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9A8F4F" w14:textId="3475790A" w:rsidR="00BB58D5" w:rsidRDefault="00BE06D1" w:rsidP="00BB58D5">
      <w:pPr>
        <w:rPr>
          <w:rFonts w:ascii="Fira Sans" w:hAnsi="Fira Sans" w:cs="Calibri"/>
          <w:iCs/>
          <w:spacing w:val="5"/>
          <w:szCs w:val="18"/>
        </w:rPr>
      </w:pPr>
      <w:bookmarkStart w:id="0" w:name="_Toc82441118"/>
      <w:bookmarkStart w:id="1" w:name="_Toc82441412"/>
      <w:bookmarkStart w:id="2" w:name="_Toc82441775"/>
      <w:bookmarkStart w:id="3" w:name="_Toc82441969"/>
      <w:bookmarkStart w:id="4" w:name="_Toc82442056"/>
      <w:bookmarkStart w:id="5" w:name="_Toc82443076"/>
      <w:bookmarkStart w:id="6" w:name="_Toc82443350"/>
      <w:bookmarkStart w:id="7" w:name="_Toc82443755"/>
      <w:bookmarkStart w:id="8" w:name="_Toc82605094"/>
      <w:bookmarkStart w:id="9" w:name="_Toc82605335"/>
      <w:bookmarkStart w:id="10" w:name="_Toc82605434"/>
      <w:bookmarkStart w:id="11" w:name="_Toc82605707"/>
      <w:r w:rsidRPr="00596F69">
        <w:rPr>
          <w:noProof/>
        </w:rPr>
        <w:drawing>
          <wp:anchor distT="0" distB="0" distL="114300" distR="114300" simplePos="0" relativeHeight="251658240" behindDoc="1" locked="0" layoutInCell="1" allowOverlap="1" wp14:anchorId="55471BD2" wp14:editId="1A6B223E">
            <wp:simplePos x="0" y="0"/>
            <wp:positionH relativeFrom="column">
              <wp:posOffset>614892</wp:posOffset>
            </wp:positionH>
            <wp:positionV relativeFrom="paragraph">
              <wp:posOffset>0</wp:posOffset>
            </wp:positionV>
            <wp:extent cx="1748790" cy="619760"/>
            <wp:effectExtent l="0" t="0" r="3810" b="8890"/>
            <wp:wrapThrough wrapText="bothSides">
              <wp:wrapPolygon edited="0">
                <wp:start x="0" y="0"/>
                <wp:lineTo x="0" y="21246"/>
                <wp:lineTo x="21412" y="21246"/>
                <wp:lineTo x="21412" y="0"/>
                <wp:lineTo x="0" y="0"/>
              </wp:wrapPolygon>
            </wp:wrapThrough>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magenta_FC_Heerlen.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748790" cy="619760"/>
                    </a:xfrm>
                    <a:prstGeom prst="rect">
                      <a:avLst/>
                    </a:prstGeom>
                  </pic:spPr>
                </pic:pic>
              </a:graphicData>
            </a:graphic>
          </wp:anchor>
        </w:drawing>
      </w:r>
      <w:bookmarkEnd w:id="0"/>
      <w:bookmarkEnd w:id="1"/>
      <w:bookmarkEnd w:id="2"/>
      <w:bookmarkEnd w:id="3"/>
      <w:bookmarkEnd w:id="4"/>
      <w:bookmarkEnd w:id="5"/>
      <w:bookmarkEnd w:id="6"/>
      <w:bookmarkEnd w:id="7"/>
      <w:bookmarkEnd w:id="8"/>
      <w:bookmarkEnd w:id="9"/>
      <w:bookmarkEnd w:id="10"/>
      <w:bookmarkEnd w:id="11"/>
    </w:p>
    <w:p w14:paraId="48789B25" w14:textId="77777777" w:rsidR="00BB58D5" w:rsidRDefault="00BB58D5" w:rsidP="00BB58D5">
      <w:pPr>
        <w:rPr>
          <w:rFonts w:ascii="Fira Sans" w:hAnsi="Fira Sans" w:cs="Calibri"/>
          <w:iCs/>
          <w:spacing w:val="5"/>
          <w:szCs w:val="18"/>
        </w:rPr>
      </w:pPr>
    </w:p>
    <w:p w14:paraId="55E4C54A" w14:textId="77777777" w:rsidR="00BB58D5" w:rsidRDefault="00BB58D5" w:rsidP="00BB58D5">
      <w:pPr>
        <w:rPr>
          <w:rFonts w:ascii="Fira Sans" w:hAnsi="Fira Sans" w:cs="Calibri"/>
          <w:iCs/>
          <w:spacing w:val="5"/>
          <w:szCs w:val="18"/>
        </w:rPr>
      </w:pPr>
    </w:p>
    <w:p w14:paraId="44718279" w14:textId="77777777" w:rsidR="00BB58D5" w:rsidRDefault="00BB58D5" w:rsidP="00BB58D5">
      <w:pPr>
        <w:rPr>
          <w:rFonts w:ascii="Fira Sans" w:hAnsi="Fira Sans" w:cs="Calibri"/>
          <w:iCs/>
          <w:spacing w:val="5"/>
          <w:szCs w:val="18"/>
        </w:rPr>
      </w:pPr>
    </w:p>
    <w:p w14:paraId="51A72696" w14:textId="77777777" w:rsidR="00BB58D5" w:rsidRPr="00E834B1" w:rsidRDefault="00BB58D5" w:rsidP="00BB58D5">
      <w:pPr>
        <w:rPr>
          <w:rFonts w:ascii="Fira Sans" w:hAnsi="Fira Sans" w:cs="Calibri"/>
          <w:iCs/>
          <w:spacing w:val="5"/>
          <w:szCs w:val="18"/>
        </w:rPr>
      </w:pPr>
    </w:p>
    <w:p w14:paraId="14801F0A" w14:textId="77777777" w:rsidR="00BB58D5" w:rsidRPr="00E834B1" w:rsidRDefault="00BB58D5" w:rsidP="00BB58D5">
      <w:pPr>
        <w:rPr>
          <w:rFonts w:ascii="Fira Sans" w:hAnsi="Fira Sans" w:cs="Calibri"/>
          <w:b/>
          <w:szCs w:val="18"/>
        </w:rPr>
      </w:pPr>
    </w:p>
    <w:p w14:paraId="7ED8D153" w14:textId="38290DFC" w:rsidR="00714EB2" w:rsidRPr="00596F69" w:rsidRDefault="00714EB2" w:rsidP="00714EB2">
      <w:pPr>
        <w:pStyle w:val="Titel0"/>
        <w:jc w:val="center"/>
        <w:rPr>
          <w:rFonts w:ascii="Verdana" w:hAnsi="Verdana"/>
        </w:rPr>
      </w:pPr>
      <w:r>
        <w:rPr>
          <w:rFonts w:ascii="Verdana" w:hAnsi="Verdana"/>
        </w:rPr>
        <w:t>Programma van eisen</w:t>
      </w:r>
      <w:r w:rsidRPr="00596F69">
        <w:rPr>
          <w:rFonts w:ascii="Verdana" w:hAnsi="Verdana"/>
        </w:rPr>
        <w:t xml:space="preserve"> gemeente Heerlen</w:t>
      </w:r>
    </w:p>
    <w:p w14:paraId="6737A6FA" w14:textId="77777777" w:rsidR="00714EB2" w:rsidRPr="00596F69" w:rsidRDefault="00714EB2" w:rsidP="00714EB2">
      <w:pPr>
        <w:pStyle w:val="Ondertitel"/>
        <w:spacing w:line="240" w:lineRule="auto"/>
        <w:jc w:val="left"/>
        <w:rPr>
          <w:rFonts w:ascii="Verdana" w:hAnsi="Verdana"/>
          <w:i w:val="0"/>
          <w:iCs w:val="0"/>
        </w:rPr>
      </w:pPr>
    </w:p>
    <w:p w14:paraId="5D0DAC85" w14:textId="77777777" w:rsidR="00714EB2" w:rsidRPr="00596F69" w:rsidRDefault="00714EB2" w:rsidP="00714EB2">
      <w:pPr>
        <w:pStyle w:val="Ondertitel"/>
        <w:spacing w:line="240" w:lineRule="auto"/>
        <w:rPr>
          <w:rFonts w:ascii="Verdana" w:hAnsi="Verdana"/>
          <w:i w:val="0"/>
          <w:iCs w:val="0"/>
        </w:rPr>
      </w:pPr>
    </w:p>
    <w:p w14:paraId="70A05323" w14:textId="77777777" w:rsidR="00714EB2" w:rsidRPr="00596F69" w:rsidRDefault="00714EB2" w:rsidP="00714EB2">
      <w:pPr>
        <w:pStyle w:val="Ondertitel"/>
        <w:spacing w:line="240" w:lineRule="auto"/>
        <w:rPr>
          <w:rFonts w:ascii="Verdana" w:hAnsi="Verdana"/>
          <w:i w:val="0"/>
          <w:iCs w:val="0"/>
        </w:rPr>
      </w:pPr>
      <w:r w:rsidRPr="00596F69">
        <w:rPr>
          <w:rFonts w:ascii="Verdana" w:hAnsi="Verdana"/>
          <w:i w:val="0"/>
        </w:rPr>
        <w:t>In het kader van de Europese aanbesteding</w:t>
      </w:r>
    </w:p>
    <w:p w14:paraId="51A26A56" w14:textId="77777777" w:rsidR="00714EB2" w:rsidRPr="00596F69" w:rsidRDefault="00714EB2" w:rsidP="00714EB2">
      <w:pPr>
        <w:pStyle w:val="Ondertitel"/>
        <w:spacing w:line="240" w:lineRule="auto"/>
        <w:rPr>
          <w:rFonts w:ascii="Verdana" w:hAnsi="Verdana"/>
          <w:i w:val="0"/>
          <w:iCs w:val="0"/>
        </w:rPr>
      </w:pPr>
      <w:proofErr w:type="gramStart"/>
      <w:r w:rsidRPr="00596F69">
        <w:rPr>
          <w:rFonts w:ascii="Verdana" w:hAnsi="Verdana"/>
          <w:i w:val="0"/>
        </w:rPr>
        <w:t>volgens</w:t>
      </w:r>
      <w:proofErr w:type="gramEnd"/>
      <w:r w:rsidRPr="00596F69">
        <w:rPr>
          <w:rFonts w:ascii="Verdana" w:hAnsi="Verdana"/>
          <w:i w:val="0"/>
        </w:rPr>
        <w:t xml:space="preserve"> de openbare procedure voor:</w:t>
      </w:r>
    </w:p>
    <w:p w14:paraId="5ED65290" w14:textId="77777777" w:rsidR="00714EB2" w:rsidRPr="00596F69" w:rsidRDefault="00714EB2" w:rsidP="00714EB2">
      <w:pPr>
        <w:pStyle w:val="Ondertitel"/>
        <w:spacing w:line="240" w:lineRule="auto"/>
        <w:rPr>
          <w:rFonts w:ascii="Verdana" w:hAnsi="Verdana"/>
          <w:i w:val="0"/>
          <w:iCs w:val="0"/>
        </w:rPr>
      </w:pPr>
    </w:p>
    <w:p w14:paraId="5F2A38AD" w14:textId="77777777" w:rsidR="00714EB2" w:rsidRPr="00596F69" w:rsidRDefault="00714EB2" w:rsidP="00714EB2">
      <w:pPr>
        <w:pStyle w:val="Ondertitel"/>
        <w:spacing w:line="240" w:lineRule="auto"/>
        <w:rPr>
          <w:rFonts w:ascii="Verdana" w:hAnsi="Verdana"/>
          <w:b/>
          <w:i w:val="0"/>
          <w:iCs w:val="0"/>
        </w:rPr>
      </w:pPr>
      <w:r>
        <w:rPr>
          <w:rFonts w:ascii="Verdana" w:hAnsi="Verdana"/>
          <w:b/>
          <w:i w:val="0"/>
          <w:iCs w:val="0"/>
        </w:rPr>
        <w:t>HR Systeem</w:t>
      </w:r>
    </w:p>
    <w:p w14:paraId="71CD20EF" w14:textId="77777777" w:rsidR="00714EB2" w:rsidRPr="00882ACF" w:rsidRDefault="00714EB2" w:rsidP="00714EB2">
      <w:pPr>
        <w:ind w:firstLine="31"/>
        <w:jc w:val="center"/>
        <w:rPr>
          <w:b/>
          <w:sz w:val="28"/>
          <w:szCs w:val="28"/>
        </w:rPr>
      </w:pPr>
    </w:p>
    <w:p w14:paraId="657553BA" w14:textId="77777777" w:rsidR="00714EB2" w:rsidRDefault="00714EB2" w:rsidP="00714EB2">
      <w:pPr>
        <w:spacing w:after="89" w:line="259" w:lineRule="auto"/>
        <w:ind w:firstLine="31"/>
        <w:jc w:val="center"/>
      </w:pPr>
    </w:p>
    <w:p w14:paraId="6119FDC8" w14:textId="77777777" w:rsidR="00714EB2" w:rsidRDefault="00714EB2" w:rsidP="00714EB2">
      <w:pPr>
        <w:spacing w:line="259" w:lineRule="auto"/>
        <w:ind w:firstLine="31"/>
        <w:jc w:val="center"/>
      </w:pPr>
      <w:r>
        <w:rPr>
          <w:i/>
        </w:rPr>
        <w:t xml:space="preserve"> </w:t>
      </w:r>
    </w:p>
    <w:p w14:paraId="3D29BB1F" w14:textId="77777777" w:rsidR="00714EB2" w:rsidRDefault="00714EB2" w:rsidP="00714EB2">
      <w:pPr>
        <w:spacing w:line="259" w:lineRule="auto"/>
        <w:ind w:firstLine="31"/>
        <w:jc w:val="center"/>
      </w:pPr>
    </w:p>
    <w:p w14:paraId="04FC6976" w14:textId="77777777" w:rsidR="00714EB2" w:rsidRDefault="00714EB2" w:rsidP="00714EB2">
      <w:pPr>
        <w:pStyle w:val="Ondertitel"/>
        <w:spacing w:line="240" w:lineRule="auto"/>
        <w:rPr>
          <w:rFonts w:ascii="Verdana" w:hAnsi="Verdana"/>
          <w:i w:val="0"/>
          <w:iCs w:val="0"/>
        </w:rPr>
      </w:pPr>
    </w:p>
    <w:p w14:paraId="62667522" w14:textId="77777777" w:rsidR="00714EB2" w:rsidRDefault="00714EB2" w:rsidP="00714EB2">
      <w:pPr>
        <w:pStyle w:val="Ondertitel"/>
        <w:spacing w:line="240" w:lineRule="auto"/>
        <w:rPr>
          <w:rFonts w:ascii="Verdana" w:hAnsi="Verdana"/>
          <w:i w:val="0"/>
          <w:iCs w:val="0"/>
        </w:rPr>
      </w:pPr>
    </w:p>
    <w:p w14:paraId="0FA88C12" w14:textId="77777777" w:rsidR="00714EB2" w:rsidRDefault="00714EB2" w:rsidP="00714EB2">
      <w:pPr>
        <w:pStyle w:val="Ondertitel"/>
        <w:spacing w:line="240" w:lineRule="auto"/>
        <w:rPr>
          <w:rFonts w:ascii="Verdana" w:hAnsi="Verdana"/>
          <w:i w:val="0"/>
          <w:iCs w:val="0"/>
        </w:rPr>
      </w:pPr>
    </w:p>
    <w:p w14:paraId="50124589" w14:textId="77777777" w:rsidR="00714EB2" w:rsidRDefault="00714EB2" w:rsidP="00714EB2">
      <w:pPr>
        <w:pStyle w:val="Ondertitel"/>
        <w:spacing w:line="240" w:lineRule="auto"/>
        <w:rPr>
          <w:rFonts w:ascii="Verdana" w:hAnsi="Verdana"/>
          <w:i w:val="0"/>
          <w:iCs w:val="0"/>
        </w:rPr>
      </w:pPr>
    </w:p>
    <w:p w14:paraId="31D35A4F" w14:textId="77777777" w:rsidR="00714EB2" w:rsidRPr="008F6B65" w:rsidRDefault="00714EB2" w:rsidP="00714EB2">
      <w:pPr>
        <w:pStyle w:val="Ondertitel"/>
        <w:spacing w:line="240" w:lineRule="auto"/>
        <w:jc w:val="left"/>
        <w:rPr>
          <w:rFonts w:ascii="Verdana" w:hAnsi="Verdana"/>
          <w:i w:val="0"/>
          <w:iCs w:val="0"/>
          <w:sz w:val="24"/>
          <w:szCs w:val="24"/>
        </w:rPr>
      </w:pPr>
      <w:r w:rsidRPr="008F6B65">
        <w:rPr>
          <w:rFonts w:ascii="Verdana" w:hAnsi="Verdana"/>
          <w:i w:val="0"/>
          <w:sz w:val="24"/>
          <w:szCs w:val="24"/>
        </w:rPr>
        <w:t xml:space="preserve">Kenmerk: </w:t>
      </w:r>
    </w:p>
    <w:p w14:paraId="143C4B50" w14:textId="77777777" w:rsidR="00714EB2" w:rsidRPr="008F6B65" w:rsidRDefault="00714EB2" w:rsidP="00714EB2">
      <w:pPr>
        <w:pStyle w:val="Ondertitel"/>
        <w:spacing w:line="240" w:lineRule="auto"/>
        <w:jc w:val="left"/>
        <w:rPr>
          <w:rFonts w:ascii="Verdana" w:hAnsi="Verdana"/>
          <w:i w:val="0"/>
          <w:iCs w:val="0"/>
          <w:sz w:val="24"/>
          <w:szCs w:val="24"/>
        </w:rPr>
      </w:pPr>
      <w:r w:rsidRPr="008F6B65">
        <w:rPr>
          <w:rFonts w:ascii="Verdana" w:hAnsi="Verdana"/>
          <w:i w:val="0"/>
          <w:sz w:val="24"/>
          <w:szCs w:val="24"/>
        </w:rPr>
        <w:t xml:space="preserve">Datum: </w:t>
      </w:r>
      <w:r w:rsidRPr="008F6B65">
        <w:rPr>
          <w:rFonts w:ascii="Verdana" w:hAnsi="Verdana"/>
          <w:i w:val="0"/>
          <w:iCs w:val="0"/>
          <w:sz w:val="24"/>
          <w:szCs w:val="24"/>
        </w:rPr>
        <w:t>04</w:t>
      </w:r>
      <w:r w:rsidRPr="008F6B65">
        <w:rPr>
          <w:rFonts w:ascii="Verdana" w:hAnsi="Verdana"/>
          <w:i w:val="0"/>
          <w:sz w:val="24"/>
          <w:szCs w:val="24"/>
        </w:rPr>
        <w:t>-10-202</w:t>
      </w:r>
      <w:r w:rsidRPr="008F6B65">
        <w:rPr>
          <w:rFonts w:ascii="Verdana" w:hAnsi="Verdana"/>
          <w:i w:val="0"/>
          <w:iCs w:val="0"/>
          <w:sz w:val="24"/>
          <w:szCs w:val="24"/>
        </w:rPr>
        <w:t>2</w:t>
      </w:r>
    </w:p>
    <w:p w14:paraId="682201E5" w14:textId="77777777" w:rsidR="00714EB2" w:rsidRPr="008F6B65" w:rsidRDefault="00714EB2" w:rsidP="00714EB2">
      <w:pPr>
        <w:pStyle w:val="Ondertitel"/>
        <w:spacing w:line="240" w:lineRule="auto"/>
        <w:jc w:val="left"/>
        <w:rPr>
          <w:rFonts w:ascii="Verdana" w:hAnsi="Verdana"/>
          <w:i w:val="0"/>
          <w:iCs w:val="0"/>
          <w:sz w:val="24"/>
          <w:szCs w:val="24"/>
        </w:rPr>
      </w:pPr>
      <w:r w:rsidRPr="008F6B65">
        <w:rPr>
          <w:rFonts w:ascii="Verdana" w:hAnsi="Verdana"/>
          <w:i w:val="0"/>
          <w:sz w:val="24"/>
          <w:szCs w:val="24"/>
        </w:rPr>
        <w:t xml:space="preserve">Versie: </w:t>
      </w:r>
      <w:r w:rsidRPr="008F6B65">
        <w:rPr>
          <w:rFonts w:ascii="Verdana" w:hAnsi="Verdana"/>
          <w:i w:val="0"/>
          <w:iCs w:val="0"/>
          <w:sz w:val="24"/>
          <w:szCs w:val="24"/>
        </w:rPr>
        <w:t>0.9</w:t>
      </w:r>
    </w:p>
    <w:p w14:paraId="2FC5AED6" w14:textId="1F1AF4BC" w:rsidR="00925BAA" w:rsidRPr="00925BAA" w:rsidRDefault="00714EB2" w:rsidP="00925BAA">
      <w:pPr>
        <w:rPr>
          <w:i/>
        </w:rPr>
      </w:pPr>
      <w:r>
        <w:rPr>
          <w:i/>
        </w:rPr>
        <w:br w:type="page"/>
      </w:r>
    </w:p>
    <w:sdt>
      <w:sdtPr>
        <w:rPr>
          <w:rFonts w:ascii="Verdana" w:hAnsi="Verdana"/>
          <w:bCs w:val="0"/>
          <w:color w:val="auto"/>
          <w:kern w:val="0"/>
          <w:sz w:val="18"/>
          <w:szCs w:val="24"/>
        </w:rPr>
        <w:id w:val="1005242225"/>
        <w:docPartObj>
          <w:docPartGallery w:val="Table of Contents"/>
          <w:docPartUnique/>
        </w:docPartObj>
      </w:sdtPr>
      <w:sdtEndPr>
        <w:rPr>
          <w:b/>
          <w:noProof/>
        </w:rPr>
      </w:sdtEndPr>
      <w:sdtContent>
        <w:p w14:paraId="4DD11478" w14:textId="015B1304" w:rsidR="00925BAA" w:rsidRDefault="00925BAA">
          <w:pPr>
            <w:pStyle w:val="Kopvaninhoudsopgave"/>
          </w:pPr>
          <w:r>
            <w:t>Inhoudsopgave</w:t>
          </w:r>
        </w:p>
        <w:p w14:paraId="0300EC60" w14:textId="1FC93086" w:rsidR="004C6D7E" w:rsidRDefault="00925BAA">
          <w:pPr>
            <w:pStyle w:val="Inhopg1"/>
            <w:tabs>
              <w:tab w:val="left" w:pos="360"/>
              <w:tab w:val="right" w:leader="dot" w:pos="7699"/>
            </w:tabs>
            <w:rPr>
              <w:rFonts w:eastAsiaTheme="minorEastAsia" w:cstheme="minorBidi"/>
              <w:b w:val="0"/>
              <w:bCs w:val="0"/>
              <w:noProof/>
              <w:sz w:val="24"/>
              <w:szCs w:val="24"/>
            </w:rPr>
          </w:pPr>
          <w:r>
            <w:rPr>
              <w:b w:val="0"/>
              <w:bCs w:val="0"/>
            </w:rPr>
            <w:fldChar w:fldCharType="begin"/>
          </w:r>
          <w:r>
            <w:instrText>TOC \o "1-3" \h \z \u</w:instrText>
          </w:r>
          <w:r>
            <w:rPr>
              <w:b w:val="0"/>
              <w:bCs w:val="0"/>
            </w:rPr>
            <w:fldChar w:fldCharType="separate"/>
          </w:r>
          <w:hyperlink w:anchor="_Toc116472299" w:history="1">
            <w:r w:rsidR="004C6D7E" w:rsidRPr="0009218B">
              <w:rPr>
                <w:rStyle w:val="Hyperlink"/>
                <w:rFonts w:ascii="Fira Sans" w:hAnsi="Fira Sans" w:cs="Calibri"/>
                <w:noProof/>
              </w:rPr>
              <w:t>1</w:t>
            </w:r>
            <w:r w:rsidR="004C6D7E">
              <w:rPr>
                <w:rFonts w:eastAsiaTheme="minorEastAsia" w:cstheme="minorBidi"/>
                <w:b w:val="0"/>
                <w:bCs w:val="0"/>
                <w:noProof/>
                <w:sz w:val="24"/>
                <w:szCs w:val="24"/>
              </w:rPr>
              <w:tab/>
            </w:r>
            <w:r w:rsidR="004C6D7E" w:rsidRPr="0009218B">
              <w:rPr>
                <w:rStyle w:val="Hyperlink"/>
                <w:rFonts w:ascii="Fira Sans" w:hAnsi="Fira Sans" w:cs="Calibri"/>
                <w:noProof/>
              </w:rPr>
              <w:t>Inleiding</w:t>
            </w:r>
            <w:r w:rsidR="004C6D7E">
              <w:rPr>
                <w:noProof/>
                <w:webHidden/>
              </w:rPr>
              <w:tab/>
            </w:r>
            <w:r w:rsidR="004C6D7E">
              <w:rPr>
                <w:noProof/>
                <w:webHidden/>
              </w:rPr>
              <w:fldChar w:fldCharType="begin"/>
            </w:r>
            <w:r w:rsidR="004C6D7E">
              <w:rPr>
                <w:noProof/>
                <w:webHidden/>
              </w:rPr>
              <w:instrText xml:space="preserve"> PAGEREF _Toc116472299 \h </w:instrText>
            </w:r>
            <w:r w:rsidR="004C6D7E">
              <w:rPr>
                <w:noProof/>
                <w:webHidden/>
              </w:rPr>
            </w:r>
            <w:r w:rsidR="004C6D7E">
              <w:rPr>
                <w:noProof/>
                <w:webHidden/>
              </w:rPr>
              <w:fldChar w:fldCharType="separate"/>
            </w:r>
            <w:r w:rsidR="004C6D7E">
              <w:rPr>
                <w:noProof/>
                <w:webHidden/>
              </w:rPr>
              <w:t>4</w:t>
            </w:r>
            <w:r w:rsidR="004C6D7E">
              <w:rPr>
                <w:noProof/>
                <w:webHidden/>
              </w:rPr>
              <w:fldChar w:fldCharType="end"/>
            </w:r>
          </w:hyperlink>
        </w:p>
        <w:p w14:paraId="5578CC21" w14:textId="309A70DF" w:rsidR="004C6D7E" w:rsidRDefault="004C6D7E">
          <w:pPr>
            <w:pStyle w:val="Inhopg2"/>
            <w:tabs>
              <w:tab w:val="left" w:pos="720"/>
              <w:tab w:val="right" w:leader="dot" w:pos="7699"/>
            </w:tabs>
            <w:rPr>
              <w:rFonts w:eastAsiaTheme="minorEastAsia" w:cstheme="minorBidi"/>
              <w:i w:val="0"/>
              <w:iCs w:val="0"/>
              <w:noProof/>
              <w:sz w:val="24"/>
              <w:szCs w:val="24"/>
            </w:rPr>
          </w:pPr>
          <w:hyperlink w:anchor="_Toc116472300" w:history="1">
            <w:r w:rsidRPr="0009218B">
              <w:rPr>
                <w:rStyle w:val="Hyperlink"/>
                <w:rFonts w:ascii="Fira Sans" w:hAnsi="Fira Sans" w:cs="Calibri"/>
                <w:noProof/>
              </w:rPr>
              <w:t>1.1</w:t>
            </w:r>
            <w:r>
              <w:rPr>
                <w:rFonts w:eastAsiaTheme="minorEastAsia" w:cstheme="minorBidi"/>
                <w:i w:val="0"/>
                <w:iCs w:val="0"/>
                <w:noProof/>
                <w:sz w:val="24"/>
                <w:szCs w:val="24"/>
              </w:rPr>
              <w:tab/>
            </w:r>
            <w:r w:rsidRPr="0009218B">
              <w:rPr>
                <w:rStyle w:val="Hyperlink"/>
                <w:rFonts w:ascii="Fira Sans" w:hAnsi="Fira Sans" w:cstheme="minorHAnsi"/>
                <w:bCs/>
                <w:noProof/>
              </w:rPr>
              <w:t>Doel Programma van Eisen</w:t>
            </w:r>
            <w:r>
              <w:rPr>
                <w:noProof/>
                <w:webHidden/>
              </w:rPr>
              <w:tab/>
            </w:r>
            <w:r>
              <w:rPr>
                <w:noProof/>
                <w:webHidden/>
              </w:rPr>
              <w:fldChar w:fldCharType="begin"/>
            </w:r>
            <w:r>
              <w:rPr>
                <w:noProof/>
                <w:webHidden/>
              </w:rPr>
              <w:instrText xml:space="preserve"> PAGEREF _Toc116472300 \h </w:instrText>
            </w:r>
            <w:r>
              <w:rPr>
                <w:noProof/>
                <w:webHidden/>
              </w:rPr>
            </w:r>
            <w:r>
              <w:rPr>
                <w:noProof/>
                <w:webHidden/>
              </w:rPr>
              <w:fldChar w:fldCharType="separate"/>
            </w:r>
            <w:r>
              <w:rPr>
                <w:noProof/>
                <w:webHidden/>
              </w:rPr>
              <w:t>4</w:t>
            </w:r>
            <w:r>
              <w:rPr>
                <w:noProof/>
                <w:webHidden/>
              </w:rPr>
              <w:fldChar w:fldCharType="end"/>
            </w:r>
          </w:hyperlink>
        </w:p>
        <w:p w14:paraId="163C031B" w14:textId="55FC9FDE" w:rsidR="004C6D7E" w:rsidRDefault="004C6D7E">
          <w:pPr>
            <w:pStyle w:val="Inhopg2"/>
            <w:tabs>
              <w:tab w:val="left" w:pos="720"/>
              <w:tab w:val="right" w:leader="dot" w:pos="7699"/>
            </w:tabs>
            <w:rPr>
              <w:rFonts w:eastAsiaTheme="minorEastAsia" w:cstheme="minorBidi"/>
              <w:i w:val="0"/>
              <w:iCs w:val="0"/>
              <w:noProof/>
              <w:sz w:val="24"/>
              <w:szCs w:val="24"/>
            </w:rPr>
          </w:pPr>
          <w:hyperlink w:anchor="_Toc116472301" w:history="1">
            <w:r w:rsidRPr="0009218B">
              <w:rPr>
                <w:rStyle w:val="Hyperlink"/>
                <w:rFonts w:ascii="Fira Sans" w:hAnsi="Fira Sans" w:cstheme="minorHAnsi"/>
                <w:noProof/>
              </w:rPr>
              <w:t>1.2</w:t>
            </w:r>
            <w:r>
              <w:rPr>
                <w:rFonts w:eastAsiaTheme="minorEastAsia" w:cstheme="minorBidi"/>
                <w:i w:val="0"/>
                <w:iCs w:val="0"/>
                <w:noProof/>
                <w:sz w:val="24"/>
                <w:szCs w:val="24"/>
              </w:rPr>
              <w:tab/>
            </w:r>
            <w:r w:rsidRPr="0009218B">
              <w:rPr>
                <w:rStyle w:val="Hyperlink"/>
                <w:rFonts w:ascii="Fira Sans" w:hAnsi="Fira Sans" w:cstheme="minorHAnsi"/>
                <w:bCs/>
                <w:noProof/>
              </w:rPr>
              <w:t>Definities en uitgangspunten</w:t>
            </w:r>
            <w:r>
              <w:rPr>
                <w:noProof/>
                <w:webHidden/>
              </w:rPr>
              <w:tab/>
            </w:r>
            <w:r>
              <w:rPr>
                <w:noProof/>
                <w:webHidden/>
              </w:rPr>
              <w:fldChar w:fldCharType="begin"/>
            </w:r>
            <w:r>
              <w:rPr>
                <w:noProof/>
                <w:webHidden/>
              </w:rPr>
              <w:instrText xml:space="preserve"> PAGEREF _Toc116472301 \h </w:instrText>
            </w:r>
            <w:r>
              <w:rPr>
                <w:noProof/>
                <w:webHidden/>
              </w:rPr>
            </w:r>
            <w:r>
              <w:rPr>
                <w:noProof/>
                <w:webHidden/>
              </w:rPr>
              <w:fldChar w:fldCharType="separate"/>
            </w:r>
            <w:r>
              <w:rPr>
                <w:noProof/>
                <w:webHidden/>
              </w:rPr>
              <w:t>4</w:t>
            </w:r>
            <w:r>
              <w:rPr>
                <w:noProof/>
                <w:webHidden/>
              </w:rPr>
              <w:fldChar w:fldCharType="end"/>
            </w:r>
          </w:hyperlink>
        </w:p>
        <w:p w14:paraId="174FE99E" w14:textId="37CC4D33" w:rsidR="004C6D7E" w:rsidRDefault="004C6D7E">
          <w:pPr>
            <w:pStyle w:val="Inhopg2"/>
            <w:tabs>
              <w:tab w:val="left" w:pos="720"/>
              <w:tab w:val="right" w:leader="dot" w:pos="7699"/>
            </w:tabs>
            <w:rPr>
              <w:rFonts w:eastAsiaTheme="minorEastAsia" w:cstheme="minorBidi"/>
              <w:i w:val="0"/>
              <w:iCs w:val="0"/>
              <w:noProof/>
              <w:sz w:val="24"/>
              <w:szCs w:val="24"/>
            </w:rPr>
          </w:pPr>
          <w:hyperlink w:anchor="_Toc116472302" w:history="1">
            <w:r w:rsidRPr="0009218B">
              <w:rPr>
                <w:rStyle w:val="Hyperlink"/>
                <w:rFonts w:ascii="Fira Sans" w:hAnsi="Fira Sans" w:cstheme="minorHAnsi"/>
                <w:noProof/>
              </w:rPr>
              <w:t>1.3</w:t>
            </w:r>
            <w:r>
              <w:rPr>
                <w:rFonts w:eastAsiaTheme="minorEastAsia" w:cstheme="minorBidi"/>
                <w:i w:val="0"/>
                <w:iCs w:val="0"/>
                <w:noProof/>
                <w:sz w:val="24"/>
                <w:szCs w:val="24"/>
              </w:rPr>
              <w:tab/>
            </w:r>
            <w:r w:rsidRPr="0009218B">
              <w:rPr>
                <w:rStyle w:val="Hyperlink"/>
                <w:rFonts w:ascii="Fira Sans" w:hAnsi="Fira Sans" w:cstheme="minorHAnsi"/>
                <w:bCs/>
                <w:noProof/>
              </w:rPr>
              <w:t>Documentopbouw</w:t>
            </w:r>
            <w:r>
              <w:rPr>
                <w:noProof/>
                <w:webHidden/>
              </w:rPr>
              <w:tab/>
            </w:r>
            <w:r>
              <w:rPr>
                <w:noProof/>
                <w:webHidden/>
              </w:rPr>
              <w:fldChar w:fldCharType="begin"/>
            </w:r>
            <w:r>
              <w:rPr>
                <w:noProof/>
                <w:webHidden/>
              </w:rPr>
              <w:instrText xml:space="preserve"> PAGEREF _Toc116472302 \h </w:instrText>
            </w:r>
            <w:r>
              <w:rPr>
                <w:noProof/>
                <w:webHidden/>
              </w:rPr>
            </w:r>
            <w:r>
              <w:rPr>
                <w:noProof/>
                <w:webHidden/>
              </w:rPr>
              <w:fldChar w:fldCharType="separate"/>
            </w:r>
            <w:r>
              <w:rPr>
                <w:noProof/>
                <w:webHidden/>
              </w:rPr>
              <w:t>4</w:t>
            </w:r>
            <w:r>
              <w:rPr>
                <w:noProof/>
                <w:webHidden/>
              </w:rPr>
              <w:fldChar w:fldCharType="end"/>
            </w:r>
          </w:hyperlink>
        </w:p>
        <w:p w14:paraId="6FC21ED3" w14:textId="36601B7A" w:rsidR="004C6D7E" w:rsidRDefault="004C6D7E">
          <w:pPr>
            <w:pStyle w:val="Inhopg1"/>
            <w:tabs>
              <w:tab w:val="left" w:pos="360"/>
              <w:tab w:val="right" w:leader="dot" w:pos="7699"/>
            </w:tabs>
            <w:rPr>
              <w:rFonts w:eastAsiaTheme="minorEastAsia" w:cstheme="minorBidi"/>
              <w:b w:val="0"/>
              <w:bCs w:val="0"/>
              <w:noProof/>
              <w:sz w:val="24"/>
              <w:szCs w:val="24"/>
            </w:rPr>
          </w:pPr>
          <w:hyperlink w:anchor="_Toc116472303" w:history="1">
            <w:r w:rsidRPr="0009218B">
              <w:rPr>
                <w:rStyle w:val="Hyperlink"/>
                <w:rFonts w:ascii="Fira Sans" w:hAnsi="Fira Sans" w:cs="Calibri"/>
                <w:noProof/>
              </w:rPr>
              <w:t>2</w:t>
            </w:r>
            <w:r>
              <w:rPr>
                <w:rFonts w:eastAsiaTheme="minorEastAsia" w:cstheme="minorBidi"/>
                <w:b w:val="0"/>
                <w:bCs w:val="0"/>
                <w:noProof/>
                <w:sz w:val="24"/>
                <w:szCs w:val="24"/>
              </w:rPr>
              <w:tab/>
            </w:r>
            <w:r w:rsidRPr="0009218B">
              <w:rPr>
                <w:rStyle w:val="Hyperlink"/>
                <w:rFonts w:ascii="Fira Sans" w:hAnsi="Fira Sans" w:cs="Calibri"/>
                <w:noProof/>
              </w:rPr>
              <w:t>Gevraagde functionaliteit</w:t>
            </w:r>
            <w:r>
              <w:rPr>
                <w:noProof/>
                <w:webHidden/>
              </w:rPr>
              <w:tab/>
            </w:r>
            <w:r>
              <w:rPr>
                <w:noProof/>
                <w:webHidden/>
              </w:rPr>
              <w:fldChar w:fldCharType="begin"/>
            </w:r>
            <w:r>
              <w:rPr>
                <w:noProof/>
                <w:webHidden/>
              </w:rPr>
              <w:instrText xml:space="preserve"> PAGEREF _Toc116472303 \h </w:instrText>
            </w:r>
            <w:r>
              <w:rPr>
                <w:noProof/>
                <w:webHidden/>
              </w:rPr>
            </w:r>
            <w:r>
              <w:rPr>
                <w:noProof/>
                <w:webHidden/>
              </w:rPr>
              <w:fldChar w:fldCharType="separate"/>
            </w:r>
            <w:r>
              <w:rPr>
                <w:noProof/>
                <w:webHidden/>
              </w:rPr>
              <w:t>5</w:t>
            </w:r>
            <w:r>
              <w:rPr>
                <w:noProof/>
                <w:webHidden/>
              </w:rPr>
              <w:fldChar w:fldCharType="end"/>
            </w:r>
          </w:hyperlink>
        </w:p>
        <w:p w14:paraId="052568FC" w14:textId="3F225D16" w:rsidR="004C6D7E" w:rsidRDefault="004C6D7E">
          <w:pPr>
            <w:pStyle w:val="Inhopg2"/>
            <w:tabs>
              <w:tab w:val="left" w:pos="720"/>
              <w:tab w:val="right" w:leader="dot" w:pos="7699"/>
            </w:tabs>
            <w:rPr>
              <w:rFonts w:eastAsiaTheme="minorEastAsia" w:cstheme="minorBidi"/>
              <w:i w:val="0"/>
              <w:iCs w:val="0"/>
              <w:noProof/>
              <w:sz w:val="24"/>
              <w:szCs w:val="24"/>
            </w:rPr>
          </w:pPr>
          <w:hyperlink w:anchor="_Toc116472304" w:history="1">
            <w:r w:rsidRPr="0009218B">
              <w:rPr>
                <w:rStyle w:val="Hyperlink"/>
                <w:rFonts w:ascii="Fira Sans" w:hAnsi="Fira Sans" w:cstheme="minorHAnsi"/>
                <w:noProof/>
              </w:rPr>
              <w:t>2.1</w:t>
            </w:r>
            <w:r>
              <w:rPr>
                <w:rFonts w:eastAsiaTheme="minorEastAsia" w:cstheme="minorBidi"/>
                <w:i w:val="0"/>
                <w:iCs w:val="0"/>
                <w:noProof/>
                <w:sz w:val="24"/>
                <w:szCs w:val="24"/>
              </w:rPr>
              <w:tab/>
            </w:r>
            <w:r w:rsidRPr="0009218B">
              <w:rPr>
                <w:rStyle w:val="Hyperlink"/>
                <w:rFonts w:cs="Arial"/>
                <w:bCs/>
                <w:noProof/>
              </w:rPr>
              <w:t>Algemene vereisten, rapportage en workflow</w:t>
            </w:r>
            <w:r>
              <w:rPr>
                <w:noProof/>
                <w:webHidden/>
              </w:rPr>
              <w:tab/>
            </w:r>
            <w:r>
              <w:rPr>
                <w:noProof/>
                <w:webHidden/>
              </w:rPr>
              <w:fldChar w:fldCharType="begin"/>
            </w:r>
            <w:r>
              <w:rPr>
                <w:noProof/>
                <w:webHidden/>
              </w:rPr>
              <w:instrText xml:space="preserve"> PAGEREF _Toc116472304 \h </w:instrText>
            </w:r>
            <w:r>
              <w:rPr>
                <w:noProof/>
                <w:webHidden/>
              </w:rPr>
            </w:r>
            <w:r>
              <w:rPr>
                <w:noProof/>
                <w:webHidden/>
              </w:rPr>
              <w:fldChar w:fldCharType="separate"/>
            </w:r>
            <w:r>
              <w:rPr>
                <w:noProof/>
                <w:webHidden/>
              </w:rPr>
              <w:t>6</w:t>
            </w:r>
            <w:r>
              <w:rPr>
                <w:noProof/>
                <w:webHidden/>
              </w:rPr>
              <w:fldChar w:fldCharType="end"/>
            </w:r>
          </w:hyperlink>
        </w:p>
        <w:p w14:paraId="0739476B" w14:textId="089E6823" w:rsidR="004C6D7E" w:rsidRDefault="004C6D7E">
          <w:pPr>
            <w:pStyle w:val="Inhopg2"/>
            <w:tabs>
              <w:tab w:val="left" w:pos="720"/>
              <w:tab w:val="right" w:leader="dot" w:pos="7699"/>
            </w:tabs>
            <w:rPr>
              <w:rFonts w:eastAsiaTheme="minorEastAsia" w:cstheme="minorBidi"/>
              <w:i w:val="0"/>
              <w:iCs w:val="0"/>
              <w:noProof/>
              <w:sz w:val="24"/>
              <w:szCs w:val="24"/>
            </w:rPr>
          </w:pPr>
          <w:hyperlink w:anchor="_Toc116472305" w:history="1">
            <w:r w:rsidRPr="0009218B">
              <w:rPr>
                <w:rStyle w:val="Hyperlink"/>
                <w:rFonts w:ascii="Fira Sans" w:hAnsi="Fira Sans" w:cstheme="minorHAnsi"/>
                <w:noProof/>
              </w:rPr>
              <w:t>2.2</w:t>
            </w:r>
            <w:r>
              <w:rPr>
                <w:rFonts w:eastAsiaTheme="minorEastAsia" w:cstheme="minorBidi"/>
                <w:i w:val="0"/>
                <w:iCs w:val="0"/>
                <w:noProof/>
                <w:sz w:val="24"/>
                <w:szCs w:val="24"/>
              </w:rPr>
              <w:tab/>
            </w:r>
            <w:r w:rsidRPr="0009218B">
              <w:rPr>
                <w:rStyle w:val="Hyperlink"/>
                <w:rFonts w:cs="Arial"/>
                <w:bCs/>
                <w:noProof/>
              </w:rPr>
              <w:t>Werving en selectie</w:t>
            </w:r>
            <w:r>
              <w:rPr>
                <w:noProof/>
                <w:webHidden/>
              </w:rPr>
              <w:tab/>
            </w:r>
            <w:r>
              <w:rPr>
                <w:noProof/>
                <w:webHidden/>
              </w:rPr>
              <w:fldChar w:fldCharType="begin"/>
            </w:r>
            <w:r>
              <w:rPr>
                <w:noProof/>
                <w:webHidden/>
              </w:rPr>
              <w:instrText xml:space="preserve"> PAGEREF _Toc116472305 \h </w:instrText>
            </w:r>
            <w:r>
              <w:rPr>
                <w:noProof/>
                <w:webHidden/>
              </w:rPr>
            </w:r>
            <w:r>
              <w:rPr>
                <w:noProof/>
                <w:webHidden/>
              </w:rPr>
              <w:fldChar w:fldCharType="separate"/>
            </w:r>
            <w:r>
              <w:rPr>
                <w:noProof/>
                <w:webHidden/>
              </w:rPr>
              <w:t>8</w:t>
            </w:r>
            <w:r>
              <w:rPr>
                <w:noProof/>
                <w:webHidden/>
              </w:rPr>
              <w:fldChar w:fldCharType="end"/>
            </w:r>
          </w:hyperlink>
        </w:p>
        <w:p w14:paraId="3B758C5E" w14:textId="11258E74" w:rsidR="004C6D7E" w:rsidRDefault="004C6D7E">
          <w:pPr>
            <w:pStyle w:val="Inhopg2"/>
            <w:tabs>
              <w:tab w:val="left" w:pos="720"/>
              <w:tab w:val="right" w:leader="dot" w:pos="7699"/>
            </w:tabs>
            <w:rPr>
              <w:rFonts w:eastAsiaTheme="minorEastAsia" w:cstheme="minorBidi"/>
              <w:i w:val="0"/>
              <w:iCs w:val="0"/>
              <w:noProof/>
              <w:sz w:val="24"/>
              <w:szCs w:val="24"/>
            </w:rPr>
          </w:pPr>
          <w:hyperlink w:anchor="_Toc116472306" w:history="1">
            <w:r w:rsidRPr="0009218B">
              <w:rPr>
                <w:rStyle w:val="Hyperlink"/>
                <w:rFonts w:ascii="Fira Sans" w:hAnsi="Fira Sans" w:cs="Calibri"/>
                <w:noProof/>
              </w:rPr>
              <w:t>2.3</w:t>
            </w:r>
            <w:r>
              <w:rPr>
                <w:rFonts w:eastAsiaTheme="minorEastAsia" w:cstheme="minorBidi"/>
                <w:i w:val="0"/>
                <w:iCs w:val="0"/>
                <w:noProof/>
                <w:sz w:val="24"/>
                <w:szCs w:val="24"/>
              </w:rPr>
              <w:tab/>
            </w:r>
            <w:r w:rsidRPr="0009218B">
              <w:rPr>
                <w:rStyle w:val="Hyperlink"/>
                <w:rFonts w:ascii="Fira Sans" w:hAnsi="Fira Sans" w:cs="Calibri"/>
                <w:noProof/>
              </w:rPr>
              <w:t>Verlof</w:t>
            </w:r>
            <w:r>
              <w:rPr>
                <w:noProof/>
                <w:webHidden/>
              </w:rPr>
              <w:tab/>
            </w:r>
            <w:r>
              <w:rPr>
                <w:noProof/>
                <w:webHidden/>
              </w:rPr>
              <w:fldChar w:fldCharType="begin"/>
            </w:r>
            <w:r>
              <w:rPr>
                <w:noProof/>
                <w:webHidden/>
              </w:rPr>
              <w:instrText xml:space="preserve"> PAGEREF _Toc116472306 \h </w:instrText>
            </w:r>
            <w:r>
              <w:rPr>
                <w:noProof/>
                <w:webHidden/>
              </w:rPr>
            </w:r>
            <w:r>
              <w:rPr>
                <w:noProof/>
                <w:webHidden/>
              </w:rPr>
              <w:fldChar w:fldCharType="separate"/>
            </w:r>
            <w:r>
              <w:rPr>
                <w:noProof/>
                <w:webHidden/>
              </w:rPr>
              <w:t>9</w:t>
            </w:r>
            <w:r>
              <w:rPr>
                <w:noProof/>
                <w:webHidden/>
              </w:rPr>
              <w:fldChar w:fldCharType="end"/>
            </w:r>
          </w:hyperlink>
        </w:p>
        <w:p w14:paraId="2796CA57" w14:textId="41939970" w:rsidR="004C6D7E" w:rsidRDefault="004C6D7E">
          <w:pPr>
            <w:pStyle w:val="Inhopg2"/>
            <w:tabs>
              <w:tab w:val="left" w:pos="720"/>
              <w:tab w:val="right" w:leader="dot" w:pos="7699"/>
            </w:tabs>
            <w:rPr>
              <w:rFonts w:eastAsiaTheme="minorEastAsia" w:cstheme="minorBidi"/>
              <w:i w:val="0"/>
              <w:iCs w:val="0"/>
              <w:noProof/>
              <w:sz w:val="24"/>
              <w:szCs w:val="24"/>
            </w:rPr>
          </w:pPr>
          <w:hyperlink w:anchor="_Toc116472307" w:history="1">
            <w:r w:rsidRPr="0009218B">
              <w:rPr>
                <w:rStyle w:val="Hyperlink"/>
                <w:rFonts w:ascii="Fira Sans" w:hAnsi="Fira Sans" w:cs="Calibri"/>
                <w:noProof/>
              </w:rPr>
              <w:t>2.4</w:t>
            </w:r>
            <w:r>
              <w:rPr>
                <w:rFonts w:eastAsiaTheme="minorEastAsia" w:cstheme="minorBidi"/>
                <w:i w:val="0"/>
                <w:iCs w:val="0"/>
                <w:noProof/>
                <w:sz w:val="24"/>
                <w:szCs w:val="24"/>
              </w:rPr>
              <w:tab/>
            </w:r>
            <w:r w:rsidRPr="0009218B">
              <w:rPr>
                <w:rStyle w:val="Hyperlink"/>
                <w:rFonts w:ascii="Fira Sans" w:hAnsi="Fira Sans" w:cs="Calibri"/>
                <w:noProof/>
              </w:rPr>
              <w:t>Gezond</w:t>
            </w:r>
            <w:r w:rsidRPr="0009218B">
              <w:rPr>
                <w:rStyle w:val="Hyperlink"/>
                <w:rFonts w:ascii="Fira Sans" w:hAnsi="Fira Sans" w:cs="Calibri"/>
                <w:noProof/>
              </w:rPr>
              <w:t>h</w:t>
            </w:r>
            <w:r w:rsidRPr="0009218B">
              <w:rPr>
                <w:rStyle w:val="Hyperlink"/>
                <w:rFonts w:ascii="Fira Sans" w:hAnsi="Fira Sans" w:cs="Calibri"/>
                <w:noProof/>
              </w:rPr>
              <w:t>eid en arbeidsomstandigheden</w:t>
            </w:r>
            <w:r>
              <w:rPr>
                <w:noProof/>
                <w:webHidden/>
              </w:rPr>
              <w:tab/>
            </w:r>
            <w:r>
              <w:rPr>
                <w:noProof/>
                <w:webHidden/>
              </w:rPr>
              <w:fldChar w:fldCharType="begin"/>
            </w:r>
            <w:r>
              <w:rPr>
                <w:noProof/>
                <w:webHidden/>
              </w:rPr>
              <w:instrText xml:space="preserve"> PAGEREF _Toc116472307 \h </w:instrText>
            </w:r>
            <w:r>
              <w:rPr>
                <w:noProof/>
                <w:webHidden/>
              </w:rPr>
            </w:r>
            <w:r>
              <w:rPr>
                <w:noProof/>
                <w:webHidden/>
              </w:rPr>
              <w:fldChar w:fldCharType="separate"/>
            </w:r>
            <w:r>
              <w:rPr>
                <w:noProof/>
                <w:webHidden/>
              </w:rPr>
              <w:t>10</w:t>
            </w:r>
            <w:r>
              <w:rPr>
                <w:noProof/>
                <w:webHidden/>
              </w:rPr>
              <w:fldChar w:fldCharType="end"/>
            </w:r>
          </w:hyperlink>
        </w:p>
        <w:p w14:paraId="5EDD3D6D" w14:textId="2EFF6952" w:rsidR="004C6D7E" w:rsidRDefault="004C6D7E">
          <w:pPr>
            <w:pStyle w:val="Inhopg2"/>
            <w:tabs>
              <w:tab w:val="left" w:pos="720"/>
              <w:tab w:val="right" w:leader="dot" w:pos="7699"/>
            </w:tabs>
            <w:rPr>
              <w:rFonts w:eastAsiaTheme="minorEastAsia" w:cstheme="minorBidi"/>
              <w:i w:val="0"/>
              <w:iCs w:val="0"/>
              <w:noProof/>
              <w:sz w:val="24"/>
              <w:szCs w:val="24"/>
            </w:rPr>
          </w:pPr>
          <w:hyperlink w:anchor="_Toc116472308" w:history="1">
            <w:r w:rsidRPr="0009218B">
              <w:rPr>
                <w:rStyle w:val="Hyperlink"/>
                <w:rFonts w:ascii="Fira Sans" w:hAnsi="Fira Sans" w:cs="Calibri"/>
                <w:noProof/>
              </w:rPr>
              <w:t>2.5</w:t>
            </w:r>
            <w:r>
              <w:rPr>
                <w:rFonts w:eastAsiaTheme="minorEastAsia" w:cstheme="minorBidi"/>
                <w:i w:val="0"/>
                <w:iCs w:val="0"/>
                <w:noProof/>
                <w:sz w:val="24"/>
                <w:szCs w:val="24"/>
              </w:rPr>
              <w:tab/>
            </w:r>
            <w:r w:rsidRPr="0009218B">
              <w:rPr>
                <w:rStyle w:val="Hyperlink"/>
                <w:rFonts w:ascii="Fira Sans" w:hAnsi="Fira Sans" w:cs="Calibri"/>
                <w:noProof/>
              </w:rPr>
              <w:t>Salarisadministratie</w:t>
            </w:r>
            <w:r>
              <w:rPr>
                <w:noProof/>
                <w:webHidden/>
              </w:rPr>
              <w:tab/>
            </w:r>
            <w:r>
              <w:rPr>
                <w:noProof/>
                <w:webHidden/>
              </w:rPr>
              <w:fldChar w:fldCharType="begin"/>
            </w:r>
            <w:r>
              <w:rPr>
                <w:noProof/>
                <w:webHidden/>
              </w:rPr>
              <w:instrText xml:space="preserve"> PAGEREF _Toc116472308 \h </w:instrText>
            </w:r>
            <w:r>
              <w:rPr>
                <w:noProof/>
                <w:webHidden/>
              </w:rPr>
            </w:r>
            <w:r>
              <w:rPr>
                <w:noProof/>
                <w:webHidden/>
              </w:rPr>
              <w:fldChar w:fldCharType="separate"/>
            </w:r>
            <w:r>
              <w:rPr>
                <w:noProof/>
                <w:webHidden/>
              </w:rPr>
              <w:t>12</w:t>
            </w:r>
            <w:r>
              <w:rPr>
                <w:noProof/>
                <w:webHidden/>
              </w:rPr>
              <w:fldChar w:fldCharType="end"/>
            </w:r>
          </w:hyperlink>
        </w:p>
        <w:p w14:paraId="688A65EC" w14:textId="779DE949" w:rsidR="004C6D7E" w:rsidRDefault="004C6D7E">
          <w:pPr>
            <w:pStyle w:val="Inhopg2"/>
            <w:tabs>
              <w:tab w:val="left" w:pos="720"/>
              <w:tab w:val="right" w:leader="dot" w:pos="7699"/>
            </w:tabs>
            <w:rPr>
              <w:rFonts w:eastAsiaTheme="minorEastAsia" w:cstheme="minorBidi"/>
              <w:i w:val="0"/>
              <w:iCs w:val="0"/>
              <w:noProof/>
              <w:sz w:val="24"/>
              <w:szCs w:val="24"/>
            </w:rPr>
          </w:pPr>
          <w:hyperlink w:anchor="_Toc116472309" w:history="1">
            <w:r w:rsidRPr="0009218B">
              <w:rPr>
                <w:rStyle w:val="Hyperlink"/>
                <w:rFonts w:ascii="Fira Sans" w:hAnsi="Fira Sans" w:cs="Calibri"/>
                <w:noProof/>
              </w:rPr>
              <w:t>2.6</w:t>
            </w:r>
            <w:r>
              <w:rPr>
                <w:rFonts w:eastAsiaTheme="minorEastAsia" w:cstheme="minorBidi"/>
                <w:i w:val="0"/>
                <w:iCs w:val="0"/>
                <w:noProof/>
                <w:sz w:val="24"/>
                <w:szCs w:val="24"/>
              </w:rPr>
              <w:tab/>
            </w:r>
            <w:r w:rsidRPr="0009218B">
              <w:rPr>
                <w:rStyle w:val="Hyperlink"/>
                <w:rFonts w:ascii="Fira Sans" w:hAnsi="Fira Sans" w:cs="Calibri"/>
                <w:noProof/>
              </w:rPr>
              <w:t>Personeelsadministratie</w:t>
            </w:r>
            <w:r>
              <w:rPr>
                <w:noProof/>
                <w:webHidden/>
              </w:rPr>
              <w:tab/>
            </w:r>
            <w:r>
              <w:rPr>
                <w:noProof/>
                <w:webHidden/>
              </w:rPr>
              <w:fldChar w:fldCharType="begin"/>
            </w:r>
            <w:r>
              <w:rPr>
                <w:noProof/>
                <w:webHidden/>
              </w:rPr>
              <w:instrText xml:space="preserve"> PAGEREF _Toc116472309 \h </w:instrText>
            </w:r>
            <w:r>
              <w:rPr>
                <w:noProof/>
                <w:webHidden/>
              </w:rPr>
            </w:r>
            <w:r>
              <w:rPr>
                <w:noProof/>
                <w:webHidden/>
              </w:rPr>
              <w:fldChar w:fldCharType="separate"/>
            </w:r>
            <w:r>
              <w:rPr>
                <w:noProof/>
                <w:webHidden/>
              </w:rPr>
              <w:t>18</w:t>
            </w:r>
            <w:r>
              <w:rPr>
                <w:noProof/>
                <w:webHidden/>
              </w:rPr>
              <w:fldChar w:fldCharType="end"/>
            </w:r>
          </w:hyperlink>
        </w:p>
        <w:p w14:paraId="2074FB15" w14:textId="335571D5" w:rsidR="004C6D7E" w:rsidRDefault="004C6D7E">
          <w:pPr>
            <w:pStyle w:val="Inhopg2"/>
            <w:tabs>
              <w:tab w:val="left" w:pos="720"/>
              <w:tab w:val="right" w:leader="dot" w:pos="7699"/>
            </w:tabs>
            <w:rPr>
              <w:rFonts w:eastAsiaTheme="minorEastAsia" w:cstheme="minorBidi"/>
              <w:i w:val="0"/>
              <w:iCs w:val="0"/>
              <w:noProof/>
              <w:sz w:val="24"/>
              <w:szCs w:val="24"/>
            </w:rPr>
          </w:pPr>
          <w:hyperlink w:anchor="_Toc116472310" w:history="1">
            <w:r w:rsidRPr="0009218B">
              <w:rPr>
                <w:rStyle w:val="Hyperlink"/>
                <w:rFonts w:ascii="Fira Sans" w:hAnsi="Fira Sans" w:cs="Calibri"/>
                <w:noProof/>
              </w:rPr>
              <w:t>2.7</w:t>
            </w:r>
            <w:r>
              <w:rPr>
                <w:rFonts w:eastAsiaTheme="minorEastAsia" w:cstheme="minorBidi"/>
                <w:i w:val="0"/>
                <w:iCs w:val="0"/>
                <w:noProof/>
                <w:sz w:val="24"/>
                <w:szCs w:val="24"/>
              </w:rPr>
              <w:tab/>
            </w:r>
            <w:r w:rsidRPr="0009218B">
              <w:rPr>
                <w:rStyle w:val="Hyperlink"/>
                <w:rFonts w:ascii="Fira Sans" w:hAnsi="Fira Sans" w:cs="Calibri"/>
                <w:noProof/>
              </w:rPr>
              <w:t>Managementinformatie</w:t>
            </w:r>
            <w:r>
              <w:rPr>
                <w:noProof/>
                <w:webHidden/>
              </w:rPr>
              <w:tab/>
            </w:r>
            <w:r>
              <w:rPr>
                <w:noProof/>
                <w:webHidden/>
              </w:rPr>
              <w:fldChar w:fldCharType="begin"/>
            </w:r>
            <w:r>
              <w:rPr>
                <w:noProof/>
                <w:webHidden/>
              </w:rPr>
              <w:instrText xml:space="preserve"> PAGEREF _Toc116472310 \h </w:instrText>
            </w:r>
            <w:r>
              <w:rPr>
                <w:noProof/>
                <w:webHidden/>
              </w:rPr>
            </w:r>
            <w:r>
              <w:rPr>
                <w:noProof/>
                <w:webHidden/>
              </w:rPr>
              <w:fldChar w:fldCharType="separate"/>
            </w:r>
            <w:r>
              <w:rPr>
                <w:noProof/>
                <w:webHidden/>
              </w:rPr>
              <w:t>20</w:t>
            </w:r>
            <w:r>
              <w:rPr>
                <w:noProof/>
                <w:webHidden/>
              </w:rPr>
              <w:fldChar w:fldCharType="end"/>
            </w:r>
          </w:hyperlink>
        </w:p>
        <w:p w14:paraId="42D12121" w14:textId="39411F1E" w:rsidR="004C6D7E" w:rsidRDefault="004C6D7E">
          <w:pPr>
            <w:pStyle w:val="Inhopg2"/>
            <w:tabs>
              <w:tab w:val="left" w:pos="720"/>
              <w:tab w:val="right" w:leader="dot" w:pos="7699"/>
            </w:tabs>
            <w:rPr>
              <w:rFonts w:eastAsiaTheme="minorEastAsia" w:cstheme="minorBidi"/>
              <w:i w:val="0"/>
              <w:iCs w:val="0"/>
              <w:noProof/>
              <w:sz w:val="24"/>
              <w:szCs w:val="24"/>
            </w:rPr>
          </w:pPr>
          <w:hyperlink w:anchor="_Toc116472311" w:history="1">
            <w:r w:rsidRPr="0009218B">
              <w:rPr>
                <w:rStyle w:val="Hyperlink"/>
                <w:rFonts w:ascii="Fira Sans" w:hAnsi="Fira Sans" w:cs="Calibri"/>
                <w:noProof/>
              </w:rPr>
              <w:t>2.8</w:t>
            </w:r>
            <w:r>
              <w:rPr>
                <w:rFonts w:eastAsiaTheme="minorEastAsia" w:cstheme="minorBidi"/>
                <w:i w:val="0"/>
                <w:iCs w:val="0"/>
                <w:noProof/>
                <w:sz w:val="24"/>
                <w:szCs w:val="24"/>
              </w:rPr>
              <w:tab/>
            </w:r>
            <w:r w:rsidRPr="0009218B">
              <w:rPr>
                <w:rStyle w:val="Hyperlink"/>
                <w:rFonts w:ascii="Fira Sans" w:hAnsi="Fira Sans" w:cs="Calibri"/>
                <w:noProof/>
              </w:rPr>
              <w:t>Personeelsdossier</w:t>
            </w:r>
            <w:r>
              <w:rPr>
                <w:noProof/>
                <w:webHidden/>
              </w:rPr>
              <w:tab/>
            </w:r>
            <w:r>
              <w:rPr>
                <w:noProof/>
                <w:webHidden/>
              </w:rPr>
              <w:fldChar w:fldCharType="begin"/>
            </w:r>
            <w:r>
              <w:rPr>
                <w:noProof/>
                <w:webHidden/>
              </w:rPr>
              <w:instrText xml:space="preserve"> PAGEREF _Toc116472311 \h </w:instrText>
            </w:r>
            <w:r>
              <w:rPr>
                <w:noProof/>
                <w:webHidden/>
              </w:rPr>
            </w:r>
            <w:r>
              <w:rPr>
                <w:noProof/>
                <w:webHidden/>
              </w:rPr>
              <w:fldChar w:fldCharType="separate"/>
            </w:r>
            <w:r>
              <w:rPr>
                <w:noProof/>
                <w:webHidden/>
              </w:rPr>
              <w:t>21</w:t>
            </w:r>
            <w:r>
              <w:rPr>
                <w:noProof/>
                <w:webHidden/>
              </w:rPr>
              <w:fldChar w:fldCharType="end"/>
            </w:r>
          </w:hyperlink>
        </w:p>
        <w:p w14:paraId="6BF0DA49" w14:textId="062DAD9F" w:rsidR="004C6D7E" w:rsidRDefault="004C6D7E">
          <w:pPr>
            <w:pStyle w:val="Inhopg2"/>
            <w:tabs>
              <w:tab w:val="left" w:pos="720"/>
              <w:tab w:val="right" w:leader="dot" w:pos="7699"/>
            </w:tabs>
            <w:rPr>
              <w:rFonts w:eastAsiaTheme="minorEastAsia" w:cstheme="minorBidi"/>
              <w:i w:val="0"/>
              <w:iCs w:val="0"/>
              <w:noProof/>
              <w:sz w:val="24"/>
              <w:szCs w:val="24"/>
            </w:rPr>
          </w:pPr>
          <w:hyperlink w:anchor="_Toc116472312" w:history="1">
            <w:r w:rsidRPr="0009218B">
              <w:rPr>
                <w:rStyle w:val="Hyperlink"/>
                <w:rFonts w:ascii="Fira Sans" w:hAnsi="Fira Sans" w:cs="Calibri"/>
                <w:noProof/>
              </w:rPr>
              <w:t>2.9</w:t>
            </w:r>
            <w:r>
              <w:rPr>
                <w:rFonts w:eastAsiaTheme="minorEastAsia" w:cstheme="minorBidi"/>
                <w:i w:val="0"/>
                <w:iCs w:val="0"/>
                <w:noProof/>
                <w:sz w:val="24"/>
                <w:szCs w:val="24"/>
              </w:rPr>
              <w:tab/>
            </w:r>
            <w:r w:rsidRPr="0009218B">
              <w:rPr>
                <w:rStyle w:val="Hyperlink"/>
                <w:rFonts w:ascii="Fira Sans" w:hAnsi="Fira Sans" w:cs="Calibri"/>
                <w:noProof/>
              </w:rPr>
              <w:t>Declaraties</w:t>
            </w:r>
            <w:r>
              <w:rPr>
                <w:noProof/>
                <w:webHidden/>
              </w:rPr>
              <w:tab/>
            </w:r>
            <w:r>
              <w:rPr>
                <w:noProof/>
                <w:webHidden/>
              </w:rPr>
              <w:fldChar w:fldCharType="begin"/>
            </w:r>
            <w:r>
              <w:rPr>
                <w:noProof/>
                <w:webHidden/>
              </w:rPr>
              <w:instrText xml:space="preserve"> PAGEREF _Toc116472312 \h </w:instrText>
            </w:r>
            <w:r>
              <w:rPr>
                <w:noProof/>
                <w:webHidden/>
              </w:rPr>
            </w:r>
            <w:r>
              <w:rPr>
                <w:noProof/>
                <w:webHidden/>
              </w:rPr>
              <w:fldChar w:fldCharType="separate"/>
            </w:r>
            <w:r>
              <w:rPr>
                <w:noProof/>
                <w:webHidden/>
              </w:rPr>
              <w:t>22</w:t>
            </w:r>
            <w:r>
              <w:rPr>
                <w:noProof/>
                <w:webHidden/>
              </w:rPr>
              <w:fldChar w:fldCharType="end"/>
            </w:r>
          </w:hyperlink>
        </w:p>
        <w:p w14:paraId="11F3008F" w14:textId="6A52F286" w:rsidR="004C6D7E" w:rsidRDefault="004C6D7E">
          <w:pPr>
            <w:pStyle w:val="Inhopg2"/>
            <w:tabs>
              <w:tab w:val="left" w:pos="900"/>
              <w:tab w:val="right" w:leader="dot" w:pos="7699"/>
            </w:tabs>
            <w:rPr>
              <w:rFonts w:eastAsiaTheme="minorEastAsia" w:cstheme="minorBidi"/>
              <w:i w:val="0"/>
              <w:iCs w:val="0"/>
              <w:noProof/>
              <w:sz w:val="24"/>
              <w:szCs w:val="24"/>
            </w:rPr>
          </w:pPr>
          <w:hyperlink w:anchor="_Toc116472313" w:history="1">
            <w:r w:rsidRPr="0009218B">
              <w:rPr>
                <w:rStyle w:val="Hyperlink"/>
                <w:rFonts w:ascii="Fira Sans" w:hAnsi="Fira Sans" w:cs="Calibri"/>
                <w:noProof/>
              </w:rPr>
              <w:t>2.10</w:t>
            </w:r>
            <w:r>
              <w:rPr>
                <w:rFonts w:eastAsiaTheme="minorEastAsia" w:cstheme="minorBidi"/>
                <w:i w:val="0"/>
                <w:iCs w:val="0"/>
                <w:noProof/>
                <w:sz w:val="24"/>
                <w:szCs w:val="24"/>
              </w:rPr>
              <w:tab/>
            </w:r>
            <w:r w:rsidRPr="0009218B">
              <w:rPr>
                <w:rStyle w:val="Hyperlink"/>
                <w:rFonts w:ascii="Fira Sans" w:hAnsi="Fira Sans" w:cs="Calibri"/>
                <w:noProof/>
              </w:rPr>
              <w:t>Loopbaanontwikkeling</w:t>
            </w:r>
            <w:r>
              <w:rPr>
                <w:noProof/>
                <w:webHidden/>
              </w:rPr>
              <w:tab/>
            </w:r>
            <w:r>
              <w:rPr>
                <w:noProof/>
                <w:webHidden/>
              </w:rPr>
              <w:fldChar w:fldCharType="begin"/>
            </w:r>
            <w:r>
              <w:rPr>
                <w:noProof/>
                <w:webHidden/>
              </w:rPr>
              <w:instrText xml:space="preserve"> PAGEREF _Toc116472313 \h </w:instrText>
            </w:r>
            <w:r>
              <w:rPr>
                <w:noProof/>
                <w:webHidden/>
              </w:rPr>
            </w:r>
            <w:r>
              <w:rPr>
                <w:noProof/>
                <w:webHidden/>
              </w:rPr>
              <w:fldChar w:fldCharType="separate"/>
            </w:r>
            <w:r>
              <w:rPr>
                <w:noProof/>
                <w:webHidden/>
              </w:rPr>
              <w:t>23</w:t>
            </w:r>
            <w:r>
              <w:rPr>
                <w:noProof/>
                <w:webHidden/>
              </w:rPr>
              <w:fldChar w:fldCharType="end"/>
            </w:r>
          </w:hyperlink>
        </w:p>
        <w:p w14:paraId="32691FED" w14:textId="1847D903" w:rsidR="004C6D7E" w:rsidRDefault="004C6D7E">
          <w:pPr>
            <w:pStyle w:val="Inhopg1"/>
            <w:tabs>
              <w:tab w:val="left" w:pos="360"/>
              <w:tab w:val="right" w:leader="dot" w:pos="7699"/>
            </w:tabs>
            <w:rPr>
              <w:rFonts w:eastAsiaTheme="minorEastAsia" w:cstheme="minorBidi"/>
              <w:b w:val="0"/>
              <w:bCs w:val="0"/>
              <w:noProof/>
              <w:sz w:val="24"/>
              <w:szCs w:val="24"/>
            </w:rPr>
          </w:pPr>
          <w:hyperlink w:anchor="_Toc116472314" w:history="1">
            <w:r w:rsidRPr="0009218B">
              <w:rPr>
                <w:rStyle w:val="Hyperlink"/>
                <w:rFonts w:ascii="Fira Sans" w:hAnsi="Fira Sans" w:cs="Calibri"/>
                <w:noProof/>
              </w:rPr>
              <w:t>3</w:t>
            </w:r>
            <w:r>
              <w:rPr>
                <w:rFonts w:eastAsiaTheme="minorEastAsia" w:cstheme="minorBidi"/>
                <w:b w:val="0"/>
                <w:bCs w:val="0"/>
                <w:noProof/>
                <w:sz w:val="24"/>
                <w:szCs w:val="24"/>
              </w:rPr>
              <w:tab/>
            </w:r>
            <w:r w:rsidRPr="0009218B">
              <w:rPr>
                <w:rStyle w:val="Hyperlink"/>
                <w:rFonts w:ascii="Fira Sans" w:hAnsi="Fira Sans" w:cs="Calibri"/>
                <w:noProof/>
              </w:rPr>
              <w:t>Projectmatige realisatie</w:t>
            </w:r>
            <w:r>
              <w:rPr>
                <w:noProof/>
                <w:webHidden/>
              </w:rPr>
              <w:tab/>
            </w:r>
            <w:r>
              <w:rPr>
                <w:noProof/>
                <w:webHidden/>
              </w:rPr>
              <w:fldChar w:fldCharType="begin"/>
            </w:r>
            <w:r>
              <w:rPr>
                <w:noProof/>
                <w:webHidden/>
              </w:rPr>
              <w:instrText xml:space="preserve"> PAGEREF _Toc116472314 \h </w:instrText>
            </w:r>
            <w:r>
              <w:rPr>
                <w:noProof/>
                <w:webHidden/>
              </w:rPr>
            </w:r>
            <w:r>
              <w:rPr>
                <w:noProof/>
                <w:webHidden/>
              </w:rPr>
              <w:fldChar w:fldCharType="separate"/>
            </w:r>
            <w:r>
              <w:rPr>
                <w:noProof/>
                <w:webHidden/>
              </w:rPr>
              <w:t>24</w:t>
            </w:r>
            <w:r>
              <w:rPr>
                <w:noProof/>
                <w:webHidden/>
              </w:rPr>
              <w:fldChar w:fldCharType="end"/>
            </w:r>
          </w:hyperlink>
        </w:p>
        <w:p w14:paraId="05FAA6DC" w14:textId="4B37BF34" w:rsidR="004C6D7E" w:rsidRDefault="004C6D7E">
          <w:pPr>
            <w:pStyle w:val="Inhopg1"/>
            <w:tabs>
              <w:tab w:val="left" w:pos="360"/>
              <w:tab w:val="right" w:leader="dot" w:pos="7699"/>
            </w:tabs>
            <w:rPr>
              <w:rFonts w:eastAsiaTheme="minorEastAsia" w:cstheme="minorBidi"/>
              <w:b w:val="0"/>
              <w:bCs w:val="0"/>
              <w:noProof/>
              <w:sz w:val="24"/>
              <w:szCs w:val="24"/>
            </w:rPr>
          </w:pPr>
          <w:hyperlink w:anchor="_Toc116472315" w:history="1">
            <w:r w:rsidRPr="0009218B">
              <w:rPr>
                <w:rStyle w:val="Hyperlink"/>
                <w:rFonts w:ascii="Fira Sans" w:hAnsi="Fira Sans" w:cs="Calibri"/>
                <w:noProof/>
              </w:rPr>
              <w:t>4</w:t>
            </w:r>
            <w:r>
              <w:rPr>
                <w:rFonts w:eastAsiaTheme="minorEastAsia" w:cstheme="minorBidi"/>
                <w:b w:val="0"/>
                <w:bCs w:val="0"/>
                <w:noProof/>
                <w:sz w:val="24"/>
                <w:szCs w:val="24"/>
              </w:rPr>
              <w:tab/>
            </w:r>
            <w:r w:rsidRPr="0009218B">
              <w:rPr>
                <w:rStyle w:val="Hyperlink"/>
                <w:rFonts w:ascii="Fira Sans" w:hAnsi="Fira Sans" w:cs="Calibri"/>
                <w:noProof/>
              </w:rPr>
              <w:t>Technische eisen en architectuur</w:t>
            </w:r>
            <w:r>
              <w:rPr>
                <w:noProof/>
                <w:webHidden/>
              </w:rPr>
              <w:tab/>
            </w:r>
            <w:r>
              <w:rPr>
                <w:noProof/>
                <w:webHidden/>
              </w:rPr>
              <w:fldChar w:fldCharType="begin"/>
            </w:r>
            <w:r>
              <w:rPr>
                <w:noProof/>
                <w:webHidden/>
              </w:rPr>
              <w:instrText xml:space="preserve"> PAGEREF _Toc116472315 \h </w:instrText>
            </w:r>
            <w:r>
              <w:rPr>
                <w:noProof/>
                <w:webHidden/>
              </w:rPr>
            </w:r>
            <w:r>
              <w:rPr>
                <w:noProof/>
                <w:webHidden/>
              </w:rPr>
              <w:fldChar w:fldCharType="separate"/>
            </w:r>
            <w:r>
              <w:rPr>
                <w:noProof/>
                <w:webHidden/>
              </w:rPr>
              <w:t>26</w:t>
            </w:r>
            <w:r>
              <w:rPr>
                <w:noProof/>
                <w:webHidden/>
              </w:rPr>
              <w:fldChar w:fldCharType="end"/>
            </w:r>
          </w:hyperlink>
        </w:p>
        <w:p w14:paraId="7BDFFEA4" w14:textId="23B95B02" w:rsidR="004C6D7E" w:rsidRDefault="004C6D7E">
          <w:pPr>
            <w:pStyle w:val="Inhopg2"/>
            <w:tabs>
              <w:tab w:val="left" w:pos="720"/>
              <w:tab w:val="right" w:leader="dot" w:pos="7699"/>
            </w:tabs>
            <w:rPr>
              <w:rFonts w:eastAsiaTheme="minorEastAsia" w:cstheme="minorBidi"/>
              <w:i w:val="0"/>
              <w:iCs w:val="0"/>
              <w:noProof/>
              <w:sz w:val="24"/>
              <w:szCs w:val="24"/>
            </w:rPr>
          </w:pPr>
          <w:hyperlink w:anchor="_Toc116472316" w:history="1">
            <w:r w:rsidRPr="0009218B">
              <w:rPr>
                <w:rStyle w:val="Hyperlink"/>
                <w:rFonts w:ascii="Fira Sans" w:hAnsi="Fira Sans" w:cs="Calibri"/>
                <w:noProof/>
              </w:rPr>
              <w:t>4.1</w:t>
            </w:r>
            <w:r>
              <w:rPr>
                <w:rFonts w:eastAsiaTheme="minorEastAsia" w:cstheme="minorBidi"/>
                <w:i w:val="0"/>
                <w:iCs w:val="0"/>
                <w:noProof/>
                <w:sz w:val="24"/>
                <w:szCs w:val="24"/>
              </w:rPr>
              <w:tab/>
            </w:r>
            <w:r w:rsidRPr="0009218B">
              <w:rPr>
                <w:rStyle w:val="Hyperlink"/>
                <w:rFonts w:ascii="Fira Sans" w:hAnsi="Fira Sans" w:cs="Calibri"/>
                <w:noProof/>
              </w:rPr>
              <w:t>Algemeen</w:t>
            </w:r>
            <w:r>
              <w:rPr>
                <w:noProof/>
                <w:webHidden/>
              </w:rPr>
              <w:tab/>
            </w:r>
            <w:r>
              <w:rPr>
                <w:noProof/>
                <w:webHidden/>
              </w:rPr>
              <w:fldChar w:fldCharType="begin"/>
            </w:r>
            <w:r>
              <w:rPr>
                <w:noProof/>
                <w:webHidden/>
              </w:rPr>
              <w:instrText xml:space="preserve"> PAGEREF _Toc116472316 \h </w:instrText>
            </w:r>
            <w:r>
              <w:rPr>
                <w:noProof/>
                <w:webHidden/>
              </w:rPr>
            </w:r>
            <w:r>
              <w:rPr>
                <w:noProof/>
                <w:webHidden/>
              </w:rPr>
              <w:fldChar w:fldCharType="separate"/>
            </w:r>
            <w:r>
              <w:rPr>
                <w:noProof/>
                <w:webHidden/>
              </w:rPr>
              <w:t>26</w:t>
            </w:r>
            <w:r>
              <w:rPr>
                <w:noProof/>
                <w:webHidden/>
              </w:rPr>
              <w:fldChar w:fldCharType="end"/>
            </w:r>
          </w:hyperlink>
        </w:p>
        <w:p w14:paraId="5B38C6AC" w14:textId="789D9626" w:rsidR="004C6D7E" w:rsidRDefault="004C6D7E">
          <w:pPr>
            <w:pStyle w:val="Inhopg2"/>
            <w:tabs>
              <w:tab w:val="left" w:pos="720"/>
              <w:tab w:val="right" w:leader="dot" w:pos="7699"/>
            </w:tabs>
            <w:rPr>
              <w:rFonts w:eastAsiaTheme="minorEastAsia" w:cstheme="minorBidi"/>
              <w:i w:val="0"/>
              <w:iCs w:val="0"/>
              <w:noProof/>
              <w:sz w:val="24"/>
              <w:szCs w:val="24"/>
            </w:rPr>
          </w:pPr>
          <w:hyperlink w:anchor="_Toc116472317" w:history="1">
            <w:r w:rsidRPr="0009218B">
              <w:rPr>
                <w:rStyle w:val="Hyperlink"/>
                <w:rFonts w:ascii="Fira Sans" w:hAnsi="Fira Sans" w:cs="Calibri"/>
                <w:noProof/>
              </w:rPr>
              <w:t>4.2</w:t>
            </w:r>
            <w:r>
              <w:rPr>
                <w:rFonts w:eastAsiaTheme="minorEastAsia" w:cstheme="minorBidi"/>
                <w:i w:val="0"/>
                <w:iCs w:val="0"/>
                <w:noProof/>
                <w:sz w:val="24"/>
                <w:szCs w:val="24"/>
              </w:rPr>
              <w:tab/>
            </w:r>
            <w:r w:rsidRPr="0009218B">
              <w:rPr>
                <w:rStyle w:val="Hyperlink"/>
                <w:rFonts w:ascii="Fira Sans" w:hAnsi="Fira Sans" w:cs="Calibri"/>
                <w:noProof/>
              </w:rPr>
              <w:t>Conversie</w:t>
            </w:r>
            <w:r>
              <w:rPr>
                <w:noProof/>
                <w:webHidden/>
              </w:rPr>
              <w:tab/>
            </w:r>
            <w:r>
              <w:rPr>
                <w:noProof/>
                <w:webHidden/>
              </w:rPr>
              <w:fldChar w:fldCharType="begin"/>
            </w:r>
            <w:r>
              <w:rPr>
                <w:noProof/>
                <w:webHidden/>
              </w:rPr>
              <w:instrText xml:space="preserve"> PAGEREF _Toc116472317 \h </w:instrText>
            </w:r>
            <w:r>
              <w:rPr>
                <w:noProof/>
                <w:webHidden/>
              </w:rPr>
            </w:r>
            <w:r>
              <w:rPr>
                <w:noProof/>
                <w:webHidden/>
              </w:rPr>
              <w:fldChar w:fldCharType="separate"/>
            </w:r>
            <w:r>
              <w:rPr>
                <w:noProof/>
                <w:webHidden/>
              </w:rPr>
              <w:t>27</w:t>
            </w:r>
            <w:r>
              <w:rPr>
                <w:noProof/>
                <w:webHidden/>
              </w:rPr>
              <w:fldChar w:fldCharType="end"/>
            </w:r>
          </w:hyperlink>
        </w:p>
        <w:p w14:paraId="2C2AA04F" w14:textId="0827CE96" w:rsidR="004C6D7E" w:rsidRDefault="004C6D7E">
          <w:pPr>
            <w:pStyle w:val="Inhopg2"/>
            <w:tabs>
              <w:tab w:val="left" w:pos="720"/>
              <w:tab w:val="right" w:leader="dot" w:pos="7699"/>
            </w:tabs>
            <w:rPr>
              <w:rFonts w:eastAsiaTheme="minorEastAsia" w:cstheme="minorBidi"/>
              <w:i w:val="0"/>
              <w:iCs w:val="0"/>
              <w:noProof/>
              <w:sz w:val="24"/>
              <w:szCs w:val="24"/>
            </w:rPr>
          </w:pPr>
          <w:hyperlink w:anchor="_Toc116472318" w:history="1">
            <w:r w:rsidRPr="0009218B">
              <w:rPr>
                <w:rStyle w:val="Hyperlink"/>
                <w:rFonts w:ascii="Fira Sans" w:hAnsi="Fira Sans" w:cs="Calibri"/>
                <w:noProof/>
              </w:rPr>
              <w:t>4.3</w:t>
            </w:r>
            <w:r>
              <w:rPr>
                <w:rFonts w:eastAsiaTheme="minorEastAsia" w:cstheme="minorBidi"/>
                <w:i w:val="0"/>
                <w:iCs w:val="0"/>
                <w:noProof/>
                <w:sz w:val="24"/>
                <w:szCs w:val="24"/>
              </w:rPr>
              <w:tab/>
            </w:r>
            <w:r w:rsidRPr="0009218B">
              <w:rPr>
                <w:rStyle w:val="Hyperlink"/>
                <w:rFonts w:ascii="Fira Sans" w:hAnsi="Fira Sans" w:cs="Calibri"/>
                <w:noProof/>
              </w:rPr>
              <w:t>Standaarden en integratie</w:t>
            </w:r>
            <w:r>
              <w:rPr>
                <w:noProof/>
                <w:webHidden/>
              </w:rPr>
              <w:tab/>
            </w:r>
            <w:r>
              <w:rPr>
                <w:noProof/>
                <w:webHidden/>
              </w:rPr>
              <w:fldChar w:fldCharType="begin"/>
            </w:r>
            <w:r>
              <w:rPr>
                <w:noProof/>
                <w:webHidden/>
              </w:rPr>
              <w:instrText xml:space="preserve"> PAGEREF _Toc116472318 \h </w:instrText>
            </w:r>
            <w:r>
              <w:rPr>
                <w:noProof/>
                <w:webHidden/>
              </w:rPr>
            </w:r>
            <w:r>
              <w:rPr>
                <w:noProof/>
                <w:webHidden/>
              </w:rPr>
              <w:fldChar w:fldCharType="separate"/>
            </w:r>
            <w:r>
              <w:rPr>
                <w:noProof/>
                <w:webHidden/>
              </w:rPr>
              <w:t>27</w:t>
            </w:r>
            <w:r>
              <w:rPr>
                <w:noProof/>
                <w:webHidden/>
              </w:rPr>
              <w:fldChar w:fldCharType="end"/>
            </w:r>
          </w:hyperlink>
        </w:p>
        <w:p w14:paraId="7A54B8C8" w14:textId="02ACDC3F" w:rsidR="004C6D7E" w:rsidRDefault="004C6D7E">
          <w:pPr>
            <w:pStyle w:val="Inhopg2"/>
            <w:tabs>
              <w:tab w:val="left" w:pos="720"/>
              <w:tab w:val="right" w:leader="dot" w:pos="7699"/>
            </w:tabs>
            <w:rPr>
              <w:rFonts w:eastAsiaTheme="minorEastAsia" w:cstheme="minorBidi"/>
              <w:i w:val="0"/>
              <w:iCs w:val="0"/>
              <w:noProof/>
              <w:sz w:val="24"/>
              <w:szCs w:val="24"/>
            </w:rPr>
          </w:pPr>
          <w:hyperlink w:anchor="_Toc116472319" w:history="1">
            <w:r w:rsidRPr="0009218B">
              <w:rPr>
                <w:rStyle w:val="Hyperlink"/>
                <w:rFonts w:ascii="Fira Sans" w:hAnsi="Fira Sans" w:cs="Calibri"/>
                <w:noProof/>
              </w:rPr>
              <w:t>4.4</w:t>
            </w:r>
            <w:r>
              <w:rPr>
                <w:rFonts w:eastAsiaTheme="minorEastAsia" w:cstheme="minorBidi"/>
                <w:i w:val="0"/>
                <w:iCs w:val="0"/>
                <w:noProof/>
                <w:sz w:val="24"/>
                <w:szCs w:val="24"/>
              </w:rPr>
              <w:tab/>
            </w:r>
            <w:r w:rsidRPr="0009218B">
              <w:rPr>
                <w:rStyle w:val="Hyperlink"/>
                <w:rFonts w:ascii="Fira Sans" w:hAnsi="Fira Sans" w:cs="Calibri"/>
                <w:noProof/>
              </w:rPr>
              <w:t>Autorisaties</w:t>
            </w:r>
            <w:r>
              <w:rPr>
                <w:noProof/>
                <w:webHidden/>
              </w:rPr>
              <w:tab/>
            </w:r>
            <w:r>
              <w:rPr>
                <w:noProof/>
                <w:webHidden/>
              </w:rPr>
              <w:fldChar w:fldCharType="begin"/>
            </w:r>
            <w:r>
              <w:rPr>
                <w:noProof/>
                <w:webHidden/>
              </w:rPr>
              <w:instrText xml:space="preserve"> PAGEREF _Toc116472319 \h </w:instrText>
            </w:r>
            <w:r>
              <w:rPr>
                <w:noProof/>
                <w:webHidden/>
              </w:rPr>
            </w:r>
            <w:r>
              <w:rPr>
                <w:noProof/>
                <w:webHidden/>
              </w:rPr>
              <w:fldChar w:fldCharType="separate"/>
            </w:r>
            <w:r>
              <w:rPr>
                <w:noProof/>
                <w:webHidden/>
              </w:rPr>
              <w:t>27</w:t>
            </w:r>
            <w:r>
              <w:rPr>
                <w:noProof/>
                <w:webHidden/>
              </w:rPr>
              <w:fldChar w:fldCharType="end"/>
            </w:r>
          </w:hyperlink>
        </w:p>
        <w:p w14:paraId="1F41D8CE" w14:textId="336B1921" w:rsidR="004C6D7E" w:rsidRDefault="004C6D7E">
          <w:pPr>
            <w:pStyle w:val="Inhopg2"/>
            <w:tabs>
              <w:tab w:val="left" w:pos="720"/>
              <w:tab w:val="right" w:leader="dot" w:pos="7699"/>
            </w:tabs>
            <w:rPr>
              <w:rFonts w:eastAsiaTheme="minorEastAsia" w:cstheme="minorBidi"/>
              <w:i w:val="0"/>
              <w:iCs w:val="0"/>
              <w:noProof/>
              <w:sz w:val="24"/>
              <w:szCs w:val="24"/>
            </w:rPr>
          </w:pPr>
          <w:hyperlink w:anchor="_Toc116472320" w:history="1">
            <w:r w:rsidRPr="0009218B">
              <w:rPr>
                <w:rStyle w:val="Hyperlink"/>
                <w:rFonts w:ascii="Fira Sans" w:hAnsi="Fira Sans" w:cs="Calibri"/>
                <w:noProof/>
              </w:rPr>
              <w:t>4.5</w:t>
            </w:r>
            <w:r>
              <w:rPr>
                <w:rFonts w:eastAsiaTheme="minorEastAsia" w:cstheme="minorBidi"/>
                <w:i w:val="0"/>
                <w:iCs w:val="0"/>
                <w:noProof/>
                <w:sz w:val="24"/>
                <w:szCs w:val="24"/>
              </w:rPr>
              <w:tab/>
            </w:r>
            <w:r w:rsidRPr="0009218B">
              <w:rPr>
                <w:rStyle w:val="Hyperlink"/>
                <w:rFonts w:ascii="Fira Sans" w:hAnsi="Fira Sans" w:cs="Calibri"/>
                <w:noProof/>
              </w:rPr>
              <w:t>Gebruikersimport (kop aanpassen)</w:t>
            </w:r>
            <w:r>
              <w:rPr>
                <w:noProof/>
                <w:webHidden/>
              </w:rPr>
              <w:tab/>
            </w:r>
            <w:r>
              <w:rPr>
                <w:noProof/>
                <w:webHidden/>
              </w:rPr>
              <w:fldChar w:fldCharType="begin"/>
            </w:r>
            <w:r>
              <w:rPr>
                <w:noProof/>
                <w:webHidden/>
              </w:rPr>
              <w:instrText xml:space="preserve"> PAGEREF _Toc116472320 \h </w:instrText>
            </w:r>
            <w:r>
              <w:rPr>
                <w:noProof/>
                <w:webHidden/>
              </w:rPr>
            </w:r>
            <w:r>
              <w:rPr>
                <w:noProof/>
                <w:webHidden/>
              </w:rPr>
              <w:fldChar w:fldCharType="separate"/>
            </w:r>
            <w:r>
              <w:rPr>
                <w:noProof/>
                <w:webHidden/>
              </w:rPr>
              <w:t>28</w:t>
            </w:r>
            <w:r>
              <w:rPr>
                <w:noProof/>
                <w:webHidden/>
              </w:rPr>
              <w:fldChar w:fldCharType="end"/>
            </w:r>
          </w:hyperlink>
        </w:p>
        <w:p w14:paraId="3C270BF6" w14:textId="4595F5AC" w:rsidR="004C6D7E" w:rsidRDefault="004C6D7E">
          <w:pPr>
            <w:pStyle w:val="Inhopg2"/>
            <w:tabs>
              <w:tab w:val="left" w:pos="720"/>
              <w:tab w:val="right" w:leader="dot" w:pos="7699"/>
            </w:tabs>
            <w:rPr>
              <w:rFonts w:eastAsiaTheme="minorEastAsia" w:cstheme="minorBidi"/>
              <w:i w:val="0"/>
              <w:iCs w:val="0"/>
              <w:noProof/>
              <w:sz w:val="24"/>
              <w:szCs w:val="24"/>
            </w:rPr>
          </w:pPr>
          <w:hyperlink w:anchor="_Toc116472321" w:history="1">
            <w:r w:rsidRPr="0009218B">
              <w:rPr>
                <w:rStyle w:val="Hyperlink"/>
                <w:rFonts w:ascii="Fira Sans" w:hAnsi="Fira Sans" w:cs="Calibri"/>
                <w:noProof/>
              </w:rPr>
              <w:t>4.6</w:t>
            </w:r>
            <w:r>
              <w:rPr>
                <w:rFonts w:eastAsiaTheme="minorEastAsia" w:cstheme="minorBidi"/>
                <w:i w:val="0"/>
                <w:iCs w:val="0"/>
                <w:noProof/>
                <w:sz w:val="24"/>
                <w:szCs w:val="24"/>
              </w:rPr>
              <w:tab/>
            </w:r>
            <w:r w:rsidRPr="0009218B">
              <w:rPr>
                <w:rStyle w:val="Hyperlink"/>
                <w:rFonts w:ascii="Fira Sans" w:hAnsi="Fira Sans" w:cs="Calibri"/>
                <w:noProof/>
              </w:rPr>
              <w:t>Gebruikersauthenticatie</w:t>
            </w:r>
            <w:r>
              <w:rPr>
                <w:noProof/>
                <w:webHidden/>
              </w:rPr>
              <w:tab/>
            </w:r>
            <w:r>
              <w:rPr>
                <w:noProof/>
                <w:webHidden/>
              </w:rPr>
              <w:fldChar w:fldCharType="begin"/>
            </w:r>
            <w:r>
              <w:rPr>
                <w:noProof/>
                <w:webHidden/>
              </w:rPr>
              <w:instrText xml:space="preserve"> PAGEREF _Toc116472321 \h </w:instrText>
            </w:r>
            <w:r>
              <w:rPr>
                <w:noProof/>
                <w:webHidden/>
              </w:rPr>
            </w:r>
            <w:r>
              <w:rPr>
                <w:noProof/>
                <w:webHidden/>
              </w:rPr>
              <w:fldChar w:fldCharType="separate"/>
            </w:r>
            <w:r>
              <w:rPr>
                <w:noProof/>
                <w:webHidden/>
              </w:rPr>
              <w:t>28</w:t>
            </w:r>
            <w:r>
              <w:rPr>
                <w:noProof/>
                <w:webHidden/>
              </w:rPr>
              <w:fldChar w:fldCharType="end"/>
            </w:r>
          </w:hyperlink>
        </w:p>
        <w:p w14:paraId="4102ADE4" w14:textId="07FC58CC" w:rsidR="004C6D7E" w:rsidRDefault="004C6D7E">
          <w:pPr>
            <w:pStyle w:val="Inhopg2"/>
            <w:tabs>
              <w:tab w:val="left" w:pos="720"/>
              <w:tab w:val="right" w:leader="dot" w:pos="7699"/>
            </w:tabs>
            <w:rPr>
              <w:rFonts w:eastAsiaTheme="minorEastAsia" w:cstheme="minorBidi"/>
              <w:i w:val="0"/>
              <w:iCs w:val="0"/>
              <w:noProof/>
              <w:sz w:val="24"/>
              <w:szCs w:val="24"/>
            </w:rPr>
          </w:pPr>
          <w:hyperlink w:anchor="_Toc116472322" w:history="1">
            <w:r w:rsidRPr="0009218B">
              <w:rPr>
                <w:rStyle w:val="Hyperlink"/>
                <w:rFonts w:ascii="Fira Sans" w:hAnsi="Fira Sans" w:cs="Calibri"/>
                <w:noProof/>
              </w:rPr>
              <w:t>4.7</w:t>
            </w:r>
            <w:r>
              <w:rPr>
                <w:rFonts w:eastAsiaTheme="minorEastAsia" w:cstheme="minorBidi"/>
                <w:i w:val="0"/>
                <w:iCs w:val="0"/>
                <w:noProof/>
                <w:sz w:val="24"/>
                <w:szCs w:val="24"/>
              </w:rPr>
              <w:tab/>
            </w:r>
            <w:r w:rsidRPr="0009218B">
              <w:rPr>
                <w:rStyle w:val="Hyperlink"/>
                <w:rFonts w:ascii="Fira Sans" w:hAnsi="Fira Sans" w:cs="Calibri"/>
                <w:noProof/>
              </w:rPr>
              <w:t>Netwerkeisen</w:t>
            </w:r>
            <w:r>
              <w:rPr>
                <w:noProof/>
                <w:webHidden/>
              </w:rPr>
              <w:tab/>
            </w:r>
            <w:r>
              <w:rPr>
                <w:noProof/>
                <w:webHidden/>
              </w:rPr>
              <w:fldChar w:fldCharType="begin"/>
            </w:r>
            <w:r>
              <w:rPr>
                <w:noProof/>
                <w:webHidden/>
              </w:rPr>
              <w:instrText xml:space="preserve"> PAGEREF _Toc116472322 \h </w:instrText>
            </w:r>
            <w:r>
              <w:rPr>
                <w:noProof/>
                <w:webHidden/>
              </w:rPr>
            </w:r>
            <w:r>
              <w:rPr>
                <w:noProof/>
                <w:webHidden/>
              </w:rPr>
              <w:fldChar w:fldCharType="separate"/>
            </w:r>
            <w:r>
              <w:rPr>
                <w:noProof/>
                <w:webHidden/>
              </w:rPr>
              <w:t>29</w:t>
            </w:r>
            <w:r>
              <w:rPr>
                <w:noProof/>
                <w:webHidden/>
              </w:rPr>
              <w:fldChar w:fldCharType="end"/>
            </w:r>
          </w:hyperlink>
        </w:p>
        <w:p w14:paraId="1ED5CF49" w14:textId="6826CE6D" w:rsidR="004C6D7E" w:rsidRDefault="004C6D7E">
          <w:pPr>
            <w:pStyle w:val="Inhopg2"/>
            <w:tabs>
              <w:tab w:val="left" w:pos="720"/>
              <w:tab w:val="right" w:leader="dot" w:pos="7699"/>
            </w:tabs>
            <w:rPr>
              <w:rFonts w:eastAsiaTheme="minorEastAsia" w:cstheme="minorBidi"/>
              <w:i w:val="0"/>
              <w:iCs w:val="0"/>
              <w:noProof/>
              <w:sz w:val="24"/>
              <w:szCs w:val="24"/>
            </w:rPr>
          </w:pPr>
          <w:hyperlink w:anchor="_Toc116472323" w:history="1">
            <w:r w:rsidRPr="0009218B">
              <w:rPr>
                <w:rStyle w:val="Hyperlink"/>
                <w:rFonts w:ascii="Fira Sans" w:hAnsi="Fira Sans" w:cs="Calibri"/>
                <w:noProof/>
              </w:rPr>
              <w:t>4.8</w:t>
            </w:r>
            <w:r>
              <w:rPr>
                <w:rFonts w:eastAsiaTheme="minorEastAsia" w:cstheme="minorBidi"/>
                <w:i w:val="0"/>
                <w:iCs w:val="0"/>
                <w:noProof/>
                <w:sz w:val="24"/>
                <w:szCs w:val="24"/>
              </w:rPr>
              <w:tab/>
            </w:r>
            <w:r w:rsidRPr="0009218B">
              <w:rPr>
                <w:rStyle w:val="Hyperlink"/>
                <w:rFonts w:ascii="Fira Sans" w:hAnsi="Fira Sans" w:cs="Calibri"/>
                <w:noProof/>
              </w:rPr>
              <w:t>Back-up restore</w:t>
            </w:r>
            <w:r>
              <w:rPr>
                <w:noProof/>
                <w:webHidden/>
              </w:rPr>
              <w:tab/>
            </w:r>
            <w:r>
              <w:rPr>
                <w:noProof/>
                <w:webHidden/>
              </w:rPr>
              <w:fldChar w:fldCharType="begin"/>
            </w:r>
            <w:r>
              <w:rPr>
                <w:noProof/>
                <w:webHidden/>
              </w:rPr>
              <w:instrText xml:space="preserve"> PAGEREF _Toc116472323 \h </w:instrText>
            </w:r>
            <w:r>
              <w:rPr>
                <w:noProof/>
                <w:webHidden/>
              </w:rPr>
            </w:r>
            <w:r>
              <w:rPr>
                <w:noProof/>
                <w:webHidden/>
              </w:rPr>
              <w:fldChar w:fldCharType="separate"/>
            </w:r>
            <w:r>
              <w:rPr>
                <w:noProof/>
                <w:webHidden/>
              </w:rPr>
              <w:t>29</w:t>
            </w:r>
            <w:r>
              <w:rPr>
                <w:noProof/>
                <w:webHidden/>
              </w:rPr>
              <w:fldChar w:fldCharType="end"/>
            </w:r>
          </w:hyperlink>
        </w:p>
        <w:p w14:paraId="0B7DD3A1" w14:textId="41DEA81F" w:rsidR="004C6D7E" w:rsidRDefault="004C6D7E">
          <w:pPr>
            <w:pStyle w:val="Inhopg2"/>
            <w:tabs>
              <w:tab w:val="left" w:pos="720"/>
              <w:tab w:val="right" w:leader="dot" w:pos="7699"/>
            </w:tabs>
            <w:rPr>
              <w:rFonts w:eastAsiaTheme="minorEastAsia" w:cstheme="minorBidi"/>
              <w:i w:val="0"/>
              <w:iCs w:val="0"/>
              <w:noProof/>
              <w:sz w:val="24"/>
              <w:szCs w:val="24"/>
            </w:rPr>
          </w:pPr>
          <w:hyperlink w:anchor="_Toc116472324" w:history="1">
            <w:r w:rsidRPr="0009218B">
              <w:rPr>
                <w:rStyle w:val="Hyperlink"/>
                <w:rFonts w:ascii="Fira Sans" w:hAnsi="Fira Sans" w:cs="Calibri"/>
                <w:noProof/>
              </w:rPr>
              <w:t>4.9</w:t>
            </w:r>
            <w:r>
              <w:rPr>
                <w:rFonts w:eastAsiaTheme="minorEastAsia" w:cstheme="minorBidi"/>
                <w:i w:val="0"/>
                <w:iCs w:val="0"/>
                <w:noProof/>
                <w:sz w:val="24"/>
                <w:szCs w:val="24"/>
              </w:rPr>
              <w:tab/>
            </w:r>
            <w:r w:rsidRPr="0009218B">
              <w:rPr>
                <w:rStyle w:val="Hyperlink"/>
                <w:rFonts w:ascii="Fira Sans" w:hAnsi="Fira Sans" w:cs="Calibri"/>
                <w:noProof/>
              </w:rPr>
              <w:t>Digitale werkomgeving van de Opdrachtgever</w:t>
            </w:r>
            <w:r>
              <w:rPr>
                <w:noProof/>
                <w:webHidden/>
              </w:rPr>
              <w:tab/>
            </w:r>
            <w:r>
              <w:rPr>
                <w:noProof/>
                <w:webHidden/>
              </w:rPr>
              <w:fldChar w:fldCharType="begin"/>
            </w:r>
            <w:r>
              <w:rPr>
                <w:noProof/>
                <w:webHidden/>
              </w:rPr>
              <w:instrText xml:space="preserve"> PAGEREF _Toc116472324 \h </w:instrText>
            </w:r>
            <w:r>
              <w:rPr>
                <w:noProof/>
                <w:webHidden/>
              </w:rPr>
            </w:r>
            <w:r>
              <w:rPr>
                <w:noProof/>
                <w:webHidden/>
              </w:rPr>
              <w:fldChar w:fldCharType="separate"/>
            </w:r>
            <w:r>
              <w:rPr>
                <w:noProof/>
                <w:webHidden/>
              </w:rPr>
              <w:t>30</w:t>
            </w:r>
            <w:r>
              <w:rPr>
                <w:noProof/>
                <w:webHidden/>
              </w:rPr>
              <w:fldChar w:fldCharType="end"/>
            </w:r>
          </w:hyperlink>
        </w:p>
        <w:p w14:paraId="752C6C20" w14:textId="76821CBA" w:rsidR="004C6D7E" w:rsidRDefault="004C6D7E">
          <w:pPr>
            <w:pStyle w:val="Inhopg1"/>
            <w:tabs>
              <w:tab w:val="left" w:pos="360"/>
              <w:tab w:val="right" w:leader="dot" w:pos="7699"/>
            </w:tabs>
            <w:rPr>
              <w:rFonts w:eastAsiaTheme="minorEastAsia" w:cstheme="minorBidi"/>
              <w:b w:val="0"/>
              <w:bCs w:val="0"/>
              <w:noProof/>
              <w:sz w:val="24"/>
              <w:szCs w:val="24"/>
            </w:rPr>
          </w:pPr>
          <w:hyperlink w:anchor="_Toc116472325" w:history="1">
            <w:r w:rsidRPr="0009218B">
              <w:rPr>
                <w:rStyle w:val="Hyperlink"/>
                <w:rFonts w:ascii="Fira Sans" w:hAnsi="Fira Sans" w:cs="Calibri"/>
                <w:noProof/>
              </w:rPr>
              <w:t>5</w:t>
            </w:r>
            <w:r>
              <w:rPr>
                <w:rFonts w:eastAsiaTheme="minorEastAsia" w:cstheme="minorBidi"/>
                <w:b w:val="0"/>
                <w:bCs w:val="0"/>
                <w:noProof/>
                <w:sz w:val="24"/>
                <w:szCs w:val="24"/>
              </w:rPr>
              <w:tab/>
            </w:r>
            <w:r w:rsidRPr="0009218B">
              <w:rPr>
                <w:rStyle w:val="Hyperlink"/>
                <w:rFonts w:ascii="Fira Sans" w:hAnsi="Fira Sans" w:cs="Calibri"/>
                <w:noProof/>
              </w:rPr>
              <w:t>Beheer</w:t>
            </w:r>
            <w:r>
              <w:rPr>
                <w:noProof/>
                <w:webHidden/>
              </w:rPr>
              <w:tab/>
            </w:r>
            <w:r>
              <w:rPr>
                <w:noProof/>
                <w:webHidden/>
              </w:rPr>
              <w:fldChar w:fldCharType="begin"/>
            </w:r>
            <w:r>
              <w:rPr>
                <w:noProof/>
                <w:webHidden/>
              </w:rPr>
              <w:instrText xml:space="preserve"> PAGEREF _Toc116472325 \h </w:instrText>
            </w:r>
            <w:r>
              <w:rPr>
                <w:noProof/>
                <w:webHidden/>
              </w:rPr>
            </w:r>
            <w:r>
              <w:rPr>
                <w:noProof/>
                <w:webHidden/>
              </w:rPr>
              <w:fldChar w:fldCharType="separate"/>
            </w:r>
            <w:r>
              <w:rPr>
                <w:noProof/>
                <w:webHidden/>
              </w:rPr>
              <w:t>31</w:t>
            </w:r>
            <w:r>
              <w:rPr>
                <w:noProof/>
                <w:webHidden/>
              </w:rPr>
              <w:fldChar w:fldCharType="end"/>
            </w:r>
          </w:hyperlink>
        </w:p>
        <w:p w14:paraId="443D0102" w14:textId="62A1D24F" w:rsidR="004C6D7E" w:rsidRDefault="004C6D7E">
          <w:pPr>
            <w:pStyle w:val="Inhopg2"/>
            <w:tabs>
              <w:tab w:val="left" w:pos="720"/>
              <w:tab w:val="right" w:leader="dot" w:pos="7699"/>
            </w:tabs>
            <w:rPr>
              <w:rFonts w:eastAsiaTheme="minorEastAsia" w:cstheme="minorBidi"/>
              <w:i w:val="0"/>
              <w:iCs w:val="0"/>
              <w:noProof/>
              <w:sz w:val="24"/>
              <w:szCs w:val="24"/>
            </w:rPr>
          </w:pPr>
          <w:hyperlink w:anchor="_Toc116472326" w:history="1">
            <w:r w:rsidRPr="0009218B">
              <w:rPr>
                <w:rStyle w:val="Hyperlink"/>
                <w:rFonts w:ascii="Fira Sans" w:hAnsi="Fira Sans" w:cs="Calibri"/>
                <w:noProof/>
              </w:rPr>
              <w:t>5.1</w:t>
            </w:r>
            <w:r>
              <w:rPr>
                <w:rFonts w:eastAsiaTheme="minorEastAsia" w:cstheme="minorBidi"/>
                <w:i w:val="0"/>
                <w:iCs w:val="0"/>
                <w:noProof/>
                <w:sz w:val="24"/>
                <w:szCs w:val="24"/>
              </w:rPr>
              <w:tab/>
            </w:r>
            <w:r w:rsidRPr="0009218B">
              <w:rPr>
                <w:rStyle w:val="Hyperlink"/>
                <w:rFonts w:ascii="Fira Sans" w:hAnsi="Fira Sans" w:cs="Calibri"/>
                <w:noProof/>
              </w:rPr>
              <w:t>Algemeen</w:t>
            </w:r>
            <w:r>
              <w:rPr>
                <w:noProof/>
                <w:webHidden/>
              </w:rPr>
              <w:tab/>
            </w:r>
            <w:r>
              <w:rPr>
                <w:noProof/>
                <w:webHidden/>
              </w:rPr>
              <w:fldChar w:fldCharType="begin"/>
            </w:r>
            <w:r>
              <w:rPr>
                <w:noProof/>
                <w:webHidden/>
              </w:rPr>
              <w:instrText xml:space="preserve"> PAGEREF _Toc116472326 \h </w:instrText>
            </w:r>
            <w:r>
              <w:rPr>
                <w:noProof/>
                <w:webHidden/>
              </w:rPr>
            </w:r>
            <w:r>
              <w:rPr>
                <w:noProof/>
                <w:webHidden/>
              </w:rPr>
              <w:fldChar w:fldCharType="separate"/>
            </w:r>
            <w:r>
              <w:rPr>
                <w:noProof/>
                <w:webHidden/>
              </w:rPr>
              <w:t>31</w:t>
            </w:r>
            <w:r>
              <w:rPr>
                <w:noProof/>
                <w:webHidden/>
              </w:rPr>
              <w:fldChar w:fldCharType="end"/>
            </w:r>
          </w:hyperlink>
        </w:p>
        <w:p w14:paraId="735C8D74" w14:textId="421E6543" w:rsidR="004C6D7E" w:rsidRDefault="004C6D7E">
          <w:pPr>
            <w:pStyle w:val="Inhopg2"/>
            <w:tabs>
              <w:tab w:val="left" w:pos="720"/>
              <w:tab w:val="right" w:leader="dot" w:pos="7699"/>
            </w:tabs>
            <w:rPr>
              <w:rFonts w:eastAsiaTheme="minorEastAsia" w:cstheme="minorBidi"/>
              <w:i w:val="0"/>
              <w:iCs w:val="0"/>
              <w:noProof/>
              <w:sz w:val="24"/>
              <w:szCs w:val="24"/>
            </w:rPr>
          </w:pPr>
          <w:hyperlink w:anchor="_Toc116472327" w:history="1">
            <w:r w:rsidRPr="0009218B">
              <w:rPr>
                <w:rStyle w:val="Hyperlink"/>
                <w:rFonts w:ascii="Fira Sans" w:hAnsi="Fira Sans" w:cs="Calibri"/>
                <w:noProof/>
              </w:rPr>
              <w:t>5.2</w:t>
            </w:r>
            <w:r>
              <w:rPr>
                <w:rFonts w:eastAsiaTheme="minorEastAsia" w:cstheme="minorBidi"/>
                <w:i w:val="0"/>
                <w:iCs w:val="0"/>
                <w:noProof/>
                <w:sz w:val="24"/>
                <w:szCs w:val="24"/>
              </w:rPr>
              <w:tab/>
            </w:r>
            <w:r w:rsidRPr="0009218B">
              <w:rPr>
                <w:rStyle w:val="Hyperlink"/>
                <w:rFonts w:ascii="Fira Sans" w:hAnsi="Fira Sans" w:cs="Calibri"/>
                <w:noProof/>
              </w:rPr>
              <w:t>Servicedesk en incidentbeheer</w:t>
            </w:r>
            <w:r>
              <w:rPr>
                <w:noProof/>
                <w:webHidden/>
              </w:rPr>
              <w:tab/>
            </w:r>
            <w:r>
              <w:rPr>
                <w:noProof/>
                <w:webHidden/>
              </w:rPr>
              <w:fldChar w:fldCharType="begin"/>
            </w:r>
            <w:r>
              <w:rPr>
                <w:noProof/>
                <w:webHidden/>
              </w:rPr>
              <w:instrText xml:space="preserve"> PAGEREF _Toc116472327 \h </w:instrText>
            </w:r>
            <w:r>
              <w:rPr>
                <w:noProof/>
                <w:webHidden/>
              </w:rPr>
            </w:r>
            <w:r>
              <w:rPr>
                <w:noProof/>
                <w:webHidden/>
              </w:rPr>
              <w:fldChar w:fldCharType="separate"/>
            </w:r>
            <w:r>
              <w:rPr>
                <w:noProof/>
                <w:webHidden/>
              </w:rPr>
              <w:t>32</w:t>
            </w:r>
            <w:r>
              <w:rPr>
                <w:noProof/>
                <w:webHidden/>
              </w:rPr>
              <w:fldChar w:fldCharType="end"/>
            </w:r>
          </w:hyperlink>
        </w:p>
        <w:p w14:paraId="40AB9247" w14:textId="004BAE88" w:rsidR="004C6D7E" w:rsidRDefault="004C6D7E">
          <w:pPr>
            <w:pStyle w:val="Inhopg2"/>
            <w:tabs>
              <w:tab w:val="left" w:pos="720"/>
              <w:tab w:val="right" w:leader="dot" w:pos="7699"/>
            </w:tabs>
            <w:rPr>
              <w:rFonts w:eastAsiaTheme="minorEastAsia" w:cstheme="minorBidi"/>
              <w:i w:val="0"/>
              <w:iCs w:val="0"/>
              <w:noProof/>
              <w:sz w:val="24"/>
              <w:szCs w:val="24"/>
            </w:rPr>
          </w:pPr>
          <w:hyperlink w:anchor="_Toc116472328" w:history="1">
            <w:r w:rsidRPr="0009218B">
              <w:rPr>
                <w:rStyle w:val="Hyperlink"/>
                <w:rFonts w:ascii="Fira Sans" w:hAnsi="Fira Sans" w:cs="Calibri"/>
                <w:noProof/>
              </w:rPr>
              <w:t>5.3</w:t>
            </w:r>
            <w:r>
              <w:rPr>
                <w:rFonts w:eastAsiaTheme="minorEastAsia" w:cstheme="minorBidi"/>
                <w:i w:val="0"/>
                <w:iCs w:val="0"/>
                <w:noProof/>
                <w:sz w:val="24"/>
                <w:szCs w:val="24"/>
              </w:rPr>
              <w:tab/>
            </w:r>
            <w:r w:rsidRPr="0009218B">
              <w:rPr>
                <w:rStyle w:val="Hyperlink"/>
                <w:rFonts w:ascii="Fira Sans" w:hAnsi="Fira Sans" w:cs="Calibri"/>
                <w:noProof/>
              </w:rPr>
              <w:t>Probleembeheer</w:t>
            </w:r>
            <w:r>
              <w:rPr>
                <w:noProof/>
                <w:webHidden/>
              </w:rPr>
              <w:tab/>
            </w:r>
            <w:r>
              <w:rPr>
                <w:noProof/>
                <w:webHidden/>
              </w:rPr>
              <w:fldChar w:fldCharType="begin"/>
            </w:r>
            <w:r>
              <w:rPr>
                <w:noProof/>
                <w:webHidden/>
              </w:rPr>
              <w:instrText xml:space="preserve"> PAGEREF _Toc116472328 \h </w:instrText>
            </w:r>
            <w:r>
              <w:rPr>
                <w:noProof/>
                <w:webHidden/>
              </w:rPr>
            </w:r>
            <w:r>
              <w:rPr>
                <w:noProof/>
                <w:webHidden/>
              </w:rPr>
              <w:fldChar w:fldCharType="separate"/>
            </w:r>
            <w:r>
              <w:rPr>
                <w:noProof/>
                <w:webHidden/>
              </w:rPr>
              <w:t>33</w:t>
            </w:r>
            <w:r>
              <w:rPr>
                <w:noProof/>
                <w:webHidden/>
              </w:rPr>
              <w:fldChar w:fldCharType="end"/>
            </w:r>
          </w:hyperlink>
        </w:p>
        <w:p w14:paraId="11178071" w14:textId="5628B065" w:rsidR="004C6D7E" w:rsidRDefault="004C6D7E">
          <w:pPr>
            <w:pStyle w:val="Inhopg2"/>
            <w:tabs>
              <w:tab w:val="left" w:pos="720"/>
              <w:tab w:val="right" w:leader="dot" w:pos="7699"/>
            </w:tabs>
            <w:rPr>
              <w:rFonts w:eastAsiaTheme="minorEastAsia" w:cstheme="minorBidi"/>
              <w:i w:val="0"/>
              <w:iCs w:val="0"/>
              <w:noProof/>
              <w:sz w:val="24"/>
              <w:szCs w:val="24"/>
            </w:rPr>
          </w:pPr>
          <w:hyperlink w:anchor="_Toc116472329" w:history="1">
            <w:r w:rsidRPr="0009218B">
              <w:rPr>
                <w:rStyle w:val="Hyperlink"/>
                <w:rFonts w:ascii="Fira Sans" w:hAnsi="Fira Sans" w:cs="Calibri"/>
                <w:noProof/>
              </w:rPr>
              <w:t>5.4</w:t>
            </w:r>
            <w:r>
              <w:rPr>
                <w:rFonts w:eastAsiaTheme="minorEastAsia" w:cstheme="minorBidi"/>
                <w:i w:val="0"/>
                <w:iCs w:val="0"/>
                <w:noProof/>
                <w:sz w:val="24"/>
                <w:szCs w:val="24"/>
              </w:rPr>
              <w:tab/>
            </w:r>
            <w:r w:rsidRPr="0009218B">
              <w:rPr>
                <w:rStyle w:val="Hyperlink"/>
                <w:rFonts w:ascii="Fira Sans" w:hAnsi="Fira Sans" w:cs="Calibri"/>
                <w:noProof/>
              </w:rPr>
              <w:t>Wijzigingenbeheer</w:t>
            </w:r>
            <w:r>
              <w:rPr>
                <w:noProof/>
                <w:webHidden/>
              </w:rPr>
              <w:tab/>
            </w:r>
            <w:r>
              <w:rPr>
                <w:noProof/>
                <w:webHidden/>
              </w:rPr>
              <w:fldChar w:fldCharType="begin"/>
            </w:r>
            <w:r>
              <w:rPr>
                <w:noProof/>
                <w:webHidden/>
              </w:rPr>
              <w:instrText xml:space="preserve"> PAGEREF _Toc116472329 \h </w:instrText>
            </w:r>
            <w:r>
              <w:rPr>
                <w:noProof/>
                <w:webHidden/>
              </w:rPr>
            </w:r>
            <w:r>
              <w:rPr>
                <w:noProof/>
                <w:webHidden/>
              </w:rPr>
              <w:fldChar w:fldCharType="separate"/>
            </w:r>
            <w:r>
              <w:rPr>
                <w:noProof/>
                <w:webHidden/>
              </w:rPr>
              <w:t>34</w:t>
            </w:r>
            <w:r>
              <w:rPr>
                <w:noProof/>
                <w:webHidden/>
              </w:rPr>
              <w:fldChar w:fldCharType="end"/>
            </w:r>
          </w:hyperlink>
        </w:p>
        <w:p w14:paraId="4DA72FF0" w14:textId="3C4A4421" w:rsidR="004C6D7E" w:rsidRDefault="004C6D7E">
          <w:pPr>
            <w:pStyle w:val="Inhopg2"/>
            <w:tabs>
              <w:tab w:val="left" w:pos="720"/>
              <w:tab w:val="right" w:leader="dot" w:pos="7699"/>
            </w:tabs>
            <w:rPr>
              <w:rFonts w:eastAsiaTheme="minorEastAsia" w:cstheme="minorBidi"/>
              <w:i w:val="0"/>
              <w:iCs w:val="0"/>
              <w:noProof/>
              <w:sz w:val="24"/>
              <w:szCs w:val="24"/>
            </w:rPr>
          </w:pPr>
          <w:hyperlink w:anchor="_Toc116472330" w:history="1">
            <w:r w:rsidRPr="0009218B">
              <w:rPr>
                <w:rStyle w:val="Hyperlink"/>
                <w:rFonts w:ascii="Fira Sans" w:hAnsi="Fira Sans" w:cs="Calibri"/>
                <w:noProof/>
              </w:rPr>
              <w:t>5.5</w:t>
            </w:r>
            <w:r>
              <w:rPr>
                <w:rFonts w:eastAsiaTheme="minorEastAsia" w:cstheme="minorBidi"/>
                <w:i w:val="0"/>
                <w:iCs w:val="0"/>
                <w:noProof/>
                <w:sz w:val="24"/>
                <w:szCs w:val="24"/>
              </w:rPr>
              <w:tab/>
            </w:r>
            <w:r w:rsidRPr="0009218B">
              <w:rPr>
                <w:rStyle w:val="Hyperlink"/>
                <w:rFonts w:ascii="Fira Sans" w:hAnsi="Fira Sans" w:cs="Calibri"/>
                <w:noProof/>
              </w:rPr>
              <w:t>Communicatie en escalatie</w:t>
            </w:r>
            <w:r>
              <w:rPr>
                <w:noProof/>
                <w:webHidden/>
              </w:rPr>
              <w:tab/>
            </w:r>
            <w:r>
              <w:rPr>
                <w:noProof/>
                <w:webHidden/>
              </w:rPr>
              <w:fldChar w:fldCharType="begin"/>
            </w:r>
            <w:r>
              <w:rPr>
                <w:noProof/>
                <w:webHidden/>
              </w:rPr>
              <w:instrText xml:space="preserve"> PAGEREF _Toc116472330 \h </w:instrText>
            </w:r>
            <w:r>
              <w:rPr>
                <w:noProof/>
                <w:webHidden/>
              </w:rPr>
            </w:r>
            <w:r>
              <w:rPr>
                <w:noProof/>
                <w:webHidden/>
              </w:rPr>
              <w:fldChar w:fldCharType="separate"/>
            </w:r>
            <w:r>
              <w:rPr>
                <w:noProof/>
                <w:webHidden/>
              </w:rPr>
              <w:t>34</w:t>
            </w:r>
            <w:r>
              <w:rPr>
                <w:noProof/>
                <w:webHidden/>
              </w:rPr>
              <w:fldChar w:fldCharType="end"/>
            </w:r>
          </w:hyperlink>
        </w:p>
        <w:p w14:paraId="21E6EF91" w14:textId="24BE330D" w:rsidR="004C6D7E" w:rsidRDefault="004C6D7E">
          <w:pPr>
            <w:pStyle w:val="Inhopg2"/>
            <w:tabs>
              <w:tab w:val="left" w:pos="720"/>
              <w:tab w:val="right" w:leader="dot" w:pos="7699"/>
            </w:tabs>
            <w:rPr>
              <w:rFonts w:eastAsiaTheme="minorEastAsia" w:cstheme="minorBidi"/>
              <w:i w:val="0"/>
              <w:iCs w:val="0"/>
              <w:noProof/>
              <w:sz w:val="24"/>
              <w:szCs w:val="24"/>
            </w:rPr>
          </w:pPr>
          <w:hyperlink w:anchor="_Toc116472331" w:history="1">
            <w:r w:rsidRPr="0009218B">
              <w:rPr>
                <w:rStyle w:val="Hyperlink"/>
                <w:rFonts w:ascii="Fira Sans" w:hAnsi="Fira Sans" w:cs="Calibri"/>
                <w:noProof/>
              </w:rPr>
              <w:t>5.6</w:t>
            </w:r>
            <w:r>
              <w:rPr>
                <w:rFonts w:eastAsiaTheme="minorEastAsia" w:cstheme="minorBidi"/>
                <w:i w:val="0"/>
                <w:iCs w:val="0"/>
                <w:noProof/>
                <w:sz w:val="24"/>
                <w:szCs w:val="24"/>
              </w:rPr>
              <w:tab/>
            </w:r>
            <w:r w:rsidRPr="0009218B">
              <w:rPr>
                <w:rStyle w:val="Hyperlink"/>
                <w:rFonts w:ascii="Fira Sans" w:hAnsi="Fira Sans" w:cs="Calibri"/>
                <w:noProof/>
              </w:rPr>
              <w:t>Availability management</w:t>
            </w:r>
            <w:r>
              <w:rPr>
                <w:noProof/>
                <w:webHidden/>
              </w:rPr>
              <w:tab/>
            </w:r>
            <w:r>
              <w:rPr>
                <w:noProof/>
                <w:webHidden/>
              </w:rPr>
              <w:fldChar w:fldCharType="begin"/>
            </w:r>
            <w:r>
              <w:rPr>
                <w:noProof/>
                <w:webHidden/>
              </w:rPr>
              <w:instrText xml:space="preserve"> PAGEREF _Toc116472331 \h </w:instrText>
            </w:r>
            <w:r>
              <w:rPr>
                <w:noProof/>
                <w:webHidden/>
              </w:rPr>
            </w:r>
            <w:r>
              <w:rPr>
                <w:noProof/>
                <w:webHidden/>
              </w:rPr>
              <w:fldChar w:fldCharType="separate"/>
            </w:r>
            <w:r>
              <w:rPr>
                <w:noProof/>
                <w:webHidden/>
              </w:rPr>
              <w:t>35</w:t>
            </w:r>
            <w:r>
              <w:rPr>
                <w:noProof/>
                <w:webHidden/>
              </w:rPr>
              <w:fldChar w:fldCharType="end"/>
            </w:r>
          </w:hyperlink>
        </w:p>
        <w:p w14:paraId="33815E4D" w14:textId="72DE8B8F" w:rsidR="004C6D7E" w:rsidRDefault="004C6D7E">
          <w:pPr>
            <w:pStyle w:val="Inhopg2"/>
            <w:tabs>
              <w:tab w:val="left" w:pos="720"/>
              <w:tab w:val="right" w:leader="dot" w:pos="7699"/>
            </w:tabs>
            <w:rPr>
              <w:rFonts w:eastAsiaTheme="minorEastAsia" w:cstheme="minorBidi"/>
              <w:i w:val="0"/>
              <w:iCs w:val="0"/>
              <w:noProof/>
              <w:sz w:val="24"/>
              <w:szCs w:val="24"/>
            </w:rPr>
          </w:pPr>
          <w:hyperlink w:anchor="_Toc116472332" w:history="1">
            <w:r w:rsidRPr="0009218B">
              <w:rPr>
                <w:rStyle w:val="Hyperlink"/>
                <w:rFonts w:ascii="Fira Sans" w:hAnsi="Fira Sans" w:cs="Calibri"/>
                <w:noProof/>
              </w:rPr>
              <w:t>5.7</w:t>
            </w:r>
            <w:r>
              <w:rPr>
                <w:rFonts w:eastAsiaTheme="minorEastAsia" w:cstheme="minorBidi"/>
                <w:i w:val="0"/>
                <w:iCs w:val="0"/>
                <w:noProof/>
                <w:sz w:val="24"/>
                <w:szCs w:val="24"/>
              </w:rPr>
              <w:tab/>
            </w:r>
            <w:r w:rsidRPr="0009218B">
              <w:rPr>
                <w:rStyle w:val="Hyperlink"/>
                <w:rFonts w:ascii="Fira Sans" w:hAnsi="Fira Sans" w:cs="Calibri"/>
                <w:noProof/>
              </w:rPr>
              <w:t>Capacity management</w:t>
            </w:r>
            <w:r>
              <w:rPr>
                <w:noProof/>
                <w:webHidden/>
              </w:rPr>
              <w:tab/>
            </w:r>
            <w:r>
              <w:rPr>
                <w:noProof/>
                <w:webHidden/>
              </w:rPr>
              <w:fldChar w:fldCharType="begin"/>
            </w:r>
            <w:r>
              <w:rPr>
                <w:noProof/>
                <w:webHidden/>
              </w:rPr>
              <w:instrText xml:space="preserve"> PAGEREF _Toc116472332 \h </w:instrText>
            </w:r>
            <w:r>
              <w:rPr>
                <w:noProof/>
                <w:webHidden/>
              </w:rPr>
            </w:r>
            <w:r>
              <w:rPr>
                <w:noProof/>
                <w:webHidden/>
              </w:rPr>
              <w:fldChar w:fldCharType="separate"/>
            </w:r>
            <w:r>
              <w:rPr>
                <w:noProof/>
                <w:webHidden/>
              </w:rPr>
              <w:t>35</w:t>
            </w:r>
            <w:r>
              <w:rPr>
                <w:noProof/>
                <w:webHidden/>
              </w:rPr>
              <w:fldChar w:fldCharType="end"/>
            </w:r>
          </w:hyperlink>
        </w:p>
        <w:p w14:paraId="050B7489" w14:textId="25DF1553" w:rsidR="004C6D7E" w:rsidRDefault="004C6D7E">
          <w:pPr>
            <w:pStyle w:val="Inhopg1"/>
            <w:tabs>
              <w:tab w:val="left" w:pos="360"/>
              <w:tab w:val="right" w:leader="dot" w:pos="7699"/>
            </w:tabs>
            <w:rPr>
              <w:rFonts w:eastAsiaTheme="minorEastAsia" w:cstheme="minorBidi"/>
              <w:b w:val="0"/>
              <w:bCs w:val="0"/>
              <w:noProof/>
              <w:sz w:val="24"/>
              <w:szCs w:val="24"/>
            </w:rPr>
          </w:pPr>
          <w:hyperlink w:anchor="_Toc116472333" w:history="1">
            <w:r w:rsidRPr="0009218B">
              <w:rPr>
                <w:rStyle w:val="Hyperlink"/>
                <w:rFonts w:ascii="Fira Sans" w:hAnsi="Fira Sans" w:cs="Calibri"/>
                <w:noProof/>
              </w:rPr>
              <w:t>6</w:t>
            </w:r>
            <w:r>
              <w:rPr>
                <w:rFonts w:eastAsiaTheme="minorEastAsia" w:cstheme="minorBidi"/>
                <w:b w:val="0"/>
                <w:bCs w:val="0"/>
                <w:noProof/>
                <w:sz w:val="24"/>
                <w:szCs w:val="24"/>
              </w:rPr>
              <w:tab/>
            </w:r>
            <w:r w:rsidRPr="0009218B">
              <w:rPr>
                <w:rStyle w:val="Hyperlink"/>
                <w:rFonts w:ascii="Fira Sans" w:hAnsi="Fira Sans" w:cs="Calibri"/>
                <w:noProof/>
              </w:rPr>
              <w:t>Informatiebeveiliging en privacy</w:t>
            </w:r>
            <w:r>
              <w:rPr>
                <w:noProof/>
                <w:webHidden/>
              </w:rPr>
              <w:tab/>
            </w:r>
            <w:r>
              <w:rPr>
                <w:noProof/>
                <w:webHidden/>
              </w:rPr>
              <w:fldChar w:fldCharType="begin"/>
            </w:r>
            <w:r>
              <w:rPr>
                <w:noProof/>
                <w:webHidden/>
              </w:rPr>
              <w:instrText xml:space="preserve"> PAGEREF _Toc116472333 \h </w:instrText>
            </w:r>
            <w:r>
              <w:rPr>
                <w:noProof/>
                <w:webHidden/>
              </w:rPr>
            </w:r>
            <w:r>
              <w:rPr>
                <w:noProof/>
                <w:webHidden/>
              </w:rPr>
              <w:fldChar w:fldCharType="separate"/>
            </w:r>
            <w:r>
              <w:rPr>
                <w:noProof/>
                <w:webHidden/>
              </w:rPr>
              <w:t>36</w:t>
            </w:r>
            <w:r>
              <w:rPr>
                <w:noProof/>
                <w:webHidden/>
              </w:rPr>
              <w:fldChar w:fldCharType="end"/>
            </w:r>
          </w:hyperlink>
        </w:p>
        <w:p w14:paraId="238266F7" w14:textId="537B6143" w:rsidR="004C6D7E" w:rsidRDefault="004C6D7E">
          <w:pPr>
            <w:pStyle w:val="Inhopg2"/>
            <w:tabs>
              <w:tab w:val="left" w:pos="720"/>
              <w:tab w:val="right" w:leader="dot" w:pos="7699"/>
            </w:tabs>
            <w:rPr>
              <w:rFonts w:eastAsiaTheme="minorEastAsia" w:cstheme="minorBidi"/>
              <w:i w:val="0"/>
              <w:iCs w:val="0"/>
              <w:noProof/>
              <w:sz w:val="24"/>
              <w:szCs w:val="24"/>
            </w:rPr>
          </w:pPr>
          <w:hyperlink w:anchor="_Toc116472334" w:history="1">
            <w:r w:rsidRPr="0009218B">
              <w:rPr>
                <w:rStyle w:val="Hyperlink"/>
                <w:rFonts w:ascii="Fira Sans" w:hAnsi="Fira Sans" w:cs="Calibri"/>
                <w:noProof/>
              </w:rPr>
              <w:t>6.1</w:t>
            </w:r>
            <w:r>
              <w:rPr>
                <w:rFonts w:eastAsiaTheme="minorEastAsia" w:cstheme="minorBidi"/>
                <w:i w:val="0"/>
                <w:iCs w:val="0"/>
                <w:noProof/>
                <w:sz w:val="24"/>
                <w:szCs w:val="24"/>
              </w:rPr>
              <w:tab/>
            </w:r>
            <w:r w:rsidRPr="0009218B">
              <w:rPr>
                <w:rStyle w:val="Hyperlink"/>
                <w:rFonts w:ascii="Fira Sans" w:hAnsi="Fira Sans" w:cs="Calibri"/>
                <w:noProof/>
              </w:rPr>
              <w:t>Beleid en beveiligingsincidenten</w:t>
            </w:r>
            <w:r>
              <w:rPr>
                <w:noProof/>
                <w:webHidden/>
              </w:rPr>
              <w:tab/>
            </w:r>
            <w:r>
              <w:rPr>
                <w:noProof/>
                <w:webHidden/>
              </w:rPr>
              <w:fldChar w:fldCharType="begin"/>
            </w:r>
            <w:r>
              <w:rPr>
                <w:noProof/>
                <w:webHidden/>
              </w:rPr>
              <w:instrText xml:space="preserve"> PAGEREF _Toc116472334 \h </w:instrText>
            </w:r>
            <w:r>
              <w:rPr>
                <w:noProof/>
                <w:webHidden/>
              </w:rPr>
            </w:r>
            <w:r>
              <w:rPr>
                <w:noProof/>
                <w:webHidden/>
              </w:rPr>
              <w:fldChar w:fldCharType="separate"/>
            </w:r>
            <w:r>
              <w:rPr>
                <w:noProof/>
                <w:webHidden/>
              </w:rPr>
              <w:t>36</w:t>
            </w:r>
            <w:r>
              <w:rPr>
                <w:noProof/>
                <w:webHidden/>
              </w:rPr>
              <w:fldChar w:fldCharType="end"/>
            </w:r>
          </w:hyperlink>
        </w:p>
        <w:p w14:paraId="5CB4D83D" w14:textId="409E2AAD" w:rsidR="004C6D7E" w:rsidRDefault="004C6D7E">
          <w:pPr>
            <w:pStyle w:val="Inhopg2"/>
            <w:tabs>
              <w:tab w:val="left" w:pos="720"/>
              <w:tab w:val="right" w:leader="dot" w:pos="7699"/>
            </w:tabs>
            <w:rPr>
              <w:rFonts w:eastAsiaTheme="minorEastAsia" w:cstheme="minorBidi"/>
              <w:i w:val="0"/>
              <w:iCs w:val="0"/>
              <w:noProof/>
              <w:sz w:val="24"/>
              <w:szCs w:val="24"/>
            </w:rPr>
          </w:pPr>
          <w:hyperlink w:anchor="_Toc116472335" w:history="1">
            <w:r w:rsidRPr="0009218B">
              <w:rPr>
                <w:rStyle w:val="Hyperlink"/>
                <w:rFonts w:ascii="Fira Sans" w:hAnsi="Fira Sans" w:cs="Calibri"/>
                <w:noProof/>
              </w:rPr>
              <w:t>6.2</w:t>
            </w:r>
            <w:r>
              <w:rPr>
                <w:rFonts w:eastAsiaTheme="minorEastAsia" w:cstheme="minorBidi"/>
                <w:i w:val="0"/>
                <w:iCs w:val="0"/>
                <w:noProof/>
                <w:sz w:val="24"/>
                <w:szCs w:val="24"/>
              </w:rPr>
              <w:tab/>
            </w:r>
            <w:r w:rsidRPr="0009218B">
              <w:rPr>
                <w:rStyle w:val="Hyperlink"/>
                <w:rFonts w:ascii="Fira Sans" w:hAnsi="Fira Sans" w:cs="Calibri"/>
                <w:noProof/>
              </w:rPr>
              <w:t>Wet en regelgeving&amp; Privacy</w:t>
            </w:r>
            <w:r>
              <w:rPr>
                <w:noProof/>
                <w:webHidden/>
              </w:rPr>
              <w:tab/>
            </w:r>
            <w:r>
              <w:rPr>
                <w:noProof/>
                <w:webHidden/>
              </w:rPr>
              <w:fldChar w:fldCharType="begin"/>
            </w:r>
            <w:r>
              <w:rPr>
                <w:noProof/>
                <w:webHidden/>
              </w:rPr>
              <w:instrText xml:space="preserve"> PAGEREF _Toc116472335 \h </w:instrText>
            </w:r>
            <w:r>
              <w:rPr>
                <w:noProof/>
                <w:webHidden/>
              </w:rPr>
            </w:r>
            <w:r>
              <w:rPr>
                <w:noProof/>
                <w:webHidden/>
              </w:rPr>
              <w:fldChar w:fldCharType="separate"/>
            </w:r>
            <w:r>
              <w:rPr>
                <w:noProof/>
                <w:webHidden/>
              </w:rPr>
              <w:t>37</w:t>
            </w:r>
            <w:r>
              <w:rPr>
                <w:noProof/>
                <w:webHidden/>
              </w:rPr>
              <w:fldChar w:fldCharType="end"/>
            </w:r>
          </w:hyperlink>
        </w:p>
        <w:p w14:paraId="20D87314" w14:textId="2A45DF5F" w:rsidR="004C6D7E" w:rsidRDefault="004C6D7E">
          <w:pPr>
            <w:pStyle w:val="Inhopg2"/>
            <w:tabs>
              <w:tab w:val="left" w:pos="720"/>
              <w:tab w:val="right" w:leader="dot" w:pos="7699"/>
            </w:tabs>
            <w:rPr>
              <w:rFonts w:eastAsiaTheme="minorEastAsia" w:cstheme="minorBidi"/>
              <w:i w:val="0"/>
              <w:iCs w:val="0"/>
              <w:noProof/>
              <w:sz w:val="24"/>
              <w:szCs w:val="24"/>
            </w:rPr>
          </w:pPr>
          <w:hyperlink w:anchor="_Toc116472336" w:history="1">
            <w:r w:rsidRPr="0009218B">
              <w:rPr>
                <w:rStyle w:val="Hyperlink"/>
                <w:rFonts w:ascii="Fira Sans" w:hAnsi="Fira Sans" w:cs="Calibri"/>
                <w:noProof/>
              </w:rPr>
              <w:t>6.3</w:t>
            </w:r>
            <w:r>
              <w:rPr>
                <w:rFonts w:eastAsiaTheme="minorEastAsia" w:cstheme="minorBidi"/>
                <w:i w:val="0"/>
                <w:iCs w:val="0"/>
                <w:noProof/>
                <w:sz w:val="24"/>
                <w:szCs w:val="24"/>
              </w:rPr>
              <w:tab/>
            </w:r>
            <w:r w:rsidRPr="0009218B">
              <w:rPr>
                <w:rStyle w:val="Hyperlink"/>
                <w:rFonts w:ascii="Fira Sans" w:hAnsi="Fira Sans" w:cs="Calibri"/>
                <w:noProof/>
              </w:rPr>
              <w:t>Controle en Audits</w:t>
            </w:r>
            <w:r>
              <w:rPr>
                <w:noProof/>
                <w:webHidden/>
              </w:rPr>
              <w:tab/>
            </w:r>
            <w:r>
              <w:rPr>
                <w:noProof/>
                <w:webHidden/>
              </w:rPr>
              <w:fldChar w:fldCharType="begin"/>
            </w:r>
            <w:r>
              <w:rPr>
                <w:noProof/>
                <w:webHidden/>
              </w:rPr>
              <w:instrText xml:space="preserve"> PAGEREF _Toc116472336 \h </w:instrText>
            </w:r>
            <w:r>
              <w:rPr>
                <w:noProof/>
                <w:webHidden/>
              </w:rPr>
            </w:r>
            <w:r>
              <w:rPr>
                <w:noProof/>
                <w:webHidden/>
              </w:rPr>
              <w:fldChar w:fldCharType="separate"/>
            </w:r>
            <w:r>
              <w:rPr>
                <w:noProof/>
                <w:webHidden/>
              </w:rPr>
              <w:t>38</w:t>
            </w:r>
            <w:r>
              <w:rPr>
                <w:noProof/>
                <w:webHidden/>
              </w:rPr>
              <w:fldChar w:fldCharType="end"/>
            </w:r>
          </w:hyperlink>
        </w:p>
        <w:p w14:paraId="2AC394B8" w14:textId="5B01630D" w:rsidR="004C6D7E" w:rsidRDefault="004C6D7E">
          <w:pPr>
            <w:pStyle w:val="Inhopg1"/>
            <w:tabs>
              <w:tab w:val="left" w:pos="360"/>
              <w:tab w:val="right" w:leader="dot" w:pos="7699"/>
            </w:tabs>
            <w:rPr>
              <w:rFonts w:eastAsiaTheme="minorEastAsia" w:cstheme="minorBidi"/>
              <w:b w:val="0"/>
              <w:bCs w:val="0"/>
              <w:noProof/>
              <w:sz w:val="24"/>
              <w:szCs w:val="24"/>
            </w:rPr>
          </w:pPr>
          <w:hyperlink w:anchor="_Toc116472337" w:history="1">
            <w:r w:rsidRPr="0009218B">
              <w:rPr>
                <w:rStyle w:val="Hyperlink"/>
                <w:rFonts w:ascii="Fira Sans" w:hAnsi="Fira Sans" w:cs="Calibri"/>
                <w:noProof/>
              </w:rPr>
              <w:t>7</w:t>
            </w:r>
            <w:r>
              <w:rPr>
                <w:rFonts w:eastAsiaTheme="minorEastAsia" w:cstheme="minorBidi"/>
                <w:b w:val="0"/>
                <w:bCs w:val="0"/>
                <w:noProof/>
                <w:sz w:val="24"/>
                <w:szCs w:val="24"/>
              </w:rPr>
              <w:tab/>
            </w:r>
            <w:r w:rsidRPr="0009218B">
              <w:rPr>
                <w:rStyle w:val="Hyperlink"/>
                <w:rFonts w:ascii="Fira Sans" w:hAnsi="Fira Sans" w:cs="Calibri"/>
                <w:noProof/>
              </w:rPr>
              <w:t>Financiële bepalingen</w:t>
            </w:r>
            <w:r>
              <w:rPr>
                <w:noProof/>
                <w:webHidden/>
              </w:rPr>
              <w:tab/>
            </w:r>
            <w:r>
              <w:rPr>
                <w:noProof/>
                <w:webHidden/>
              </w:rPr>
              <w:fldChar w:fldCharType="begin"/>
            </w:r>
            <w:r>
              <w:rPr>
                <w:noProof/>
                <w:webHidden/>
              </w:rPr>
              <w:instrText xml:space="preserve"> PAGEREF _Toc116472337 \h </w:instrText>
            </w:r>
            <w:r>
              <w:rPr>
                <w:noProof/>
                <w:webHidden/>
              </w:rPr>
            </w:r>
            <w:r>
              <w:rPr>
                <w:noProof/>
                <w:webHidden/>
              </w:rPr>
              <w:fldChar w:fldCharType="separate"/>
            </w:r>
            <w:r>
              <w:rPr>
                <w:noProof/>
                <w:webHidden/>
              </w:rPr>
              <w:t>39</w:t>
            </w:r>
            <w:r>
              <w:rPr>
                <w:noProof/>
                <w:webHidden/>
              </w:rPr>
              <w:fldChar w:fldCharType="end"/>
            </w:r>
          </w:hyperlink>
        </w:p>
        <w:p w14:paraId="2C2D1124" w14:textId="24D8827B" w:rsidR="004C6D7E" w:rsidRDefault="004C6D7E">
          <w:pPr>
            <w:pStyle w:val="Inhopg1"/>
            <w:tabs>
              <w:tab w:val="left" w:pos="360"/>
              <w:tab w:val="right" w:leader="dot" w:pos="7699"/>
            </w:tabs>
            <w:rPr>
              <w:rFonts w:eastAsiaTheme="minorEastAsia" w:cstheme="minorBidi"/>
              <w:b w:val="0"/>
              <w:bCs w:val="0"/>
              <w:noProof/>
              <w:sz w:val="24"/>
              <w:szCs w:val="24"/>
            </w:rPr>
          </w:pPr>
          <w:hyperlink w:anchor="_Toc116472338" w:history="1">
            <w:r w:rsidRPr="0009218B">
              <w:rPr>
                <w:rStyle w:val="Hyperlink"/>
                <w:rFonts w:ascii="Fira Sans" w:hAnsi="Fira Sans" w:cs="Calibri"/>
                <w:noProof/>
              </w:rPr>
              <w:t>8</w:t>
            </w:r>
            <w:r>
              <w:rPr>
                <w:rFonts w:eastAsiaTheme="minorEastAsia" w:cstheme="minorBidi"/>
                <w:b w:val="0"/>
                <w:bCs w:val="0"/>
                <w:noProof/>
                <w:sz w:val="24"/>
                <w:szCs w:val="24"/>
              </w:rPr>
              <w:tab/>
            </w:r>
            <w:r w:rsidRPr="0009218B">
              <w:rPr>
                <w:rStyle w:val="Hyperlink"/>
                <w:rFonts w:ascii="Fira Sans" w:hAnsi="Fira Sans" w:cs="Calibri"/>
                <w:noProof/>
              </w:rPr>
              <w:t>Tactisch en strategisch beheer</w:t>
            </w:r>
            <w:r>
              <w:rPr>
                <w:noProof/>
                <w:webHidden/>
              </w:rPr>
              <w:tab/>
            </w:r>
            <w:r>
              <w:rPr>
                <w:noProof/>
                <w:webHidden/>
              </w:rPr>
              <w:fldChar w:fldCharType="begin"/>
            </w:r>
            <w:r>
              <w:rPr>
                <w:noProof/>
                <w:webHidden/>
              </w:rPr>
              <w:instrText xml:space="preserve"> PAGEREF _Toc116472338 \h </w:instrText>
            </w:r>
            <w:r>
              <w:rPr>
                <w:noProof/>
                <w:webHidden/>
              </w:rPr>
            </w:r>
            <w:r>
              <w:rPr>
                <w:noProof/>
                <w:webHidden/>
              </w:rPr>
              <w:fldChar w:fldCharType="separate"/>
            </w:r>
            <w:r>
              <w:rPr>
                <w:noProof/>
                <w:webHidden/>
              </w:rPr>
              <w:t>40</w:t>
            </w:r>
            <w:r>
              <w:rPr>
                <w:noProof/>
                <w:webHidden/>
              </w:rPr>
              <w:fldChar w:fldCharType="end"/>
            </w:r>
          </w:hyperlink>
        </w:p>
        <w:p w14:paraId="57F751B1" w14:textId="33AD6A91" w:rsidR="004C6D7E" w:rsidRDefault="004C6D7E">
          <w:pPr>
            <w:pStyle w:val="Inhopg2"/>
            <w:tabs>
              <w:tab w:val="left" w:pos="720"/>
              <w:tab w:val="right" w:leader="dot" w:pos="7699"/>
            </w:tabs>
            <w:rPr>
              <w:rFonts w:eastAsiaTheme="minorEastAsia" w:cstheme="minorBidi"/>
              <w:i w:val="0"/>
              <w:iCs w:val="0"/>
              <w:noProof/>
              <w:sz w:val="24"/>
              <w:szCs w:val="24"/>
            </w:rPr>
          </w:pPr>
          <w:hyperlink w:anchor="_Toc116472339" w:history="1">
            <w:r w:rsidRPr="0009218B">
              <w:rPr>
                <w:rStyle w:val="Hyperlink"/>
                <w:rFonts w:ascii="Fira Sans" w:hAnsi="Fira Sans" w:cs="Calibri"/>
                <w:noProof/>
              </w:rPr>
              <w:t>8.1</w:t>
            </w:r>
            <w:r>
              <w:rPr>
                <w:rFonts w:eastAsiaTheme="minorEastAsia" w:cstheme="minorBidi"/>
                <w:i w:val="0"/>
                <w:iCs w:val="0"/>
                <w:noProof/>
                <w:sz w:val="24"/>
                <w:szCs w:val="24"/>
              </w:rPr>
              <w:tab/>
            </w:r>
            <w:r w:rsidRPr="0009218B">
              <w:rPr>
                <w:rStyle w:val="Hyperlink"/>
                <w:rFonts w:ascii="Fira Sans" w:hAnsi="Fira Sans" w:cs="Calibri"/>
                <w:noProof/>
              </w:rPr>
              <w:t>Overlegstructuren</w:t>
            </w:r>
            <w:r>
              <w:rPr>
                <w:noProof/>
                <w:webHidden/>
              </w:rPr>
              <w:tab/>
            </w:r>
            <w:r>
              <w:rPr>
                <w:noProof/>
                <w:webHidden/>
              </w:rPr>
              <w:fldChar w:fldCharType="begin"/>
            </w:r>
            <w:r>
              <w:rPr>
                <w:noProof/>
                <w:webHidden/>
              </w:rPr>
              <w:instrText xml:space="preserve"> PAGEREF _Toc116472339 \h </w:instrText>
            </w:r>
            <w:r>
              <w:rPr>
                <w:noProof/>
                <w:webHidden/>
              </w:rPr>
            </w:r>
            <w:r>
              <w:rPr>
                <w:noProof/>
                <w:webHidden/>
              </w:rPr>
              <w:fldChar w:fldCharType="separate"/>
            </w:r>
            <w:r>
              <w:rPr>
                <w:noProof/>
                <w:webHidden/>
              </w:rPr>
              <w:t>40</w:t>
            </w:r>
            <w:r>
              <w:rPr>
                <w:noProof/>
                <w:webHidden/>
              </w:rPr>
              <w:fldChar w:fldCharType="end"/>
            </w:r>
          </w:hyperlink>
        </w:p>
        <w:p w14:paraId="4605D54F" w14:textId="10AFBFF9" w:rsidR="004C6D7E" w:rsidRDefault="004C6D7E">
          <w:pPr>
            <w:pStyle w:val="Inhopg1"/>
            <w:tabs>
              <w:tab w:val="left" w:pos="360"/>
              <w:tab w:val="right" w:leader="dot" w:pos="7699"/>
            </w:tabs>
            <w:rPr>
              <w:rFonts w:eastAsiaTheme="minorEastAsia" w:cstheme="minorBidi"/>
              <w:b w:val="0"/>
              <w:bCs w:val="0"/>
              <w:noProof/>
              <w:sz w:val="24"/>
              <w:szCs w:val="24"/>
            </w:rPr>
          </w:pPr>
          <w:hyperlink w:anchor="_Toc116472340" w:history="1">
            <w:r w:rsidRPr="0009218B">
              <w:rPr>
                <w:rStyle w:val="Hyperlink"/>
                <w:rFonts w:ascii="Fira Sans" w:hAnsi="Fira Sans" w:cs="Calibri"/>
                <w:noProof/>
              </w:rPr>
              <w:t>9</w:t>
            </w:r>
            <w:r>
              <w:rPr>
                <w:rFonts w:eastAsiaTheme="minorEastAsia" w:cstheme="minorBidi"/>
                <w:b w:val="0"/>
                <w:bCs w:val="0"/>
                <w:noProof/>
                <w:sz w:val="24"/>
                <w:szCs w:val="24"/>
              </w:rPr>
              <w:tab/>
            </w:r>
            <w:r w:rsidRPr="0009218B">
              <w:rPr>
                <w:rStyle w:val="Hyperlink"/>
                <w:rFonts w:ascii="Fira Sans" w:hAnsi="Fira Sans" w:cs="Calibri"/>
                <w:noProof/>
              </w:rPr>
              <w:t>BIJLAGEN</w:t>
            </w:r>
            <w:r>
              <w:rPr>
                <w:noProof/>
                <w:webHidden/>
              </w:rPr>
              <w:tab/>
            </w:r>
            <w:r>
              <w:rPr>
                <w:noProof/>
                <w:webHidden/>
              </w:rPr>
              <w:fldChar w:fldCharType="begin"/>
            </w:r>
            <w:r>
              <w:rPr>
                <w:noProof/>
                <w:webHidden/>
              </w:rPr>
              <w:instrText xml:space="preserve"> PAGEREF _Toc116472340 \h </w:instrText>
            </w:r>
            <w:r>
              <w:rPr>
                <w:noProof/>
                <w:webHidden/>
              </w:rPr>
            </w:r>
            <w:r>
              <w:rPr>
                <w:noProof/>
                <w:webHidden/>
              </w:rPr>
              <w:fldChar w:fldCharType="separate"/>
            </w:r>
            <w:r>
              <w:rPr>
                <w:noProof/>
                <w:webHidden/>
              </w:rPr>
              <w:t>41</w:t>
            </w:r>
            <w:r>
              <w:rPr>
                <w:noProof/>
                <w:webHidden/>
              </w:rPr>
              <w:fldChar w:fldCharType="end"/>
            </w:r>
          </w:hyperlink>
        </w:p>
        <w:p w14:paraId="690B196E" w14:textId="68D501A7" w:rsidR="00925BAA" w:rsidRDefault="00925BAA">
          <w:r>
            <w:rPr>
              <w:b/>
              <w:bCs/>
              <w:noProof/>
            </w:rPr>
            <w:fldChar w:fldCharType="end"/>
          </w:r>
        </w:p>
      </w:sdtContent>
    </w:sdt>
    <w:p w14:paraId="6595C9BE" w14:textId="3512DD6F" w:rsidR="00925BAA" w:rsidRPr="00925BAA" w:rsidRDefault="00925BAA" w:rsidP="00925BAA">
      <w:pPr>
        <w:spacing w:after="740"/>
        <w:ind w:hanging="1134"/>
        <w:rPr>
          <w:rFonts w:asciiTheme="minorHAnsi" w:eastAsiaTheme="minorEastAsia" w:hAnsiTheme="minorHAnsi" w:cstheme="minorBidi"/>
          <w:noProof/>
          <w:sz w:val="24"/>
          <w:szCs w:val="22"/>
        </w:rPr>
        <w:sectPr w:rsidR="00925BAA" w:rsidRPr="00925BAA" w:rsidSect="005D13DA">
          <w:headerReference w:type="even" r:id="rId12"/>
          <w:headerReference w:type="default" r:id="rId13"/>
          <w:footerReference w:type="even" r:id="rId14"/>
          <w:footerReference w:type="default" r:id="rId15"/>
          <w:pgSz w:w="11905" w:h="16837"/>
          <w:pgMar w:top="2269" w:right="964" w:bottom="851" w:left="2098" w:header="563" w:footer="709" w:gutter="1134"/>
          <w:cols w:space="708"/>
          <w:titlePg/>
          <w:docGrid w:linePitch="326"/>
        </w:sectPr>
      </w:pPr>
    </w:p>
    <w:p w14:paraId="3E696FD7" w14:textId="77777777" w:rsidR="00BB58D5" w:rsidRPr="00E834B1" w:rsidRDefault="00BB58D5" w:rsidP="00BB58D5">
      <w:pPr>
        <w:spacing w:line="276" w:lineRule="auto"/>
        <w:rPr>
          <w:rFonts w:ascii="Fira Sans" w:hAnsi="Fira Sans" w:cs="Calibri"/>
          <w:szCs w:val="18"/>
        </w:rPr>
      </w:pPr>
      <w:bookmarkStart w:id="12" w:name="_Toc331148910"/>
    </w:p>
    <w:p w14:paraId="6DF46192" w14:textId="77777777" w:rsidR="00BB58D5" w:rsidRPr="00E834B1" w:rsidRDefault="00BB58D5" w:rsidP="001A2A51">
      <w:pPr>
        <w:pStyle w:val="Kop1"/>
        <w:numPr>
          <w:ilvl w:val="0"/>
          <w:numId w:val="27"/>
        </w:numPr>
        <w:spacing w:after="240" w:line="300" w:lineRule="atLeast"/>
        <w:rPr>
          <w:rFonts w:ascii="Fira Sans" w:hAnsi="Fira Sans" w:cs="Calibri"/>
          <w:sz w:val="22"/>
          <w:szCs w:val="22"/>
        </w:rPr>
      </w:pPr>
      <w:bookmarkStart w:id="13" w:name="_Ref343586197"/>
      <w:bookmarkStart w:id="14" w:name="_Ref343600148"/>
      <w:bookmarkStart w:id="15" w:name="_Toc514851451"/>
      <w:bookmarkStart w:id="16" w:name="_Toc115777455"/>
      <w:bookmarkStart w:id="17" w:name="_Toc116472299"/>
      <w:bookmarkEnd w:id="12"/>
      <w:r w:rsidRPr="00E834B1">
        <w:rPr>
          <w:rFonts w:ascii="Fira Sans" w:hAnsi="Fira Sans" w:cs="Calibri"/>
          <w:sz w:val="22"/>
          <w:szCs w:val="22"/>
        </w:rPr>
        <w:t>Inleiding</w:t>
      </w:r>
      <w:bookmarkEnd w:id="13"/>
      <w:bookmarkEnd w:id="14"/>
      <w:bookmarkEnd w:id="15"/>
      <w:bookmarkEnd w:id="16"/>
      <w:bookmarkEnd w:id="17"/>
    </w:p>
    <w:p w14:paraId="53500F68" w14:textId="3BFCC223" w:rsidR="00BB58D5" w:rsidRPr="00E834B1" w:rsidRDefault="00BB58D5" w:rsidP="00714EB2">
      <w:pPr>
        <w:ind w:left="-1134"/>
        <w:rPr>
          <w:rFonts w:ascii="Fira Sans" w:eastAsia="Times New Roman" w:hAnsi="Fira Sans" w:cs="Calibri"/>
          <w:szCs w:val="18"/>
        </w:rPr>
      </w:pPr>
      <w:r w:rsidRPr="00E834B1">
        <w:rPr>
          <w:rFonts w:ascii="Fira Sans" w:eastAsia="Times New Roman" w:hAnsi="Fira Sans" w:cs="Calibri"/>
          <w:szCs w:val="18"/>
        </w:rPr>
        <w:t>Dit Programma van Eisen (</w:t>
      </w:r>
      <w:proofErr w:type="spellStart"/>
      <w:r w:rsidRPr="00E834B1">
        <w:rPr>
          <w:rFonts w:ascii="Fira Sans" w:eastAsia="Times New Roman" w:hAnsi="Fira Sans" w:cs="Calibri"/>
          <w:szCs w:val="18"/>
        </w:rPr>
        <w:t>PvE</w:t>
      </w:r>
      <w:proofErr w:type="spellEnd"/>
      <w:r w:rsidRPr="00E834B1">
        <w:rPr>
          <w:rFonts w:ascii="Fira Sans" w:eastAsia="Times New Roman" w:hAnsi="Fira Sans" w:cs="Calibri"/>
          <w:szCs w:val="18"/>
        </w:rPr>
        <w:t xml:space="preserve">) is een bijlage </w:t>
      </w:r>
      <w:r>
        <w:rPr>
          <w:rFonts w:ascii="Fira Sans" w:eastAsia="Times New Roman" w:hAnsi="Fira Sans" w:cs="Calibri"/>
          <w:szCs w:val="18"/>
        </w:rPr>
        <w:t xml:space="preserve">bij de aanbestedingsleidraad van </w:t>
      </w:r>
      <w:r w:rsidRPr="00E834B1">
        <w:rPr>
          <w:rFonts w:ascii="Fira Sans" w:eastAsia="Times New Roman" w:hAnsi="Fira Sans" w:cs="Calibri"/>
          <w:szCs w:val="18"/>
        </w:rPr>
        <w:t xml:space="preserve">de Europese </w:t>
      </w:r>
      <w:r>
        <w:rPr>
          <w:rFonts w:ascii="Fira Sans" w:eastAsia="Times New Roman" w:hAnsi="Fira Sans" w:cs="Calibri"/>
          <w:szCs w:val="18"/>
        </w:rPr>
        <w:t xml:space="preserve">openbare </w:t>
      </w:r>
      <w:r w:rsidRPr="00E834B1">
        <w:rPr>
          <w:rFonts w:ascii="Fira Sans" w:eastAsia="Times New Roman" w:hAnsi="Fira Sans" w:cs="Calibri"/>
          <w:szCs w:val="18"/>
        </w:rPr>
        <w:t xml:space="preserve">aanbesteding </w:t>
      </w:r>
      <w:r>
        <w:rPr>
          <w:rFonts w:ascii="Fira Sans" w:eastAsia="Times New Roman" w:hAnsi="Fira Sans" w:cs="Calibri"/>
          <w:szCs w:val="18"/>
        </w:rPr>
        <w:t xml:space="preserve">met betrekking tot </w:t>
      </w:r>
      <w:r w:rsidR="00130C4D">
        <w:rPr>
          <w:rFonts w:ascii="Fira Sans" w:eastAsia="Times New Roman" w:hAnsi="Fira Sans" w:cs="Calibri"/>
          <w:szCs w:val="18"/>
        </w:rPr>
        <w:t>de aanbesteding E-HRM</w:t>
      </w:r>
      <w:r w:rsidRPr="00E834B1">
        <w:rPr>
          <w:rFonts w:ascii="Fira Sans" w:eastAsia="Times New Roman" w:hAnsi="Fira Sans" w:cs="Calibri"/>
          <w:szCs w:val="18"/>
        </w:rPr>
        <w:t xml:space="preserve"> </w:t>
      </w:r>
      <w:r>
        <w:rPr>
          <w:rFonts w:ascii="Fira Sans" w:eastAsia="Times New Roman" w:hAnsi="Fira Sans" w:cs="Calibri"/>
          <w:szCs w:val="18"/>
        </w:rPr>
        <w:t xml:space="preserve">inclusief implementatie en inrichting </w:t>
      </w:r>
      <w:r w:rsidRPr="00E834B1">
        <w:rPr>
          <w:rFonts w:ascii="Fira Sans" w:eastAsia="Times New Roman" w:hAnsi="Fira Sans" w:cs="Calibri"/>
          <w:szCs w:val="18"/>
        </w:rPr>
        <w:t xml:space="preserve">met de in paragraaf 2.1 van dit </w:t>
      </w:r>
      <w:proofErr w:type="spellStart"/>
      <w:r w:rsidRPr="00E834B1">
        <w:rPr>
          <w:rFonts w:ascii="Fira Sans" w:eastAsia="Times New Roman" w:hAnsi="Fira Sans" w:cs="Calibri"/>
          <w:szCs w:val="18"/>
        </w:rPr>
        <w:t>PvE</w:t>
      </w:r>
      <w:proofErr w:type="spellEnd"/>
      <w:r w:rsidRPr="00E834B1">
        <w:rPr>
          <w:rFonts w:ascii="Fira Sans" w:eastAsia="Times New Roman" w:hAnsi="Fira Sans" w:cs="Calibri"/>
          <w:szCs w:val="18"/>
        </w:rPr>
        <w:t xml:space="preserve"> genoemde onderdelen (hierna: de Opdracht/ Prestatie) van de </w:t>
      </w:r>
      <w:r w:rsidR="00194119">
        <w:rPr>
          <w:rFonts w:ascii="Fira Sans" w:eastAsia="Times New Roman" w:hAnsi="Fira Sans" w:cs="Calibri"/>
          <w:szCs w:val="18"/>
        </w:rPr>
        <w:t xml:space="preserve">gemeente </w:t>
      </w:r>
      <w:r w:rsidR="00EC78EB">
        <w:rPr>
          <w:rFonts w:ascii="Fira Sans" w:eastAsia="Times New Roman" w:hAnsi="Fira Sans" w:cs="Calibri"/>
          <w:szCs w:val="18"/>
        </w:rPr>
        <w:t>Heerlen</w:t>
      </w:r>
      <w:r w:rsidRPr="00E834B1">
        <w:rPr>
          <w:rFonts w:ascii="Fira Sans" w:eastAsia="Times New Roman" w:hAnsi="Fira Sans" w:cs="Calibri"/>
          <w:szCs w:val="18"/>
        </w:rPr>
        <w:t xml:space="preserve"> (hierna: Opdrachtgever), dit ter vervanging van het huidige </w:t>
      </w:r>
      <w:r w:rsidR="00130C4D">
        <w:rPr>
          <w:rFonts w:ascii="Fira Sans" w:eastAsia="Times New Roman" w:hAnsi="Fira Sans" w:cs="Calibri"/>
          <w:szCs w:val="18"/>
        </w:rPr>
        <w:t>HR</w:t>
      </w:r>
      <w:r w:rsidRPr="00E834B1">
        <w:rPr>
          <w:rFonts w:ascii="Fira Sans" w:eastAsia="Times New Roman" w:hAnsi="Fira Sans" w:cs="Calibri"/>
          <w:szCs w:val="18"/>
        </w:rPr>
        <w:t xml:space="preserve"> systeem </w:t>
      </w:r>
      <w:r w:rsidR="00194119">
        <w:rPr>
          <w:rFonts w:ascii="Fira Sans" w:eastAsia="Times New Roman" w:hAnsi="Fira Sans" w:cs="Calibri"/>
          <w:szCs w:val="18"/>
        </w:rPr>
        <w:t>van Centric</w:t>
      </w:r>
      <w:r w:rsidRPr="00E834B1">
        <w:rPr>
          <w:rFonts w:ascii="Fira Sans" w:eastAsia="Times New Roman" w:hAnsi="Fira Sans" w:cs="Calibri"/>
          <w:szCs w:val="18"/>
        </w:rPr>
        <w:t xml:space="preserve">. Voor de consistentie van dit </w:t>
      </w:r>
      <w:proofErr w:type="spellStart"/>
      <w:r w:rsidRPr="00E834B1">
        <w:rPr>
          <w:rFonts w:ascii="Fira Sans" w:eastAsia="Times New Roman" w:hAnsi="Fira Sans" w:cs="Calibri"/>
          <w:szCs w:val="18"/>
        </w:rPr>
        <w:t>PvE</w:t>
      </w:r>
      <w:proofErr w:type="spellEnd"/>
      <w:r w:rsidRPr="00E834B1">
        <w:rPr>
          <w:rFonts w:ascii="Fira Sans" w:eastAsia="Times New Roman" w:hAnsi="Fira Sans" w:cs="Calibri"/>
          <w:szCs w:val="18"/>
        </w:rPr>
        <w:t xml:space="preserve"> wordt het begrip Inschrijver niet in dit document gebruikt; in het </w:t>
      </w:r>
      <w:proofErr w:type="spellStart"/>
      <w:r w:rsidRPr="00E834B1">
        <w:rPr>
          <w:rFonts w:ascii="Fira Sans" w:eastAsia="Times New Roman" w:hAnsi="Fira Sans" w:cs="Calibri"/>
          <w:szCs w:val="18"/>
        </w:rPr>
        <w:t>PvE</w:t>
      </w:r>
      <w:proofErr w:type="spellEnd"/>
      <w:r w:rsidRPr="00E834B1">
        <w:rPr>
          <w:rFonts w:ascii="Fira Sans" w:eastAsia="Times New Roman" w:hAnsi="Fira Sans" w:cs="Calibri"/>
          <w:szCs w:val="18"/>
        </w:rPr>
        <w:t xml:space="preserve"> wordt enkel het begrip Opdrachtnemer gebruikt.</w:t>
      </w:r>
    </w:p>
    <w:p w14:paraId="416BDBE1" w14:textId="77777777" w:rsidR="00BB58D5" w:rsidRDefault="00BB58D5" w:rsidP="00714EB2">
      <w:pPr>
        <w:ind w:left="-1134"/>
        <w:rPr>
          <w:rFonts w:ascii="Fira Sans" w:hAnsi="Fira Sans" w:cs="Calibri"/>
          <w:szCs w:val="18"/>
        </w:rPr>
      </w:pPr>
    </w:p>
    <w:p w14:paraId="61DF0B12" w14:textId="77777777" w:rsidR="00BB58D5" w:rsidRPr="00955A92" w:rsidRDefault="00BB58D5" w:rsidP="00714EB2">
      <w:pPr>
        <w:ind w:left="-1134"/>
        <w:rPr>
          <w:rFonts w:ascii="Fira Sans" w:hAnsi="Fira Sans"/>
        </w:rPr>
      </w:pPr>
      <w:r w:rsidRPr="00955A92">
        <w:rPr>
          <w:rFonts w:ascii="Fira Sans" w:hAnsi="Fira Sans" w:cs="Calibri"/>
          <w:szCs w:val="18"/>
        </w:rPr>
        <w:t>Door aan te bieden en door het rechtsgeldig ondertekenen van het Uniform Europees Aanbestedingsdocument stemt Opdrachtnemer in met alle eisen zoals deze zijn opgenomen in dit programma van eisen</w:t>
      </w:r>
      <w:r w:rsidRPr="00955A92">
        <w:rPr>
          <w:rFonts w:ascii="Fira Sans" w:hAnsi="Fira Sans"/>
        </w:rPr>
        <w:t>.</w:t>
      </w:r>
    </w:p>
    <w:p w14:paraId="44B8A48E" w14:textId="77777777" w:rsidR="00BB58D5" w:rsidRPr="00E834B1" w:rsidRDefault="00BB58D5" w:rsidP="00BB58D5">
      <w:pPr>
        <w:rPr>
          <w:rFonts w:ascii="Fira Sans" w:hAnsi="Fira Sans" w:cs="Calibri"/>
          <w:szCs w:val="18"/>
        </w:rPr>
      </w:pPr>
    </w:p>
    <w:p w14:paraId="7A8DAE74" w14:textId="77777777" w:rsidR="00BB58D5" w:rsidRPr="00E834B1" w:rsidRDefault="00BB58D5" w:rsidP="00BB58D5">
      <w:pPr>
        <w:keepNext/>
        <w:numPr>
          <w:ilvl w:val="1"/>
          <w:numId w:val="27"/>
        </w:numPr>
        <w:spacing w:after="120"/>
        <w:outlineLvl w:val="1"/>
        <w:rPr>
          <w:rFonts w:ascii="Fira Sans" w:hAnsi="Fira Sans" w:cs="Calibri"/>
          <w:bCs/>
          <w:i/>
          <w:iCs/>
          <w:szCs w:val="18"/>
        </w:rPr>
      </w:pPr>
      <w:bookmarkStart w:id="18" w:name="_Toc514851453"/>
      <w:bookmarkStart w:id="19" w:name="_Toc82614798"/>
      <w:bookmarkStart w:id="20" w:name="_Hlk82692666"/>
      <w:bookmarkStart w:id="21" w:name="_Toc116472300"/>
      <w:r w:rsidRPr="00E834B1">
        <w:rPr>
          <w:rFonts w:ascii="Fira Sans" w:hAnsi="Fira Sans" w:cstheme="minorHAnsi"/>
          <w:bCs/>
          <w:i/>
          <w:iCs/>
          <w:szCs w:val="18"/>
        </w:rPr>
        <w:t>Doel Programma van</w:t>
      </w:r>
      <w:bookmarkEnd w:id="18"/>
      <w:r w:rsidRPr="00E834B1">
        <w:rPr>
          <w:rFonts w:ascii="Fira Sans" w:hAnsi="Fira Sans" w:cstheme="minorHAnsi"/>
          <w:bCs/>
          <w:i/>
          <w:iCs/>
          <w:szCs w:val="18"/>
        </w:rPr>
        <w:t xml:space="preserve"> </w:t>
      </w:r>
      <w:r>
        <w:rPr>
          <w:rFonts w:ascii="Fira Sans" w:hAnsi="Fira Sans" w:cstheme="minorHAnsi"/>
          <w:bCs/>
          <w:i/>
          <w:iCs/>
          <w:szCs w:val="18"/>
        </w:rPr>
        <w:t>Ei</w:t>
      </w:r>
      <w:r w:rsidRPr="00E834B1">
        <w:rPr>
          <w:rFonts w:ascii="Fira Sans" w:hAnsi="Fira Sans" w:cstheme="minorHAnsi"/>
          <w:bCs/>
          <w:i/>
          <w:iCs/>
          <w:szCs w:val="18"/>
        </w:rPr>
        <w:t>sen</w:t>
      </w:r>
      <w:bookmarkEnd w:id="19"/>
      <w:bookmarkEnd w:id="20"/>
      <w:bookmarkEnd w:id="21"/>
    </w:p>
    <w:p w14:paraId="286A944C" w14:textId="5F93FE4C" w:rsidR="00BB58D5" w:rsidRPr="00E834B1" w:rsidRDefault="00BB58D5" w:rsidP="00714EB2">
      <w:pPr>
        <w:ind w:left="-1134"/>
        <w:rPr>
          <w:rFonts w:ascii="Fira Sans" w:hAnsi="Fira Sans" w:cs="Calibri"/>
          <w:szCs w:val="18"/>
        </w:rPr>
      </w:pPr>
      <w:r w:rsidRPr="00E834B1">
        <w:rPr>
          <w:rFonts w:ascii="Fira Sans" w:hAnsi="Fira Sans" w:cs="Calibri"/>
          <w:szCs w:val="18"/>
        </w:rPr>
        <w:t xml:space="preserve">In dit </w:t>
      </w:r>
      <w:proofErr w:type="spellStart"/>
      <w:r w:rsidRPr="00E834B1">
        <w:rPr>
          <w:rFonts w:ascii="Fira Sans" w:hAnsi="Fira Sans" w:cs="Calibri"/>
          <w:szCs w:val="18"/>
        </w:rPr>
        <w:t>PvE</w:t>
      </w:r>
      <w:proofErr w:type="spellEnd"/>
      <w:r w:rsidRPr="00E834B1">
        <w:rPr>
          <w:rFonts w:ascii="Fira Sans" w:hAnsi="Fira Sans" w:cs="Calibri"/>
          <w:szCs w:val="18"/>
        </w:rPr>
        <w:t xml:space="preserve"> zijn de eisen beschreven die worden gesteld aan de beschreven diensten en de wijze waarop deze door Opdrachtnemer worden geleverd. Het is van belang dat de Opdrachtnemer zich committeert aan de uitgangspunten van het </w:t>
      </w:r>
      <w:proofErr w:type="spellStart"/>
      <w:r w:rsidRPr="00E834B1">
        <w:rPr>
          <w:rFonts w:ascii="Fira Sans" w:hAnsi="Fira Sans" w:cs="Calibri"/>
          <w:szCs w:val="18"/>
        </w:rPr>
        <w:t>PvE</w:t>
      </w:r>
      <w:proofErr w:type="spellEnd"/>
      <w:r w:rsidR="00DF3266">
        <w:rPr>
          <w:rFonts w:ascii="Fira Sans" w:hAnsi="Fira Sans" w:cs="Calibri"/>
          <w:szCs w:val="18"/>
        </w:rPr>
        <w:t>.</w:t>
      </w:r>
    </w:p>
    <w:p w14:paraId="1BC800B4" w14:textId="77777777" w:rsidR="00BB58D5" w:rsidRPr="00E834B1" w:rsidRDefault="00BB58D5" w:rsidP="00714EB2">
      <w:pPr>
        <w:ind w:left="-1134"/>
        <w:rPr>
          <w:rFonts w:ascii="Fira Sans" w:hAnsi="Fira Sans" w:cs="Calibri"/>
          <w:szCs w:val="18"/>
        </w:rPr>
      </w:pPr>
      <w:r w:rsidRPr="00E834B1">
        <w:rPr>
          <w:rFonts w:ascii="Fira Sans" w:hAnsi="Fira Sans" w:cs="Calibri"/>
          <w:szCs w:val="18"/>
        </w:rPr>
        <w:t>Na de contractondertekening zal er door de Opdrachtgever een (project startup) PSU worden georganiseerd en tijdens deze PSU worden de eisen en wensen voorafgaand aan de start van de migratie tussen de Opdrachtgever en de Opdrachtnemer doorlopen en besproken.</w:t>
      </w:r>
    </w:p>
    <w:p w14:paraId="62CFABBE" w14:textId="77777777" w:rsidR="00BB58D5" w:rsidRPr="00E834B1" w:rsidRDefault="00BB58D5" w:rsidP="00BB58D5">
      <w:pPr>
        <w:spacing w:after="60" w:line="240" w:lineRule="auto"/>
        <w:rPr>
          <w:rFonts w:ascii="Fira Sans" w:hAnsi="Fira Sans" w:cs="Calibri"/>
          <w:szCs w:val="18"/>
        </w:rPr>
      </w:pPr>
    </w:p>
    <w:p w14:paraId="53FC7442" w14:textId="77777777" w:rsidR="00BB58D5" w:rsidRPr="00E834B1" w:rsidRDefault="00BB58D5" w:rsidP="00BB58D5">
      <w:pPr>
        <w:keepNext/>
        <w:numPr>
          <w:ilvl w:val="1"/>
          <w:numId w:val="27"/>
        </w:numPr>
        <w:spacing w:after="120"/>
        <w:outlineLvl w:val="1"/>
        <w:rPr>
          <w:rFonts w:ascii="Fira Sans" w:hAnsi="Fira Sans" w:cstheme="minorHAnsi"/>
          <w:bCs/>
          <w:i/>
          <w:iCs/>
          <w:szCs w:val="18"/>
        </w:rPr>
      </w:pPr>
      <w:bookmarkStart w:id="22" w:name="_Toc514851455"/>
      <w:bookmarkStart w:id="23" w:name="_Toc116472301"/>
      <w:r w:rsidRPr="00E834B1">
        <w:rPr>
          <w:rFonts w:ascii="Fira Sans" w:hAnsi="Fira Sans" w:cstheme="minorHAnsi"/>
          <w:bCs/>
          <w:i/>
          <w:iCs/>
          <w:szCs w:val="18"/>
        </w:rPr>
        <w:t>Definities</w:t>
      </w:r>
      <w:bookmarkEnd w:id="22"/>
      <w:r w:rsidRPr="00E834B1">
        <w:rPr>
          <w:rFonts w:ascii="Fira Sans" w:hAnsi="Fira Sans" w:cstheme="minorHAnsi"/>
          <w:bCs/>
          <w:i/>
          <w:iCs/>
          <w:szCs w:val="18"/>
        </w:rPr>
        <w:t xml:space="preserve"> en uitgangspunten</w:t>
      </w:r>
      <w:bookmarkEnd w:id="23"/>
    </w:p>
    <w:tbl>
      <w:tblPr>
        <w:tblStyle w:val="Rastertabel4-Accent3"/>
        <w:tblW w:w="0" w:type="auto"/>
        <w:tblInd w:w="-1139" w:type="dxa"/>
        <w:tblLook w:val="04A0" w:firstRow="1" w:lastRow="0" w:firstColumn="1" w:lastColumn="0" w:noHBand="0" w:noVBand="1"/>
      </w:tblPr>
      <w:tblGrid>
        <w:gridCol w:w="978"/>
        <w:gridCol w:w="5531"/>
        <w:gridCol w:w="1082"/>
      </w:tblGrid>
      <w:tr w:rsidR="00BB58D5" w:rsidRPr="00E834B1" w14:paraId="79781AEE" w14:textId="77777777" w:rsidTr="00714EB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8" w:type="dxa"/>
          </w:tcPr>
          <w:p w14:paraId="1704F8D2" w14:textId="77777777" w:rsidR="00BB58D5" w:rsidRPr="00E834B1" w:rsidRDefault="00BB58D5" w:rsidP="00955A92">
            <w:pPr>
              <w:spacing w:before="60" w:after="60"/>
              <w:rPr>
                <w:rFonts w:ascii="Fira Sans" w:hAnsi="Fira Sans" w:cs="Calibri"/>
                <w:szCs w:val="18"/>
              </w:rPr>
            </w:pPr>
            <w:r w:rsidRPr="00E834B1">
              <w:rPr>
                <w:rFonts w:ascii="Fira Sans" w:hAnsi="Fira Sans" w:cs="Calibri"/>
                <w:szCs w:val="18"/>
              </w:rPr>
              <w:t>Nummer</w:t>
            </w:r>
          </w:p>
        </w:tc>
        <w:tc>
          <w:tcPr>
            <w:tcW w:w="5531" w:type="dxa"/>
          </w:tcPr>
          <w:p w14:paraId="34CA58E5" w14:textId="77777777" w:rsidR="00BB58D5" w:rsidRPr="00E834B1" w:rsidRDefault="00BB58D5" w:rsidP="00955A92">
            <w:pPr>
              <w:spacing w:before="60" w:after="60"/>
              <w:cnfStyle w:val="100000000000" w:firstRow="1" w:lastRow="0" w:firstColumn="0" w:lastColumn="0" w:oddVBand="0" w:evenVBand="0" w:oddHBand="0" w:evenHBand="0" w:firstRowFirstColumn="0" w:firstRowLastColumn="0" w:lastRowFirstColumn="0" w:lastRowLastColumn="0"/>
              <w:rPr>
                <w:rFonts w:ascii="Fira Sans" w:hAnsi="Fira Sans" w:cs="Calibri"/>
                <w:szCs w:val="18"/>
              </w:rPr>
            </w:pPr>
            <w:r w:rsidRPr="00E834B1">
              <w:rPr>
                <w:rFonts w:ascii="Fira Sans" w:hAnsi="Fira Sans" w:cs="Calibri"/>
                <w:szCs w:val="18"/>
              </w:rPr>
              <w:t>Omschrijving</w:t>
            </w:r>
          </w:p>
        </w:tc>
        <w:tc>
          <w:tcPr>
            <w:tcW w:w="1082" w:type="dxa"/>
          </w:tcPr>
          <w:p w14:paraId="51C12368" w14:textId="77777777" w:rsidR="00BB58D5" w:rsidRPr="00E834B1" w:rsidRDefault="00BB58D5" w:rsidP="00955A92">
            <w:pPr>
              <w:cnfStyle w:val="100000000000" w:firstRow="1" w:lastRow="0" w:firstColumn="0" w:lastColumn="0" w:oddVBand="0" w:evenVBand="0" w:oddHBand="0" w:evenHBand="0" w:firstRowFirstColumn="0" w:firstRowLastColumn="0" w:lastRowFirstColumn="0" w:lastRowLastColumn="0"/>
              <w:rPr>
                <w:rFonts w:ascii="Fira Sans" w:hAnsi="Fira Sans" w:cs="Calibri"/>
                <w:szCs w:val="18"/>
              </w:rPr>
            </w:pPr>
          </w:p>
        </w:tc>
      </w:tr>
      <w:tr w:rsidR="00BB58D5" w:rsidRPr="00E834B1" w14:paraId="00DF65BB" w14:textId="77777777" w:rsidTr="00714E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8" w:type="dxa"/>
          </w:tcPr>
          <w:p w14:paraId="0FAE079D" w14:textId="77777777" w:rsidR="00BB58D5" w:rsidRPr="00E834B1" w:rsidRDefault="00BB58D5" w:rsidP="00955A92">
            <w:pPr>
              <w:spacing w:line="276" w:lineRule="auto"/>
              <w:rPr>
                <w:rFonts w:ascii="Fira Sans" w:hAnsi="Fira Sans" w:cs="Calibri"/>
                <w:szCs w:val="18"/>
              </w:rPr>
            </w:pPr>
            <w:r w:rsidRPr="00E834B1">
              <w:rPr>
                <w:rFonts w:ascii="Fira Sans" w:hAnsi="Fira Sans" w:cs="Calibri"/>
                <w:szCs w:val="18"/>
              </w:rPr>
              <w:t>0.1</w:t>
            </w:r>
          </w:p>
        </w:tc>
        <w:tc>
          <w:tcPr>
            <w:tcW w:w="5531" w:type="dxa"/>
          </w:tcPr>
          <w:p w14:paraId="2266BBEC" w14:textId="0A7B18E6" w:rsidR="00BB58D5" w:rsidRPr="00E834B1" w:rsidRDefault="00BB58D5" w:rsidP="00955A92">
            <w:pPr>
              <w:tabs>
                <w:tab w:val="center" w:pos="4536"/>
                <w:tab w:val="right" w:pos="9072"/>
              </w:tabs>
              <w:spacing w:before="60" w:after="60"/>
              <w:cnfStyle w:val="000000100000" w:firstRow="0" w:lastRow="0" w:firstColumn="0" w:lastColumn="0" w:oddVBand="0" w:evenVBand="0" w:oddHBand="1" w:evenHBand="0" w:firstRowFirstColumn="0" w:firstRowLastColumn="0" w:lastRowFirstColumn="0" w:lastRowLastColumn="0"/>
              <w:rPr>
                <w:rFonts w:ascii="Fira Sans" w:hAnsi="Fira Sans" w:cs="Calibri"/>
                <w:szCs w:val="18"/>
              </w:rPr>
            </w:pPr>
            <w:r w:rsidRPr="00E834B1">
              <w:rPr>
                <w:rFonts w:ascii="Fira Sans" w:hAnsi="Fira Sans" w:cs="Calibri"/>
                <w:szCs w:val="18"/>
              </w:rPr>
              <w:t xml:space="preserve">Bij Inschrijving gaat de Opdrachtnemer integraal akkoord met alle onderdelen van dit programma van eisen. </w:t>
            </w:r>
          </w:p>
        </w:tc>
        <w:tc>
          <w:tcPr>
            <w:tcW w:w="1082" w:type="dxa"/>
          </w:tcPr>
          <w:p w14:paraId="5A4414D0" w14:textId="77777777" w:rsidR="00BB58D5" w:rsidRPr="00E834B1" w:rsidRDefault="00BB58D5" w:rsidP="00955A92">
            <w:pPr>
              <w:tabs>
                <w:tab w:val="center" w:pos="4536"/>
                <w:tab w:val="right" w:pos="9072"/>
              </w:tabs>
              <w:spacing w:before="60" w:after="60"/>
              <w:jc w:val="center"/>
              <w:cnfStyle w:val="000000100000" w:firstRow="0" w:lastRow="0" w:firstColumn="0" w:lastColumn="0" w:oddVBand="0" w:evenVBand="0" w:oddHBand="1" w:evenHBand="0" w:firstRowFirstColumn="0" w:firstRowLastColumn="0" w:lastRowFirstColumn="0" w:lastRowLastColumn="0"/>
              <w:rPr>
                <w:rFonts w:ascii="Fira Sans" w:hAnsi="Fira Sans" w:cs="Calibri"/>
                <w:szCs w:val="18"/>
              </w:rPr>
            </w:pPr>
            <w:r w:rsidRPr="00E834B1">
              <w:rPr>
                <w:rFonts w:ascii="Fira Sans" w:hAnsi="Fira Sans" w:cs="Calibri"/>
                <w:szCs w:val="18"/>
              </w:rPr>
              <w:t>Eis</w:t>
            </w:r>
          </w:p>
        </w:tc>
      </w:tr>
    </w:tbl>
    <w:p w14:paraId="154E5535" w14:textId="77777777" w:rsidR="00BB58D5" w:rsidRPr="00E834B1" w:rsidRDefault="00BB58D5" w:rsidP="00BB58D5">
      <w:pPr>
        <w:spacing w:after="60" w:line="240" w:lineRule="auto"/>
        <w:rPr>
          <w:rFonts w:ascii="Fira Sans" w:hAnsi="Fira Sans" w:cs="Calibri"/>
          <w:szCs w:val="18"/>
        </w:rPr>
      </w:pPr>
    </w:p>
    <w:p w14:paraId="7927946A" w14:textId="77777777" w:rsidR="00BB58D5" w:rsidRPr="00E834B1" w:rsidRDefault="00BB58D5" w:rsidP="00BB58D5">
      <w:pPr>
        <w:keepNext/>
        <w:numPr>
          <w:ilvl w:val="1"/>
          <w:numId w:val="27"/>
        </w:numPr>
        <w:spacing w:after="120"/>
        <w:outlineLvl w:val="1"/>
        <w:rPr>
          <w:rFonts w:ascii="Fira Sans" w:hAnsi="Fira Sans" w:cstheme="minorHAnsi"/>
          <w:bCs/>
          <w:i/>
          <w:iCs/>
          <w:szCs w:val="18"/>
        </w:rPr>
      </w:pPr>
      <w:bookmarkStart w:id="24" w:name="_Toc514851456"/>
      <w:bookmarkStart w:id="25" w:name="_Toc116472302"/>
      <w:r w:rsidRPr="00E834B1">
        <w:rPr>
          <w:rFonts w:ascii="Fira Sans" w:hAnsi="Fira Sans" w:cstheme="minorHAnsi"/>
          <w:bCs/>
          <w:i/>
          <w:iCs/>
          <w:szCs w:val="18"/>
        </w:rPr>
        <w:t>Documentopbouw</w:t>
      </w:r>
      <w:bookmarkEnd w:id="24"/>
      <w:bookmarkEnd w:id="25"/>
    </w:p>
    <w:p w14:paraId="7E759AC1" w14:textId="77777777" w:rsidR="00BB58D5" w:rsidRPr="00E834B1" w:rsidRDefault="00BB58D5" w:rsidP="00714EB2">
      <w:pPr>
        <w:ind w:left="-1134"/>
        <w:rPr>
          <w:rFonts w:ascii="Fira Sans" w:hAnsi="Fira Sans" w:cs="Calibri"/>
          <w:szCs w:val="18"/>
        </w:rPr>
      </w:pPr>
      <w:r w:rsidRPr="00E834B1">
        <w:rPr>
          <w:rFonts w:ascii="Fira Sans" w:hAnsi="Fira Sans" w:cs="Calibri"/>
          <w:szCs w:val="18"/>
        </w:rPr>
        <w:t xml:space="preserve">Hoofdstuk 1 is de algemene inleiding waarin het doel van dit </w:t>
      </w:r>
      <w:proofErr w:type="spellStart"/>
      <w:r w:rsidRPr="00E834B1">
        <w:rPr>
          <w:rFonts w:ascii="Fira Sans" w:hAnsi="Fira Sans" w:cs="Calibri"/>
          <w:szCs w:val="18"/>
        </w:rPr>
        <w:t>PvE</w:t>
      </w:r>
      <w:proofErr w:type="spellEnd"/>
      <w:r w:rsidRPr="00E834B1">
        <w:rPr>
          <w:rFonts w:ascii="Fira Sans" w:hAnsi="Fira Sans" w:cs="Calibri"/>
          <w:szCs w:val="18"/>
        </w:rPr>
        <w:t>, de afbakening, en de opbouw van het document beschreven staat.</w:t>
      </w:r>
    </w:p>
    <w:p w14:paraId="00BEEA75" w14:textId="77777777" w:rsidR="00BB58D5" w:rsidRPr="00E834B1" w:rsidRDefault="00BB58D5" w:rsidP="00714EB2">
      <w:pPr>
        <w:ind w:left="-1134"/>
        <w:rPr>
          <w:rFonts w:ascii="Fira Sans" w:hAnsi="Fira Sans" w:cs="Calibri"/>
          <w:szCs w:val="18"/>
        </w:rPr>
      </w:pPr>
      <w:r w:rsidRPr="00E834B1">
        <w:rPr>
          <w:rFonts w:ascii="Fira Sans" w:hAnsi="Fira Sans" w:cs="Calibri"/>
          <w:szCs w:val="18"/>
        </w:rPr>
        <w:t xml:space="preserve">Hoofdstuk 2 beschrijft de gevraagde dienstverlening en de eisen waaraan deze moet voldoen. </w:t>
      </w:r>
    </w:p>
    <w:p w14:paraId="37354639" w14:textId="77777777" w:rsidR="00BB58D5" w:rsidRPr="00E834B1" w:rsidRDefault="00BB58D5" w:rsidP="00714EB2">
      <w:pPr>
        <w:ind w:left="-1134"/>
        <w:rPr>
          <w:rFonts w:ascii="Fira Sans" w:hAnsi="Fira Sans" w:cs="Calibri"/>
          <w:szCs w:val="18"/>
        </w:rPr>
      </w:pPr>
      <w:r w:rsidRPr="00E834B1">
        <w:rPr>
          <w:rFonts w:ascii="Fira Sans" w:hAnsi="Fira Sans" w:cs="Calibri"/>
          <w:szCs w:val="18"/>
        </w:rPr>
        <w:t>De hoofdstukken 3 tot en met 8 bevatten de eisen en wensen aan de processen die betrokken zijn bij de dienstverlening en vormen daarmee de basis voor het Dossier Afspraken en Procedures (DAP).</w:t>
      </w:r>
    </w:p>
    <w:p w14:paraId="11D3C9A2" w14:textId="77777777" w:rsidR="00BB58D5" w:rsidRPr="00E834B1" w:rsidRDefault="00BB58D5" w:rsidP="00BB58D5">
      <w:pPr>
        <w:pStyle w:val="Kop1"/>
        <w:numPr>
          <w:ilvl w:val="0"/>
          <w:numId w:val="27"/>
        </w:numPr>
        <w:spacing w:after="720" w:line="300" w:lineRule="atLeast"/>
        <w:rPr>
          <w:rFonts w:ascii="Fira Sans" w:hAnsi="Fira Sans" w:cs="Calibri"/>
        </w:rPr>
      </w:pPr>
      <w:r w:rsidRPr="00E834B1">
        <w:rPr>
          <w:rFonts w:ascii="Fira Sans" w:hAnsi="Fira Sans" w:cs="Calibri"/>
        </w:rPr>
        <w:br w:type="page"/>
      </w:r>
      <w:bookmarkStart w:id="26" w:name="_Ref342287803"/>
      <w:bookmarkStart w:id="27" w:name="_Toc514851457"/>
      <w:bookmarkStart w:id="28" w:name="_Toc115777456"/>
      <w:bookmarkStart w:id="29" w:name="_Toc116472303"/>
      <w:r w:rsidRPr="00E834B1">
        <w:rPr>
          <w:rFonts w:ascii="Fira Sans" w:hAnsi="Fira Sans" w:cs="Calibri"/>
          <w:sz w:val="22"/>
          <w:szCs w:val="22"/>
        </w:rPr>
        <w:lastRenderedPageBreak/>
        <w:t xml:space="preserve">Gevraagde </w:t>
      </w:r>
      <w:bookmarkEnd w:id="26"/>
      <w:bookmarkEnd w:id="27"/>
      <w:r w:rsidRPr="00E834B1">
        <w:rPr>
          <w:rFonts w:ascii="Fira Sans" w:hAnsi="Fira Sans" w:cs="Calibri"/>
          <w:sz w:val="22"/>
          <w:szCs w:val="22"/>
        </w:rPr>
        <w:t>functionaliteit</w:t>
      </w:r>
      <w:bookmarkEnd w:id="28"/>
      <w:bookmarkEnd w:id="29"/>
    </w:p>
    <w:p w14:paraId="04EB1164" w14:textId="77777777" w:rsidR="00BB58D5" w:rsidRPr="00652501" w:rsidRDefault="00BB58D5" w:rsidP="00714EB2">
      <w:pPr>
        <w:spacing w:before="120"/>
        <w:ind w:left="-1134"/>
        <w:rPr>
          <w:rFonts w:ascii="Fira Sans" w:hAnsi="Fira Sans" w:cs="Calibri"/>
          <w:szCs w:val="18"/>
        </w:rPr>
      </w:pPr>
      <w:r w:rsidRPr="00652501">
        <w:rPr>
          <w:rFonts w:ascii="Fira Sans" w:hAnsi="Fira Sans" w:cs="Calibri"/>
          <w:szCs w:val="18"/>
        </w:rPr>
        <w:t xml:space="preserve">Dit hoofdstuk beschrijft de gevraagde functionaliteit met de eisen en wensen die daaraan worden gesteld. </w:t>
      </w:r>
    </w:p>
    <w:p w14:paraId="4906CC05" w14:textId="77777777" w:rsidR="00BB58D5" w:rsidRPr="00652501" w:rsidRDefault="00BB58D5" w:rsidP="00714EB2">
      <w:pPr>
        <w:spacing w:before="120"/>
        <w:ind w:left="-1134"/>
        <w:rPr>
          <w:rFonts w:ascii="Fira Sans" w:hAnsi="Fira Sans" w:cs="Calibri"/>
          <w:szCs w:val="18"/>
        </w:rPr>
      </w:pPr>
      <w:r w:rsidRPr="00652501">
        <w:rPr>
          <w:rFonts w:ascii="Fira Sans" w:hAnsi="Fira Sans" w:cs="Calibri"/>
          <w:szCs w:val="18"/>
        </w:rPr>
        <w:t>De eigenschappen van deze functionaliteiten zijn in dit hoofdstuk uitgewerkt.</w:t>
      </w:r>
    </w:p>
    <w:p w14:paraId="24CDB97B" w14:textId="77777777" w:rsidR="00BB58D5" w:rsidRPr="00130C4D" w:rsidRDefault="00BB58D5" w:rsidP="00714EB2">
      <w:pPr>
        <w:spacing w:after="60" w:line="240" w:lineRule="auto"/>
        <w:ind w:left="-1134"/>
        <w:rPr>
          <w:rFonts w:ascii="Fira Sans" w:hAnsi="Fira Sans" w:cs="Calibri"/>
          <w:szCs w:val="18"/>
          <w:highlight w:val="yellow"/>
        </w:rPr>
      </w:pPr>
    </w:p>
    <w:p w14:paraId="0351591D" w14:textId="77777777" w:rsidR="00BB58D5" w:rsidRPr="00291501" w:rsidRDefault="00BB58D5" w:rsidP="00714EB2">
      <w:pPr>
        <w:ind w:left="-1134"/>
        <w:rPr>
          <w:b/>
          <w:bCs/>
        </w:rPr>
      </w:pPr>
      <w:r w:rsidRPr="00291501">
        <w:rPr>
          <w:b/>
          <w:bCs/>
        </w:rPr>
        <w:t>Onderdelen van de Opdracht/ Prestatie</w:t>
      </w:r>
    </w:p>
    <w:p w14:paraId="62D44E34" w14:textId="77777777" w:rsidR="00BB58D5" w:rsidRDefault="00BB58D5" w:rsidP="00714EB2">
      <w:pPr>
        <w:ind w:left="-1134"/>
        <w:rPr>
          <w:rFonts w:ascii="Fira Sans" w:hAnsi="Fira Sans" w:cs="Calibri"/>
          <w:szCs w:val="18"/>
        </w:rPr>
      </w:pPr>
      <w:r w:rsidRPr="0036476A">
        <w:rPr>
          <w:rFonts w:ascii="Fira Sans" w:hAnsi="Fira Sans" w:cs="Calibri"/>
          <w:szCs w:val="18"/>
        </w:rPr>
        <w:t>De gevraagde functionaliteit is onderverdeeld in vaste dienstverlening zijnde:</w:t>
      </w:r>
    </w:p>
    <w:p w14:paraId="171AF849" w14:textId="33611B59" w:rsidR="00B65285" w:rsidRDefault="00B65285" w:rsidP="00714EB2">
      <w:pPr>
        <w:pStyle w:val="Lijstalinea"/>
        <w:numPr>
          <w:ilvl w:val="0"/>
          <w:numId w:val="56"/>
        </w:numPr>
        <w:ind w:left="-709" w:hanging="425"/>
        <w:rPr>
          <w:rFonts w:ascii="Fira Sans" w:hAnsi="Fira Sans" w:cs="Calibri"/>
          <w:szCs w:val="18"/>
        </w:rPr>
      </w:pPr>
      <w:r>
        <w:rPr>
          <w:rFonts w:ascii="Fira Sans" w:hAnsi="Fira Sans" w:cs="Calibri"/>
          <w:szCs w:val="18"/>
        </w:rPr>
        <w:t>Werving en selectie</w:t>
      </w:r>
    </w:p>
    <w:p w14:paraId="025FFE1F" w14:textId="4B0DADA5" w:rsidR="00B65285" w:rsidRDefault="00B65285" w:rsidP="00714EB2">
      <w:pPr>
        <w:pStyle w:val="Lijstalinea"/>
        <w:numPr>
          <w:ilvl w:val="0"/>
          <w:numId w:val="56"/>
        </w:numPr>
        <w:ind w:left="-709" w:hanging="425"/>
        <w:rPr>
          <w:rFonts w:ascii="Fira Sans" w:hAnsi="Fira Sans" w:cs="Calibri"/>
          <w:szCs w:val="18"/>
        </w:rPr>
      </w:pPr>
      <w:r>
        <w:rPr>
          <w:rFonts w:ascii="Fira Sans" w:hAnsi="Fira Sans" w:cs="Calibri"/>
          <w:szCs w:val="18"/>
        </w:rPr>
        <w:t>Verlof</w:t>
      </w:r>
    </w:p>
    <w:p w14:paraId="26947542" w14:textId="706E398A" w:rsidR="00B65285" w:rsidRDefault="00B65285" w:rsidP="00714EB2">
      <w:pPr>
        <w:pStyle w:val="Lijstalinea"/>
        <w:numPr>
          <w:ilvl w:val="0"/>
          <w:numId w:val="56"/>
        </w:numPr>
        <w:ind w:left="-709" w:hanging="425"/>
        <w:rPr>
          <w:rFonts w:ascii="Fira Sans" w:hAnsi="Fira Sans" w:cs="Calibri"/>
          <w:szCs w:val="18"/>
        </w:rPr>
      </w:pPr>
      <w:r>
        <w:rPr>
          <w:rFonts w:ascii="Fira Sans" w:hAnsi="Fira Sans" w:cs="Calibri"/>
          <w:szCs w:val="18"/>
        </w:rPr>
        <w:t>Verzuim</w:t>
      </w:r>
    </w:p>
    <w:p w14:paraId="21F24133" w14:textId="4CBDB75E" w:rsidR="00B65285" w:rsidRDefault="00B65285" w:rsidP="00714EB2">
      <w:pPr>
        <w:pStyle w:val="Lijstalinea"/>
        <w:numPr>
          <w:ilvl w:val="0"/>
          <w:numId w:val="56"/>
        </w:numPr>
        <w:ind w:left="-709" w:hanging="425"/>
        <w:rPr>
          <w:rFonts w:ascii="Fira Sans" w:hAnsi="Fira Sans" w:cs="Calibri"/>
          <w:szCs w:val="18"/>
        </w:rPr>
      </w:pPr>
      <w:r>
        <w:rPr>
          <w:rFonts w:ascii="Fira Sans" w:hAnsi="Fira Sans" w:cs="Calibri"/>
          <w:szCs w:val="18"/>
        </w:rPr>
        <w:t>Salarisadministratie</w:t>
      </w:r>
    </w:p>
    <w:p w14:paraId="4DECB8ED" w14:textId="1A50A749" w:rsidR="00B65285" w:rsidRDefault="00EA72A1" w:rsidP="00714EB2">
      <w:pPr>
        <w:pStyle w:val="Lijstalinea"/>
        <w:numPr>
          <w:ilvl w:val="0"/>
          <w:numId w:val="56"/>
        </w:numPr>
        <w:ind w:left="-709" w:hanging="425"/>
        <w:rPr>
          <w:rFonts w:ascii="Fira Sans" w:hAnsi="Fira Sans" w:cs="Calibri"/>
          <w:szCs w:val="18"/>
        </w:rPr>
      </w:pPr>
      <w:r>
        <w:rPr>
          <w:rFonts w:ascii="Fira Sans" w:hAnsi="Fira Sans" w:cs="Calibri"/>
          <w:szCs w:val="18"/>
        </w:rPr>
        <w:t>Personeelsadministratie (stroomprocessen)</w:t>
      </w:r>
    </w:p>
    <w:p w14:paraId="43515608" w14:textId="7A65505B" w:rsidR="00EA72A1" w:rsidRDefault="00EA72A1" w:rsidP="00714EB2">
      <w:pPr>
        <w:pStyle w:val="Lijstalinea"/>
        <w:numPr>
          <w:ilvl w:val="0"/>
          <w:numId w:val="56"/>
        </w:numPr>
        <w:ind w:left="-709" w:hanging="425"/>
        <w:rPr>
          <w:rFonts w:ascii="Fira Sans" w:hAnsi="Fira Sans" w:cs="Calibri"/>
          <w:szCs w:val="18"/>
        </w:rPr>
      </w:pPr>
      <w:r>
        <w:rPr>
          <w:rFonts w:ascii="Fira Sans" w:hAnsi="Fira Sans" w:cs="Calibri"/>
          <w:szCs w:val="18"/>
        </w:rPr>
        <w:t>Managementinformatie</w:t>
      </w:r>
    </w:p>
    <w:p w14:paraId="7D192884" w14:textId="4449D037" w:rsidR="00EA72A1" w:rsidRDefault="00EA72A1" w:rsidP="00714EB2">
      <w:pPr>
        <w:pStyle w:val="Lijstalinea"/>
        <w:numPr>
          <w:ilvl w:val="0"/>
          <w:numId w:val="56"/>
        </w:numPr>
        <w:ind w:left="-709" w:hanging="425"/>
        <w:rPr>
          <w:rFonts w:ascii="Fira Sans" w:hAnsi="Fira Sans" w:cs="Calibri"/>
          <w:szCs w:val="18"/>
        </w:rPr>
      </w:pPr>
      <w:r>
        <w:rPr>
          <w:rFonts w:ascii="Fira Sans" w:hAnsi="Fira Sans" w:cs="Calibri"/>
          <w:szCs w:val="18"/>
        </w:rPr>
        <w:t>Personeelsdossier</w:t>
      </w:r>
    </w:p>
    <w:p w14:paraId="6205BAF7" w14:textId="183ACA6C" w:rsidR="00EA72A1" w:rsidRDefault="00EA72A1" w:rsidP="00714EB2">
      <w:pPr>
        <w:pStyle w:val="Lijstalinea"/>
        <w:numPr>
          <w:ilvl w:val="0"/>
          <w:numId w:val="56"/>
        </w:numPr>
        <w:ind w:left="-709" w:hanging="425"/>
        <w:rPr>
          <w:rFonts w:ascii="Fira Sans" w:hAnsi="Fira Sans" w:cs="Calibri"/>
          <w:szCs w:val="18"/>
        </w:rPr>
      </w:pPr>
      <w:r>
        <w:rPr>
          <w:rFonts w:ascii="Fira Sans" w:hAnsi="Fira Sans" w:cs="Calibri"/>
          <w:szCs w:val="18"/>
        </w:rPr>
        <w:t>Declaraties</w:t>
      </w:r>
    </w:p>
    <w:p w14:paraId="6EA248A9" w14:textId="6E416764" w:rsidR="0096067C" w:rsidRDefault="0096067C" w:rsidP="00714EB2">
      <w:pPr>
        <w:pStyle w:val="Lijstalinea"/>
        <w:numPr>
          <w:ilvl w:val="0"/>
          <w:numId w:val="56"/>
        </w:numPr>
        <w:ind w:left="-709" w:hanging="425"/>
        <w:rPr>
          <w:rFonts w:ascii="Fira Sans" w:hAnsi="Fira Sans" w:cs="Calibri"/>
          <w:szCs w:val="18"/>
        </w:rPr>
      </w:pPr>
      <w:r>
        <w:rPr>
          <w:rFonts w:ascii="Fira Sans" w:hAnsi="Fira Sans" w:cs="Calibri"/>
          <w:szCs w:val="18"/>
        </w:rPr>
        <w:t>Loopbaanontwikkeling</w:t>
      </w:r>
    </w:p>
    <w:p w14:paraId="32C7C113" w14:textId="77777777" w:rsidR="00262AD2" w:rsidRPr="002A6050" w:rsidRDefault="00262AD2" w:rsidP="002A6050">
      <w:pPr>
        <w:ind w:left="360"/>
        <w:rPr>
          <w:rFonts w:ascii="Fira Sans" w:hAnsi="Fira Sans" w:cs="Calibri"/>
          <w:szCs w:val="18"/>
        </w:rPr>
      </w:pPr>
    </w:p>
    <w:p w14:paraId="26C8EE9D" w14:textId="4B69A3F9" w:rsidR="00055E2F" w:rsidRPr="009D117D" w:rsidRDefault="0096067C" w:rsidP="0096067C">
      <w:pPr>
        <w:spacing w:line="240" w:lineRule="auto"/>
        <w:rPr>
          <w:rFonts w:ascii="Fira Sans" w:hAnsi="Fira Sans" w:cs="Calibri"/>
          <w:szCs w:val="18"/>
        </w:rPr>
      </w:pPr>
      <w:r>
        <w:rPr>
          <w:rFonts w:ascii="Fira Sans" w:hAnsi="Fira Sans" w:cs="Calibri"/>
          <w:szCs w:val="18"/>
        </w:rPr>
        <w:br w:type="page"/>
      </w:r>
    </w:p>
    <w:p w14:paraId="226689DD" w14:textId="6A31928E" w:rsidR="00055E2F" w:rsidRPr="0096067C" w:rsidRDefault="006E16EC" w:rsidP="00055E2F">
      <w:pPr>
        <w:keepNext/>
        <w:numPr>
          <w:ilvl w:val="1"/>
          <w:numId w:val="27"/>
        </w:numPr>
        <w:spacing w:after="120"/>
        <w:outlineLvl w:val="1"/>
        <w:rPr>
          <w:rFonts w:ascii="Fira Sans" w:hAnsi="Fira Sans" w:cstheme="minorHAnsi"/>
          <w:bCs/>
          <w:i/>
          <w:iCs/>
          <w:szCs w:val="18"/>
        </w:rPr>
      </w:pPr>
      <w:bookmarkStart w:id="30" w:name="_Toc115777457"/>
      <w:bookmarkStart w:id="31" w:name="_Toc116472304"/>
      <w:r w:rsidRPr="0096067C">
        <w:rPr>
          <w:rStyle w:val="Kop2Char1"/>
        </w:rPr>
        <w:lastRenderedPageBreak/>
        <w:t>Algemene vereisten, rapportage en workflow</w:t>
      </w:r>
      <w:bookmarkEnd w:id="30"/>
      <w:bookmarkEnd w:id="31"/>
    </w:p>
    <w:p w14:paraId="08C89C6A" w14:textId="1285F5DE" w:rsidR="00BB58D5" w:rsidRDefault="00BB58D5" w:rsidP="00714EB2">
      <w:pPr>
        <w:tabs>
          <w:tab w:val="center" w:pos="4536"/>
          <w:tab w:val="right" w:pos="9072"/>
        </w:tabs>
        <w:spacing w:before="60" w:after="60"/>
        <w:ind w:left="-1134"/>
        <w:rPr>
          <w:rFonts w:ascii="Fira Sans" w:hAnsi="Fira Sans" w:cs="Calibri"/>
          <w:szCs w:val="18"/>
        </w:rPr>
      </w:pPr>
      <w:r w:rsidRPr="0030590A">
        <w:rPr>
          <w:rFonts w:ascii="Fira Sans" w:hAnsi="Fira Sans" w:cs="Calibri"/>
          <w:szCs w:val="18"/>
        </w:rPr>
        <w:t>Onder algemene vereisten, rapportage en workflow wordt alles verstaan wat te maken heeft met een goede integratie tussen de verschillende delen van de administratie die zorgdragen dat de Oplossing zo efficiënt en effectief wordt gebruikt met zo min mogelijk handelingen en/of meerdere registraties ten behoeve van een handeling.</w:t>
      </w:r>
    </w:p>
    <w:p w14:paraId="687C2802" w14:textId="77777777" w:rsidR="0096067C" w:rsidRDefault="0096067C" w:rsidP="00BB58D5">
      <w:pPr>
        <w:tabs>
          <w:tab w:val="center" w:pos="4536"/>
          <w:tab w:val="right" w:pos="9072"/>
        </w:tabs>
        <w:spacing w:before="60" w:after="60"/>
        <w:rPr>
          <w:rFonts w:ascii="Fira Sans" w:hAnsi="Fira Sans" w:cs="Calibri"/>
          <w:szCs w:val="18"/>
        </w:rPr>
      </w:pPr>
    </w:p>
    <w:tbl>
      <w:tblPr>
        <w:tblStyle w:val="Lijsttabel3-Accent3"/>
        <w:tblW w:w="8789" w:type="dxa"/>
        <w:tblInd w:w="-1139" w:type="dxa"/>
        <w:tblLayout w:type="fixed"/>
        <w:tblLook w:val="04A0" w:firstRow="1" w:lastRow="0" w:firstColumn="1" w:lastColumn="0" w:noHBand="0" w:noVBand="1"/>
      </w:tblPr>
      <w:tblGrid>
        <w:gridCol w:w="851"/>
        <w:gridCol w:w="7938"/>
      </w:tblGrid>
      <w:tr w:rsidR="00714EB2" w14:paraId="5913AAE1" w14:textId="77777777" w:rsidTr="00714EB2">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851" w:type="dxa"/>
          </w:tcPr>
          <w:p w14:paraId="54EB0B21" w14:textId="399EDAE4" w:rsidR="00DD53C6" w:rsidRDefault="00DD53C6" w:rsidP="0096067C">
            <w:pPr>
              <w:tabs>
                <w:tab w:val="center" w:pos="4536"/>
                <w:tab w:val="right" w:pos="9072"/>
              </w:tabs>
              <w:spacing w:before="60" w:after="60"/>
              <w:rPr>
                <w:rFonts w:ascii="Fira Sans" w:hAnsi="Fira Sans" w:cs="Calibri"/>
                <w:szCs w:val="18"/>
              </w:rPr>
            </w:pPr>
            <w:r w:rsidRPr="0027696F">
              <w:rPr>
                <w:rFonts w:ascii="Fira Sans" w:hAnsi="Fira Sans" w:cs="Calibri"/>
                <w:szCs w:val="18"/>
              </w:rPr>
              <w:t>2A</w:t>
            </w:r>
          </w:p>
        </w:tc>
        <w:tc>
          <w:tcPr>
            <w:tcW w:w="7938" w:type="dxa"/>
          </w:tcPr>
          <w:p w14:paraId="5816D8D6" w14:textId="1E4027E9" w:rsidR="00DD53C6" w:rsidRDefault="00DD53C6" w:rsidP="0096067C">
            <w:pPr>
              <w:tabs>
                <w:tab w:val="center" w:pos="4536"/>
                <w:tab w:val="right" w:pos="9072"/>
              </w:tabs>
              <w:spacing w:before="60" w:after="60"/>
              <w:cnfStyle w:val="100000000000" w:firstRow="1" w:lastRow="0" w:firstColumn="0" w:lastColumn="0" w:oddVBand="0" w:evenVBand="0" w:oddHBand="0" w:evenHBand="0" w:firstRowFirstColumn="0" w:firstRowLastColumn="0" w:lastRowFirstColumn="0" w:lastRowLastColumn="0"/>
              <w:rPr>
                <w:rFonts w:ascii="Fira Sans" w:hAnsi="Fira Sans" w:cs="Calibri"/>
                <w:szCs w:val="18"/>
              </w:rPr>
            </w:pPr>
            <w:r w:rsidRPr="0027696F">
              <w:rPr>
                <w:rFonts w:ascii="Fira Sans" w:hAnsi="Fira Sans" w:cs="Calibri"/>
                <w:szCs w:val="18"/>
              </w:rPr>
              <w:t>Algemene vereisten, rapportage en workflow</w:t>
            </w:r>
          </w:p>
        </w:tc>
      </w:tr>
      <w:tr w:rsidR="00714EB2" w14:paraId="7557B218" w14:textId="77777777" w:rsidTr="00714E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032573D6" w14:textId="5BED4544" w:rsidR="00DD53C6" w:rsidRDefault="00DD53C6" w:rsidP="0096067C">
            <w:pPr>
              <w:tabs>
                <w:tab w:val="center" w:pos="4536"/>
                <w:tab w:val="right" w:pos="9072"/>
              </w:tabs>
              <w:spacing w:before="60" w:after="60"/>
              <w:rPr>
                <w:rFonts w:ascii="Fira Sans" w:hAnsi="Fira Sans" w:cs="Calibri"/>
                <w:szCs w:val="18"/>
              </w:rPr>
            </w:pPr>
            <w:r w:rsidRPr="00DC5FDF">
              <w:rPr>
                <w:rFonts w:ascii="Fira Sans" w:hAnsi="Fira Sans" w:cs="Calibri"/>
                <w:szCs w:val="18"/>
              </w:rPr>
              <w:t>2A.1</w:t>
            </w:r>
          </w:p>
        </w:tc>
        <w:tc>
          <w:tcPr>
            <w:tcW w:w="7938" w:type="dxa"/>
          </w:tcPr>
          <w:p w14:paraId="4ED98D6B" w14:textId="3887273B" w:rsidR="00DD53C6" w:rsidRDefault="00DD53C6" w:rsidP="0096067C">
            <w:pPr>
              <w:tabs>
                <w:tab w:val="center" w:pos="4536"/>
                <w:tab w:val="right" w:pos="9072"/>
              </w:tabs>
              <w:spacing w:before="60" w:after="60"/>
              <w:cnfStyle w:val="000000100000" w:firstRow="0" w:lastRow="0" w:firstColumn="0" w:lastColumn="0" w:oddVBand="0" w:evenVBand="0" w:oddHBand="1" w:evenHBand="0" w:firstRowFirstColumn="0" w:firstRowLastColumn="0" w:lastRowFirstColumn="0" w:lastRowLastColumn="0"/>
              <w:rPr>
                <w:rFonts w:ascii="Fira Sans" w:hAnsi="Fira Sans" w:cs="Calibri"/>
                <w:szCs w:val="18"/>
              </w:rPr>
            </w:pPr>
            <w:r w:rsidRPr="00DC5FDF">
              <w:rPr>
                <w:rFonts w:ascii="Fira Sans" w:hAnsi="Fira Sans" w:cs="Calibri"/>
                <w:szCs w:val="18"/>
              </w:rPr>
              <w:t>Het HR-systeem moet specifiek voor en door Opdrachtgever in te richten zijn.</w:t>
            </w:r>
          </w:p>
        </w:tc>
      </w:tr>
      <w:tr w:rsidR="00714EB2" w14:paraId="17BC3B16" w14:textId="77777777" w:rsidTr="00714EB2">
        <w:tc>
          <w:tcPr>
            <w:cnfStyle w:val="001000000000" w:firstRow="0" w:lastRow="0" w:firstColumn="1" w:lastColumn="0" w:oddVBand="0" w:evenVBand="0" w:oddHBand="0" w:evenHBand="0" w:firstRowFirstColumn="0" w:firstRowLastColumn="0" w:lastRowFirstColumn="0" w:lastRowLastColumn="0"/>
            <w:tcW w:w="851" w:type="dxa"/>
          </w:tcPr>
          <w:p w14:paraId="0C754E19" w14:textId="2B338A31" w:rsidR="00DD53C6" w:rsidRPr="00DC5FDF" w:rsidRDefault="00DD53C6" w:rsidP="0096067C">
            <w:pPr>
              <w:tabs>
                <w:tab w:val="center" w:pos="4536"/>
                <w:tab w:val="right" w:pos="9072"/>
              </w:tabs>
              <w:spacing w:before="60" w:after="60"/>
              <w:rPr>
                <w:rFonts w:ascii="Fira Sans" w:hAnsi="Fira Sans" w:cs="Calibri"/>
                <w:szCs w:val="18"/>
              </w:rPr>
            </w:pPr>
            <w:r w:rsidRPr="009111C7">
              <w:rPr>
                <w:rFonts w:ascii="Fira Sans" w:hAnsi="Fira Sans" w:cs="Calibri"/>
                <w:szCs w:val="18"/>
              </w:rPr>
              <w:t>2A.2</w:t>
            </w:r>
          </w:p>
        </w:tc>
        <w:tc>
          <w:tcPr>
            <w:tcW w:w="7938" w:type="dxa"/>
          </w:tcPr>
          <w:p w14:paraId="0B41C112" w14:textId="7349536A" w:rsidR="00DD53C6" w:rsidRPr="00DC5FDF" w:rsidRDefault="00DD53C6" w:rsidP="0096067C">
            <w:pPr>
              <w:tabs>
                <w:tab w:val="center" w:pos="4536"/>
                <w:tab w:val="right" w:pos="9072"/>
              </w:tabs>
              <w:spacing w:before="60" w:after="60"/>
              <w:cnfStyle w:val="000000000000" w:firstRow="0" w:lastRow="0" w:firstColumn="0" w:lastColumn="0" w:oddVBand="0" w:evenVBand="0" w:oddHBand="0" w:evenHBand="0" w:firstRowFirstColumn="0" w:firstRowLastColumn="0" w:lastRowFirstColumn="0" w:lastRowLastColumn="0"/>
              <w:rPr>
                <w:rFonts w:ascii="Fira Sans" w:hAnsi="Fira Sans" w:cs="Calibri"/>
                <w:szCs w:val="18"/>
              </w:rPr>
            </w:pPr>
            <w:r w:rsidRPr="00684693">
              <w:rPr>
                <w:rFonts w:ascii="Fira Sans" w:hAnsi="Fira Sans" w:cs="Calibri"/>
                <w:szCs w:val="18"/>
              </w:rPr>
              <w:t>Het HR-systeem voorziet in de mogelijkheid op maat in te richten workflow</w:t>
            </w:r>
            <w:r>
              <w:rPr>
                <w:rFonts w:ascii="Fira Sans" w:hAnsi="Fira Sans" w:cs="Calibri"/>
                <w:szCs w:val="18"/>
              </w:rPr>
              <w:t xml:space="preserve">s te maken </w:t>
            </w:r>
            <w:r w:rsidRPr="00684693">
              <w:rPr>
                <w:rFonts w:ascii="Fira Sans" w:hAnsi="Fira Sans" w:cs="Calibri"/>
                <w:szCs w:val="18"/>
              </w:rPr>
              <w:t>voor de te onderscheiden HR-processen. De stand van zaken van een opgestarte workflow is steeds actueel zichtbaar voor de indiener</w:t>
            </w:r>
            <w:r>
              <w:rPr>
                <w:rFonts w:ascii="Fira Sans" w:hAnsi="Fira Sans" w:cs="Calibri"/>
                <w:szCs w:val="18"/>
              </w:rPr>
              <w:t xml:space="preserve"> en beheerder</w:t>
            </w:r>
            <w:r w:rsidRPr="00684693">
              <w:rPr>
                <w:rFonts w:ascii="Fira Sans" w:hAnsi="Fira Sans" w:cs="Calibri"/>
                <w:szCs w:val="18"/>
              </w:rPr>
              <w:t>.</w:t>
            </w:r>
          </w:p>
        </w:tc>
      </w:tr>
      <w:tr w:rsidR="00714EB2" w14:paraId="73091D87" w14:textId="77777777" w:rsidTr="00714E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193C5B65" w14:textId="3FBEAA9F" w:rsidR="00DD53C6" w:rsidRPr="009111C7" w:rsidRDefault="00DD53C6" w:rsidP="0096067C">
            <w:pPr>
              <w:tabs>
                <w:tab w:val="center" w:pos="4536"/>
                <w:tab w:val="right" w:pos="9072"/>
              </w:tabs>
              <w:spacing w:before="60" w:after="60"/>
              <w:rPr>
                <w:rFonts w:ascii="Fira Sans" w:hAnsi="Fira Sans" w:cs="Calibri"/>
                <w:szCs w:val="18"/>
              </w:rPr>
            </w:pPr>
            <w:r>
              <w:rPr>
                <w:rFonts w:ascii="Fira Sans" w:hAnsi="Fira Sans" w:cs="Calibri"/>
                <w:szCs w:val="18"/>
              </w:rPr>
              <w:t>2A.3</w:t>
            </w:r>
          </w:p>
        </w:tc>
        <w:tc>
          <w:tcPr>
            <w:tcW w:w="7938" w:type="dxa"/>
          </w:tcPr>
          <w:p w14:paraId="3B8AEA0A" w14:textId="10A462DE" w:rsidR="00DD53C6" w:rsidRPr="00684693" w:rsidRDefault="00DD53C6" w:rsidP="0096067C">
            <w:pPr>
              <w:tabs>
                <w:tab w:val="center" w:pos="4536"/>
                <w:tab w:val="right" w:pos="9072"/>
              </w:tabs>
              <w:spacing w:before="60" w:after="60"/>
              <w:cnfStyle w:val="000000100000" w:firstRow="0" w:lastRow="0" w:firstColumn="0" w:lastColumn="0" w:oddVBand="0" w:evenVBand="0" w:oddHBand="1" w:evenHBand="0" w:firstRowFirstColumn="0" w:firstRowLastColumn="0" w:lastRowFirstColumn="0" w:lastRowLastColumn="0"/>
              <w:rPr>
                <w:rFonts w:ascii="Fira Sans" w:hAnsi="Fira Sans" w:cs="Calibri"/>
                <w:szCs w:val="18"/>
              </w:rPr>
            </w:pPr>
            <w:r w:rsidRPr="00684693">
              <w:rPr>
                <w:rFonts w:ascii="Fira Sans" w:hAnsi="Fira Sans" w:cs="Calibri"/>
                <w:szCs w:val="18"/>
              </w:rPr>
              <w:t>Het is mogelijk dat gedelegeerden taken van werknemers uitvoeren, waarbij de werknemer hier eenmalig een machtiging voor afgeeft.</w:t>
            </w:r>
          </w:p>
        </w:tc>
      </w:tr>
      <w:tr w:rsidR="00714EB2" w14:paraId="68784AA5" w14:textId="77777777" w:rsidTr="00714EB2">
        <w:tc>
          <w:tcPr>
            <w:cnfStyle w:val="001000000000" w:firstRow="0" w:lastRow="0" w:firstColumn="1" w:lastColumn="0" w:oddVBand="0" w:evenVBand="0" w:oddHBand="0" w:evenHBand="0" w:firstRowFirstColumn="0" w:firstRowLastColumn="0" w:lastRowFirstColumn="0" w:lastRowLastColumn="0"/>
            <w:tcW w:w="851" w:type="dxa"/>
          </w:tcPr>
          <w:p w14:paraId="684FF07A" w14:textId="69D47A0D" w:rsidR="00DD53C6" w:rsidRDefault="00DD53C6" w:rsidP="0096067C">
            <w:pPr>
              <w:tabs>
                <w:tab w:val="center" w:pos="4536"/>
                <w:tab w:val="right" w:pos="9072"/>
              </w:tabs>
              <w:spacing w:before="60" w:after="60"/>
              <w:rPr>
                <w:rFonts w:ascii="Fira Sans" w:hAnsi="Fira Sans" w:cs="Calibri"/>
                <w:szCs w:val="18"/>
              </w:rPr>
            </w:pPr>
            <w:r>
              <w:rPr>
                <w:rFonts w:ascii="Fira Sans" w:hAnsi="Fira Sans" w:cs="Calibri"/>
                <w:szCs w:val="18"/>
              </w:rPr>
              <w:t>2A.4</w:t>
            </w:r>
          </w:p>
        </w:tc>
        <w:tc>
          <w:tcPr>
            <w:tcW w:w="7938" w:type="dxa"/>
          </w:tcPr>
          <w:p w14:paraId="175B23F6" w14:textId="77777777" w:rsidR="00DD53C6" w:rsidRPr="00684693" w:rsidRDefault="00DD53C6" w:rsidP="0096067C">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Fira Sans" w:hAnsi="Fira Sans" w:cs="Calibri"/>
                <w:szCs w:val="18"/>
              </w:rPr>
            </w:pPr>
            <w:r w:rsidRPr="00684693">
              <w:rPr>
                <w:rFonts w:ascii="Fira Sans" w:hAnsi="Fira Sans" w:cs="Calibri"/>
                <w:szCs w:val="18"/>
              </w:rPr>
              <w:t>Het systeem signaleert zaken die van belang zijn voor de rechtspositie van de medewerker. Dit is in ieder geval signalering van:</w:t>
            </w:r>
          </w:p>
          <w:p w14:paraId="1E7F42AD" w14:textId="77777777" w:rsidR="00DD53C6" w:rsidRPr="00684693" w:rsidRDefault="00DD53C6" w:rsidP="0096067C">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Fira Sans" w:hAnsi="Fira Sans" w:cs="Calibri"/>
                <w:szCs w:val="18"/>
              </w:rPr>
            </w:pPr>
            <w:r w:rsidRPr="00684693">
              <w:rPr>
                <w:rFonts w:ascii="Fira Sans" w:hAnsi="Fira Sans" w:cs="Calibri"/>
                <w:szCs w:val="18"/>
              </w:rPr>
              <w:t>- Expiratie arbeidsovereenkomst inclusief einde proeftijd.</w:t>
            </w:r>
          </w:p>
          <w:p w14:paraId="58FBE303" w14:textId="77777777" w:rsidR="00DD53C6" w:rsidRPr="00684693" w:rsidRDefault="00DD53C6" w:rsidP="0096067C">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Fira Sans" w:hAnsi="Fira Sans" w:cs="Calibri"/>
                <w:szCs w:val="18"/>
              </w:rPr>
            </w:pPr>
            <w:r w:rsidRPr="00684693">
              <w:rPr>
                <w:rFonts w:ascii="Fira Sans" w:hAnsi="Fira Sans" w:cs="Calibri"/>
                <w:szCs w:val="18"/>
              </w:rPr>
              <w:t>- Opvolgende contracten waarbij de ketenbepaling op basis van een uniek persoonsnummer zodanig in acht wordt genomen dat geen dienstverband voor onbepaalde tijd kan ontstaan zonder nadrukkelijke tussenkomst van opdrachtgever;</w:t>
            </w:r>
          </w:p>
          <w:p w14:paraId="5240C4D4" w14:textId="77777777" w:rsidR="00DD53C6" w:rsidRPr="00684693" w:rsidRDefault="00DD53C6" w:rsidP="0096067C">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Fira Sans" w:hAnsi="Fira Sans" w:cs="Calibri"/>
                <w:szCs w:val="18"/>
              </w:rPr>
            </w:pPr>
            <w:r w:rsidRPr="00684693">
              <w:rPr>
                <w:rFonts w:ascii="Fira Sans" w:hAnsi="Fira Sans" w:cs="Calibri"/>
                <w:szCs w:val="18"/>
              </w:rPr>
              <w:t>- einddatum tijdelijke urenuitbreiding;</w:t>
            </w:r>
          </w:p>
          <w:p w14:paraId="19CBD195" w14:textId="77777777" w:rsidR="00DD53C6" w:rsidRPr="00684693" w:rsidRDefault="00DD53C6" w:rsidP="0096067C">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Fira Sans" w:hAnsi="Fira Sans" w:cs="Calibri"/>
                <w:szCs w:val="18"/>
              </w:rPr>
            </w:pPr>
            <w:r w:rsidRPr="00684693">
              <w:rPr>
                <w:rFonts w:ascii="Fira Sans" w:hAnsi="Fira Sans" w:cs="Calibri"/>
                <w:szCs w:val="18"/>
              </w:rPr>
              <w:t>- einddatum scholingsovereenkomst;</w:t>
            </w:r>
          </w:p>
          <w:p w14:paraId="3B340F6E" w14:textId="77777777" w:rsidR="00DD53C6" w:rsidRPr="00684693" w:rsidRDefault="00DD53C6" w:rsidP="0096067C">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Fira Sans" w:hAnsi="Fira Sans" w:cs="Calibri"/>
                <w:szCs w:val="18"/>
              </w:rPr>
            </w:pPr>
            <w:r w:rsidRPr="00684693">
              <w:rPr>
                <w:rFonts w:ascii="Fira Sans" w:hAnsi="Fira Sans" w:cs="Calibri"/>
                <w:szCs w:val="18"/>
              </w:rPr>
              <w:t>- looptijd toelage of verstrekking;</w:t>
            </w:r>
          </w:p>
          <w:p w14:paraId="5740C1AE" w14:textId="77777777" w:rsidR="00DD53C6" w:rsidRPr="00684693" w:rsidRDefault="00DD53C6" w:rsidP="0096067C">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Fira Sans" w:hAnsi="Fira Sans" w:cs="Calibri"/>
                <w:szCs w:val="18"/>
              </w:rPr>
            </w:pPr>
            <w:r w:rsidRPr="00684693">
              <w:rPr>
                <w:rFonts w:ascii="Fira Sans" w:hAnsi="Fira Sans" w:cs="Calibri"/>
                <w:szCs w:val="18"/>
              </w:rPr>
              <w:t>- Verschillende jubilea;</w:t>
            </w:r>
          </w:p>
          <w:p w14:paraId="5DC97407" w14:textId="6A531E6E" w:rsidR="00DD53C6" w:rsidRPr="00684693" w:rsidRDefault="00DD53C6" w:rsidP="0096067C">
            <w:pPr>
              <w:tabs>
                <w:tab w:val="center" w:pos="4536"/>
                <w:tab w:val="right" w:pos="9072"/>
              </w:tabs>
              <w:spacing w:before="60" w:after="60"/>
              <w:cnfStyle w:val="000000000000" w:firstRow="0" w:lastRow="0" w:firstColumn="0" w:lastColumn="0" w:oddVBand="0" w:evenVBand="0" w:oddHBand="0" w:evenHBand="0" w:firstRowFirstColumn="0" w:firstRowLastColumn="0" w:lastRowFirstColumn="0" w:lastRowLastColumn="0"/>
              <w:rPr>
                <w:rFonts w:ascii="Fira Sans" w:hAnsi="Fira Sans" w:cs="Calibri"/>
                <w:szCs w:val="18"/>
              </w:rPr>
            </w:pPr>
            <w:r w:rsidRPr="00684693">
              <w:rPr>
                <w:rFonts w:ascii="Fira Sans" w:hAnsi="Fira Sans" w:cs="Calibri"/>
                <w:szCs w:val="18"/>
              </w:rPr>
              <w:t>- Hervatting afwezige medewerker indien sprake is van een vervanger.</w:t>
            </w:r>
          </w:p>
        </w:tc>
      </w:tr>
      <w:tr w:rsidR="00714EB2" w14:paraId="50F8379C" w14:textId="77777777" w:rsidTr="00714E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561AE597" w14:textId="5D7A3655" w:rsidR="00DD53C6" w:rsidRDefault="00DD53C6" w:rsidP="0096067C">
            <w:pPr>
              <w:tabs>
                <w:tab w:val="center" w:pos="4536"/>
                <w:tab w:val="right" w:pos="9072"/>
              </w:tabs>
              <w:spacing w:before="60" w:after="60"/>
              <w:rPr>
                <w:rFonts w:ascii="Fira Sans" w:hAnsi="Fira Sans" w:cs="Calibri"/>
                <w:szCs w:val="18"/>
              </w:rPr>
            </w:pPr>
            <w:r>
              <w:rPr>
                <w:rFonts w:ascii="Fira Sans" w:hAnsi="Fira Sans" w:cs="Calibri"/>
                <w:szCs w:val="18"/>
              </w:rPr>
              <w:t>2A.5</w:t>
            </w:r>
          </w:p>
        </w:tc>
        <w:tc>
          <w:tcPr>
            <w:tcW w:w="7938" w:type="dxa"/>
          </w:tcPr>
          <w:p w14:paraId="60E6BD87" w14:textId="348352D7" w:rsidR="00DD53C6" w:rsidRPr="00684693" w:rsidRDefault="00DD53C6" w:rsidP="0096067C">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hAnsi="Fira Sans" w:cs="Calibri"/>
                <w:szCs w:val="18"/>
              </w:rPr>
            </w:pPr>
            <w:r w:rsidRPr="00684693">
              <w:rPr>
                <w:rFonts w:ascii="Fira Sans" w:hAnsi="Fira Sans" w:cs="Calibri"/>
                <w:szCs w:val="18"/>
              </w:rPr>
              <w:t xml:space="preserve">Elke handeling in het systeem door een gebruiker (ongeacht de type autorisatie van de gebruiker) dient gelogd wordt (audit </w:t>
            </w:r>
            <w:proofErr w:type="spellStart"/>
            <w:r w:rsidRPr="00684693">
              <w:rPr>
                <w:rFonts w:ascii="Fira Sans" w:hAnsi="Fira Sans" w:cs="Calibri"/>
                <w:szCs w:val="18"/>
              </w:rPr>
              <w:t>trail</w:t>
            </w:r>
            <w:proofErr w:type="spellEnd"/>
            <w:r w:rsidRPr="00684693">
              <w:rPr>
                <w:rFonts w:ascii="Fira Sans" w:hAnsi="Fira Sans" w:cs="Calibri"/>
                <w:szCs w:val="18"/>
              </w:rPr>
              <w:t xml:space="preserve">). </w:t>
            </w:r>
          </w:p>
        </w:tc>
      </w:tr>
      <w:tr w:rsidR="00714EB2" w14:paraId="06E306E0" w14:textId="77777777" w:rsidTr="00714EB2">
        <w:tc>
          <w:tcPr>
            <w:cnfStyle w:val="001000000000" w:firstRow="0" w:lastRow="0" w:firstColumn="1" w:lastColumn="0" w:oddVBand="0" w:evenVBand="0" w:oddHBand="0" w:evenHBand="0" w:firstRowFirstColumn="0" w:firstRowLastColumn="0" w:lastRowFirstColumn="0" w:lastRowLastColumn="0"/>
            <w:tcW w:w="851" w:type="dxa"/>
          </w:tcPr>
          <w:p w14:paraId="132FF3BE" w14:textId="4E8B69A2" w:rsidR="00DD53C6" w:rsidRDefault="00DD53C6" w:rsidP="0096067C">
            <w:pPr>
              <w:tabs>
                <w:tab w:val="center" w:pos="4536"/>
                <w:tab w:val="right" w:pos="9072"/>
              </w:tabs>
              <w:spacing w:before="60" w:after="60"/>
              <w:rPr>
                <w:rFonts w:ascii="Fira Sans" w:hAnsi="Fira Sans" w:cs="Calibri"/>
                <w:szCs w:val="18"/>
              </w:rPr>
            </w:pPr>
            <w:r>
              <w:rPr>
                <w:rFonts w:ascii="Fira Sans" w:hAnsi="Fira Sans" w:cs="Calibri"/>
                <w:szCs w:val="18"/>
              </w:rPr>
              <w:t>2A.6</w:t>
            </w:r>
          </w:p>
        </w:tc>
        <w:tc>
          <w:tcPr>
            <w:tcW w:w="7938" w:type="dxa"/>
          </w:tcPr>
          <w:p w14:paraId="31A66C4F" w14:textId="556056C6" w:rsidR="00DD53C6" w:rsidRPr="00684693" w:rsidRDefault="00DD53C6" w:rsidP="0096067C">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Fira Sans" w:hAnsi="Fira Sans" w:cs="Calibri"/>
                <w:szCs w:val="18"/>
              </w:rPr>
            </w:pPr>
            <w:r w:rsidRPr="00684693">
              <w:rPr>
                <w:rFonts w:ascii="Fira Sans" w:hAnsi="Fira Sans" w:cs="Calibri"/>
                <w:szCs w:val="18"/>
              </w:rPr>
              <w:t xml:space="preserve">Door gebruikers met specifieke autorisaties moet een </w:t>
            </w:r>
            <w:proofErr w:type="spellStart"/>
            <w:r w:rsidRPr="00684693">
              <w:rPr>
                <w:rFonts w:ascii="Fira Sans" w:hAnsi="Fira Sans" w:cs="Calibri"/>
                <w:szCs w:val="18"/>
              </w:rPr>
              <w:t>logging</w:t>
            </w:r>
            <w:proofErr w:type="spellEnd"/>
            <w:r w:rsidRPr="00684693">
              <w:rPr>
                <w:rFonts w:ascii="Fira Sans" w:hAnsi="Fira Sans" w:cs="Calibri"/>
                <w:szCs w:val="18"/>
              </w:rPr>
              <w:t xml:space="preserve"> uitgedraaid kunnen worden over welke gebruikers uit welke gebruikersgroep in welke periode welke wijzigingen ten aanzien van welke medewerker hebben uitgevoerd.</w:t>
            </w:r>
          </w:p>
        </w:tc>
      </w:tr>
      <w:tr w:rsidR="00714EB2" w14:paraId="7F0FDD8C" w14:textId="77777777" w:rsidTr="00714E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5352766D" w14:textId="1EB350A7" w:rsidR="00DD53C6" w:rsidRDefault="00DD53C6" w:rsidP="0096067C">
            <w:pPr>
              <w:tabs>
                <w:tab w:val="center" w:pos="4536"/>
                <w:tab w:val="right" w:pos="9072"/>
              </w:tabs>
              <w:spacing w:before="60" w:after="60"/>
              <w:rPr>
                <w:rFonts w:ascii="Fira Sans" w:hAnsi="Fira Sans" w:cs="Calibri"/>
                <w:szCs w:val="18"/>
              </w:rPr>
            </w:pPr>
            <w:r>
              <w:rPr>
                <w:rFonts w:ascii="Fira Sans" w:hAnsi="Fira Sans" w:cs="Calibri"/>
                <w:szCs w:val="18"/>
              </w:rPr>
              <w:t>2A.7</w:t>
            </w:r>
          </w:p>
        </w:tc>
        <w:tc>
          <w:tcPr>
            <w:tcW w:w="7938" w:type="dxa"/>
          </w:tcPr>
          <w:p w14:paraId="1D9619F4" w14:textId="6029D5D5" w:rsidR="00DD53C6" w:rsidRPr="00684693" w:rsidRDefault="00DD53C6" w:rsidP="0096067C">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hAnsi="Fira Sans" w:cs="Calibri"/>
                <w:szCs w:val="18"/>
              </w:rPr>
            </w:pPr>
            <w:r w:rsidRPr="00684693">
              <w:rPr>
                <w:rFonts w:ascii="Fira Sans" w:hAnsi="Fira Sans" w:cs="Calibri"/>
                <w:szCs w:val="18"/>
              </w:rPr>
              <w:t xml:space="preserve">De opgenomen gegevens in de audit </w:t>
            </w:r>
            <w:proofErr w:type="spellStart"/>
            <w:r w:rsidRPr="00684693">
              <w:rPr>
                <w:rFonts w:ascii="Fira Sans" w:hAnsi="Fira Sans" w:cs="Calibri"/>
                <w:szCs w:val="18"/>
              </w:rPr>
              <w:t>trail</w:t>
            </w:r>
            <w:proofErr w:type="spellEnd"/>
            <w:r w:rsidRPr="00684693">
              <w:rPr>
                <w:rFonts w:ascii="Fira Sans" w:hAnsi="Fira Sans" w:cs="Calibri"/>
                <w:szCs w:val="18"/>
              </w:rPr>
              <w:t xml:space="preserve"> van het Systeem kunnen niet gewijzigd worden.</w:t>
            </w:r>
          </w:p>
        </w:tc>
      </w:tr>
      <w:tr w:rsidR="00714EB2" w14:paraId="455E0607" w14:textId="77777777" w:rsidTr="00714EB2">
        <w:tc>
          <w:tcPr>
            <w:cnfStyle w:val="001000000000" w:firstRow="0" w:lastRow="0" w:firstColumn="1" w:lastColumn="0" w:oddVBand="0" w:evenVBand="0" w:oddHBand="0" w:evenHBand="0" w:firstRowFirstColumn="0" w:firstRowLastColumn="0" w:lastRowFirstColumn="0" w:lastRowLastColumn="0"/>
            <w:tcW w:w="851" w:type="dxa"/>
          </w:tcPr>
          <w:p w14:paraId="7CF60AA9" w14:textId="431A04CC" w:rsidR="00DD53C6" w:rsidRDefault="00DD53C6" w:rsidP="0096067C">
            <w:pPr>
              <w:tabs>
                <w:tab w:val="center" w:pos="4536"/>
                <w:tab w:val="right" w:pos="9072"/>
              </w:tabs>
              <w:spacing w:before="60" w:after="60"/>
              <w:rPr>
                <w:rFonts w:ascii="Fira Sans" w:hAnsi="Fira Sans" w:cs="Calibri"/>
                <w:szCs w:val="18"/>
              </w:rPr>
            </w:pPr>
            <w:r>
              <w:rPr>
                <w:rFonts w:ascii="Fira Sans" w:hAnsi="Fira Sans" w:cs="Calibri"/>
                <w:szCs w:val="18"/>
              </w:rPr>
              <w:t>2A.8</w:t>
            </w:r>
          </w:p>
        </w:tc>
        <w:tc>
          <w:tcPr>
            <w:tcW w:w="7938" w:type="dxa"/>
          </w:tcPr>
          <w:p w14:paraId="5836E02C" w14:textId="77777777" w:rsidR="00DD53C6" w:rsidRDefault="00DD53C6" w:rsidP="0096067C">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Fira Sans" w:hAnsi="Fira Sans" w:cs="Calibri"/>
                <w:szCs w:val="18"/>
              </w:rPr>
            </w:pPr>
            <w:r w:rsidRPr="00684693">
              <w:rPr>
                <w:rFonts w:ascii="Fira Sans" w:hAnsi="Fira Sans" w:cs="Calibri"/>
                <w:szCs w:val="18"/>
              </w:rPr>
              <w:t xml:space="preserve">Het systeem moet in staat zijn om minimaal </w:t>
            </w:r>
            <w:r>
              <w:rPr>
                <w:rFonts w:ascii="Fira Sans" w:hAnsi="Fira Sans" w:cs="Calibri"/>
                <w:szCs w:val="18"/>
              </w:rPr>
              <w:t>4</w:t>
            </w:r>
            <w:r w:rsidRPr="00684693">
              <w:rPr>
                <w:rFonts w:ascii="Fira Sans" w:hAnsi="Fira Sans" w:cs="Calibri"/>
                <w:szCs w:val="18"/>
              </w:rPr>
              <w:t>00 gelijktijdige gebruikers met acceptabele performance te bedienen. Hieronder verstaat de Opdrachtnemer dat het resultaat van alle mogelijke handelingen binnen het systeem in 98% van de gevallen binnen 3 seconden op het scherm wordt getoond.</w:t>
            </w:r>
          </w:p>
          <w:p w14:paraId="4C42DE90" w14:textId="77777777" w:rsidR="00DD53C6" w:rsidRDefault="00DD53C6" w:rsidP="0096067C">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Fira Sans" w:hAnsi="Fira Sans" w:cs="Calibri"/>
                <w:szCs w:val="18"/>
              </w:rPr>
            </w:pPr>
          </w:p>
          <w:p w14:paraId="0603EDF5" w14:textId="3C610757" w:rsidR="00DD53C6" w:rsidRPr="00684693" w:rsidRDefault="00DD53C6" w:rsidP="0096067C">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Fira Sans" w:hAnsi="Fira Sans" w:cs="Calibri"/>
                <w:szCs w:val="18"/>
              </w:rPr>
            </w:pPr>
            <w:r>
              <w:rPr>
                <w:rFonts w:ascii="Fira Sans" w:hAnsi="Fira Sans" w:cs="Calibri"/>
                <w:szCs w:val="18"/>
              </w:rPr>
              <w:t xml:space="preserve">Splitsen </w:t>
            </w:r>
            <w:r w:rsidRPr="00AA5D60">
              <w:rPr>
                <w:rFonts w:ascii="Fira Sans" w:hAnsi="Fira Sans" w:cs="Calibri"/>
                <w:szCs w:val="18"/>
              </w:rPr>
              <w:sym w:font="Wingdings" w:char="F0E0"/>
            </w:r>
            <w:r>
              <w:rPr>
                <w:rFonts w:ascii="Fira Sans" w:hAnsi="Fira Sans" w:cs="Calibri"/>
                <w:szCs w:val="18"/>
              </w:rPr>
              <w:t xml:space="preserve"> rapporten/veel data en proceshandelingen.</w:t>
            </w:r>
          </w:p>
        </w:tc>
      </w:tr>
      <w:tr w:rsidR="00714EB2" w14:paraId="55675F56" w14:textId="77777777" w:rsidTr="00714E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27C863E4" w14:textId="79C13EE1" w:rsidR="00DD53C6" w:rsidRDefault="00DD53C6" w:rsidP="0096067C">
            <w:pPr>
              <w:tabs>
                <w:tab w:val="center" w:pos="4536"/>
                <w:tab w:val="right" w:pos="9072"/>
              </w:tabs>
              <w:spacing w:before="60" w:after="60"/>
              <w:rPr>
                <w:rFonts w:ascii="Fira Sans" w:hAnsi="Fira Sans" w:cs="Calibri"/>
                <w:szCs w:val="18"/>
              </w:rPr>
            </w:pPr>
            <w:r>
              <w:rPr>
                <w:rFonts w:ascii="Fira Sans" w:hAnsi="Fira Sans" w:cs="Calibri"/>
                <w:szCs w:val="18"/>
              </w:rPr>
              <w:t>2A.9</w:t>
            </w:r>
          </w:p>
        </w:tc>
        <w:tc>
          <w:tcPr>
            <w:tcW w:w="7938" w:type="dxa"/>
          </w:tcPr>
          <w:p w14:paraId="4DACF60C" w14:textId="05963960" w:rsidR="00DD53C6" w:rsidRPr="00684693" w:rsidRDefault="00DD53C6" w:rsidP="0096067C">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hAnsi="Fira Sans" w:cs="Calibri"/>
                <w:szCs w:val="18"/>
              </w:rPr>
            </w:pPr>
            <w:r w:rsidRPr="00684693">
              <w:rPr>
                <w:rFonts w:ascii="Fira Sans" w:hAnsi="Fira Sans" w:cs="Calibri"/>
                <w:szCs w:val="18"/>
              </w:rPr>
              <w:t>Het systeem moet data-bewerkingen in de toekomst kunnen vastleggen en deze bewerkingen op de aangegeven data uit kunnen voeren.</w:t>
            </w:r>
          </w:p>
        </w:tc>
      </w:tr>
      <w:tr w:rsidR="00714EB2" w14:paraId="465D2EFB" w14:textId="77777777" w:rsidTr="00714EB2">
        <w:tc>
          <w:tcPr>
            <w:cnfStyle w:val="001000000000" w:firstRow="0" w:lastRow="0" w:firstColumn="1" w:lastColumn="0" w:oddVBand="0" w:evenVBand="0" w:oddHBand="0" w:evenHBand="0" w:firstRowFirstColumn="0" w:firstRowLastColumn="0" w:lastRowFirstColumn="0" w:lastRowLastColumn="0"/>
            <w:tcW w:w="851" w:type="dxa"/>
          </w:tcPr>
          <w:p w14:paraId="532EDA58" w14:textId="7FE03E41" w:rsidR="00DD53C6" w:rsidRDefault="00DD53C6" w:rsidP="0096067C">
            <w:pPr>
              <w:tabs>
                <w:tab w:val="center" w:pos="4536"/>
                <w:tab w:val="right" w:pos="9072"/>
              </w:tabs>
              <w:spacing w:before="60" w:after="60"/>
              <w:rPr>
                <w:rFonts w:ascii="Fira Sans" w:hAnsi="Fira Sans" w:cs="Calibri"/>
                <w:szCs w:val="18"/>
              </w:rPr>
            </w:pPr>
            <w:r>
              <w:rPr>
                <w:rFonts w:ascii="Fira Sans" w:hAnsi="Fira Sans" w:cs="Calibri"/>
                <w:szCs w:val="18"/>
              </w:rPr>
              <w:t>2A.10</w:t>
            </w:r>
          </w:p>
        </w:tc>
        <w:tc>
          <w:tcPr>
            <w:tcW w:w="7938" w:type="dxa"/>
          </w:tcPr>
          <w:p w14:paraId="58C1331B" w14:textId="77777777" w:rsidR="00DD53C6" w:rsidRPr="00684693" w:rsidRDefault="00DD53C6" w:rsidP="0096067C">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Fira Sans" w:hAnsi="Fira Sans" w:cs="Calibri"/>
                <w:szCs w:val="18"/>
              </w:rPr>
            </w:pPr>
            <w:r w:rsidRPr="00684693">
              <w:rPr>
                <w:rFonts w:ascii="Fira Sans" w:hAnsi="Fira Sans" w:cs="Calibri"/>
                <w:szCs w:val="18"/>
              </w:rPr>
              <w:t>Het systeem moet kunnen functioneren als kernregistratie personeel/medewerkers en daarbij kunnen acteren als kern-/ bronbestand voor werkzame personen, diverse data voor in-/uitdiensttreding kunnen onderscheiden, waarbij tenminste de volgende categorieën medewerkers kunnen worden onderscheiden:</w:t>
            </w:r>
          </w:p>
          <w:p w14:paraId="06D27771" w14:textId="77777777" w:rsidR="00DD53C6" w:rsidRPr="00684693" w:rsidRDefault="00DD53C6" w:rsidP="0096067C">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Fira Sans" w:hAnsi="Fira Sans" w:cs="Calibri"/>
                <w:szCs w:val="18"/>
              </w:rPr>
            </w:pPr>
            <w:r w:rsidRPr="00684693">
              <w:rPr>
                <w:rFonts w:ascii="Fira Sans" w:hAnsi="Fira Sans" w:cs="Calibri"/>
                <w:szCs w:val="18"/>
              </w:rPr>
              <w:t>• eigen personeel - tijdelijk en permanent</w:t>
            </w:r>
          </w:p>
          <w:p w14:paraId="533CDB5A" w14:textId="77777777" w:rsidR="00DD53C6" w:rsidRPr="00684693" w:rsidRDefault="00DD53C6" w:rsidP="0096067C">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Fira Sans" w:hAnsi="Fira Sans" w:cs="Calibri"/>
                <w:szCs w:val="18"/>
              </w:rPr>
            </w:pPr>
            <w:r w:rsidRPr="00684693">
              <w:rPr>
                <w:rFonts w:ascii="Fira Sans" w:hAnsi="Fira Sans" w:cs="Calibri"/>
                <w:szCs w:val="18"/>
              </w:rPr>
              <w:t>• inhuur op zowel uur-basis als prestatiebasis</w:t>
            </w:r>
          </w:p>
          <w:p w14:paraId="477B4194" w14:textId="597CB207" w:rsidR="00DD53C6" w:rsidRPr="00684693" w:rsidRDefault="00DD53C6" w:rsidP="0096067C">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Fira Sans" w:hAnsi="Fira Sans" w:cs="Calibri"/>
                <w:szCs w:val="18"/>
              </w:rPr>
            </w:pPr>
            <w:r w:rsidRPr="00684693">
              <w:rPr>
                <w:rFonts w:ascii="Fira Sans" w:hAnsi="Fira Sans" w:cs="Calibri"/>
                <w:szCs w:val="18"/>
              </w:rPr>
              <w:t>• medewerkers van gecontracteerde organisaties - per organisatie</w:t>
            </w:r>
          </w:p>
        </w:tc>
      </w:tr>
      <w:tr w:rsidR="00714EB2" w14:paraId="65D90E66" w14:textId="77777777" w:rsidTr="00714E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58074B94" w14:textId="530A3991" w:rsidR="00DD53C6" w:rsidRDefault="00DD53C6" w:rsidP="0096067C">
            <w:pPr>
              <w:tabs>
                <w:tab w:val="center" w:pos="4536"/>
                <w:tab w:val="right" w:pos="9072"/>
              </w:tabs>
              <w:spacing w:before="60" w:after="60"/>
              <w:rPr>
                <w:rFonts w:ascii="Fira Sans" w:hAnsi="Fira Sans" w:cs="Calibri"/>
                <w:szCs w:val="18"/>
              </w:rPr>
            </w:pPr>
            <w:r>
              <w:rPr>
                <w:rFonts w:ascii="Fira Sans" w:hAnsi="Fira Sans" w:cs="Calibri"/>
                <w:szCs w:val="18"/>
              </w:rPr>
              <w:t>2A.11</w:t>
            </w:r>
          </w:p>
        </w:tc>
        <w:tc>
          <w:tcPr>
            <w:tcW w:w="7938" w:type="dxa"/>
          </w:tcPr>
          <w:p w14:paraId="2AEB6015" w14:textId="4A4F59B3" w:rsidR="00DD53C6" w:rsidRPr="00684693" w:rsidRDefault="00DD53C6" w:rsidP="0096067C">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hAnsi="Fira Sans" w:cs="Calibri"/>
                <w:szCs w:val="18"/>
              </w:rPr>
            </w:pPr>
            <w:r w:rsidRPr="00684693">
              <w:rPr>
                <w:rFonts w:ascii="Fira Sans" w:hAnsi="Fira Sans" w:cs="Calibri"/>
                <w:szCs w:val="18"/>
              </w:rPr>
              <w:t xml:space="preserve">Indien een leidinggevende wegens afwezigheid wordt vervangen dienen alle openstaande en lopende acties van de leidinggevende (zoals bv maar niet uitsluitend in </w:t>
            </w:r>
            <w:proofErr w:type="spellStart"/>
            <w:r w:rsidRPr="00684693">
              <w:rPr>
                <w:rFonts w:ascii="Fira Sans" w:hAnsi="Fira Sans" w:cs="Calibri"/>
                <w:szCs w:val="18"/>
              </w:rPr>
              <w:t>self</w:t>
            </w:r>
            <w:proofErr w:type="spellEnd"/>
            <w:r w:rsidRPr="00684693">
              <w:rPr>
                <w:rFonts w:ascii="Fira Sans" w:hAnsi="Fira Sans" w:cs="Calibri"/>
                <w:szCs w:val="18"/>
              </w:rPr>
              <w:t xml:space="preserve"> service of in verzuim) automatisch te worden overgezet naar de aangegeven vervanger, ter verdere afhandeling. Indien de leidinggevende weer aanwezig is, dienen alle openstaande acties van de vervanger ook weer geautomatiseerd overgezet te kunnen worden naar de oorspronkelijke leidinggevende.</w:t>
            </w:r>
          </w:p>
        </w:tc>
      </w:tr>
      <w:tr w:rsidR="00714EB2" w14:paraId="293824A5" w14:textId="77777777" w:rsidTr="00714EB2">
        <w:tc>
          <w:tcPr>
            <w:cnfStyle w:val="001000000000" w:firstRow="0" w:lastRow="0" w:firstColumn="1" w:lastColumn="0" w:oddVBand="0" w:evenVBand="0" w:oddHBand="0" w:evenHBand="0" w:firstRowFirstColumn="0" w:firstRowLastColumn="0" w:lastRowFirstColumn="0" w:lastRowLastColumn="0"/>
            <w:tcW w:w="851" w:type="dxa"/>
          </w:tcPr>
          <w:p w14:paraId="74C067FF" w14:textId="69E28AB5" w:rsidR="00DD53C6" w:rsidRDefault="00DD53C6" w:rsidP="0096067C">
            <w:pPr>
              <w:tabs>
                <w:tab w:val="center" w:pos="4536"/>
                <w:tab w:val="right" w:pos="9072"/>
              </w:tabs>
              <w:spacing w:before="60" w:after="60"/>
              <w:rPr>
                <w:rFonts w:ascii="Fira Sans" w:hAnsi="Fira Sans" w:cs="Calibri"/>
                <w:szCs w:val="18"/>
              </w:rPr>
            </w:pPr>
            <w:r>
              <w:rPr>
                <w:rFonts w:ascii="Fira Sans" w:hAnsi="Fira Sans" w:cs="Calibri"/>
                <w:szCs w:val="18"/>
              </w:rPr>
              <w:t>2A.12</w:t>
            </w:r>
          </w:p>
        </w:tc>
        <w:tc>
          <w:tcPr>
            <w:tcW w:w="7938" w:type="dxa"/>
          </w:tcPr>
          <w:p w14:paraId="14629780" w14:textId="32F02782" w:rsidR="00DD53C6" w:rsidRPr="00684693" w:rsidRDefault="00DD53C6" w:rsidP="0096067C">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Fira Sans" w:hAnsi="Fira Sans" w:cs="Calibri"/>
                <w:szCs w:val="18"/>
              </w:rPr>
            </w:pPr>
            <w:r w:rsidRPr="00684693">
              <w:rPr>
                <w:rFonts w:ascii="Fira Sans" w:hAnsi="Fira Sans" w:cs="Calibri"/>
                <w:szCs w:val="18"/>
              </w:rPr>
              <w:t xml:space="preserve">Inschrijver garandeert dat het systeem gebruik maakt van een uniek identificatienummer per medewerker (ook bij meer dan 1 dienstverband), info over wijze van samenstelling/opbouw </w:t>
            </w:r>
            <w:r w:rsidRPr="00684693">
              <w:rPr>
                <w:rFonts w:ascii="Fira Sans" w:hAnsi="Fira Sans" w:cs="Calibri"/>
                <w:szCs w:val="18"/>
              </w:rPr>
              <w:lastRenderedPageBreak/>
              <w:t>dat wordt gebruikt voor identificatie in het E-HRM systeem en voor koppeling met andere</w:t>
            </w:r>
            <w:r>
              <w:rPr>
                <w:rFonts w:ascii="Fira Sans" w:hAnsi="Fira Sans" w:cs="Calibri"/>
                <w:szCs w:val="18"/>
              </w:rPr>
              <w:t xml:space="preserve"> s</w:t>
            </w:r>
            <w:r w:rsidRPr="00684693">
              <w:rPr>
                <w:rFonts w:ascii="Fira Sans" w:hAnsi="Fira Sans" w:cs="Calibri"/>
                <w:szCs w:val="18"/>
              </w:rPr>
              <w:t>ystemen.</w:t>
            </w:r>
          </w:p>
        </w:tc>
      </w:tr>
      <w:tr w:rsidR="00714EB2" w14:paraId="1E2582C4" w14:textId="77777777" w:rsidTr="00714E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2ABCAED9" w14:textId="20165DB1" w:rsidR="00DD53C6" w:rsidRDefault="00DD53C6" w:rsidP="0096067C">
            <w:pPr>
              <w:tabs>
                <w:tab w:val="center" w:pos="4536"/>
                <w:tab w:val="right" w:pos="9072"/>
              </w:tabs>
              <w:spacing w:before="60" w:after="60"/>
              <w:rPr>
                <w:rFonts w:ascii="Fira Sans" w:hAnsi="Fira Sans" w:cs="Calibri"/>
                <w:szCs w:val="18"/>
              </w:rPr>
            </w:pPr>
            <w:r>
              <w:rPr>
                <w:rFonts w:ascii="Fira Sans" w:hAnsi="Fira Sans" w:cs="Calibri"/>
                <w:szCs w:val="18"/>
              </w:rPr>
              <w:lastRenderedPageBreak/>
              <w:t>2A.13</w:t>
            </w:r>
          </w:p>
        </w:tc>
        <w:tc>
          <w:tcPr>
            <w:tcW w:w="7938" w:type="dxa"/>
          </w:tcPr>
          <w:p w14:paraId="238C92BA" w14:textId="7CA9C4F4" w:rsidR="00DD53C6" w:rsidRPr="00684693" w:rsidRDefault="00DD53C6" w:rsidP="0096067C">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hAnsi="Fira Sans" w:cs="Calibri"/>
                <w:szCs w:val="18"/>
              </w:rPr>
            </w:pPr>
            <w:r w:rsidRPr="00684693">
              <w:rPr>
                <w:rFonts w:ascii="Fira Sans" w:hAnsi="Fira Sans" w:cs="Calibri"/>
                <w:szCs w:val="18"/>
              </w:rPr>
              <w:t>Vanuit elke willekeurige applicatie binnen het personeels- en salarisadministratiesysteem worden</w:t>
            </w:r>
            <w:r>
              <w:rPr>
                <w:rFonts w:ascii="Fira Sans" w:hAnsi="Fira Sans" w:cs="Calibri"/>
                <w:szCs w:val="18"/>
              </w:rPr>
              <w:t xml:space="preserve"> </w:t>
            </w:r>
            <w:r w:rsidRPr="00684693">
              <w:rPr>
                <w:rFonts w:ascii="Fira Sans" w:hAnsi="Fira Sans" w:cs="Calibri"/>
                <w:szCs w:val="18"/>
              </w:rPr>
              <w:t xml:space="preserve">documenten in de huisstijl </w:t>
            </w:r>
            <w:r>
              <w:rPr>
                <w:rFonts w:ascii="Fira Sans" w:hAnsi="Fira Sans" w:cs="Calibri"/>
                <w:szCs w:val="18"/>
              </w:rPr>
              <w:t>van de opdrachtgever gegenereerd.</w:t>
            </w:r>
          </w:p>
        </w:tc>
      </w:tr>
      <w:tr w:rsidR="00714EB2" w14:paraId="540FF5AF" w14:textId="77777777" w:rsidTr="00714EB2">
        <w:tc>
          <w:tcPr>
            <w:cnfStyle w:val="001000000000" w:firstRow="0" w:lastRow="0" w:firstColumn="1" w:lastColumn="0" w:oddVBand="0" w:evenVBand="0" w:oddHBand="0" w:evenHBand="0" w:firstRowFirstColumn="0" w:firstRowLastColumn="0" w:lastRowFirstColumn="0" w:lastRowLastColumn="0"/>
            <w:tcW w:w="851" w:type="dxa"/>
          </w:tcPr>
          <w:p w14:paraId="4D1BE95E" w14:textId="27D86FAD" w:rsidR="00DD53C6" w:rsidRDefault="00DD53C6" w:rsidP="0096067C">
            <w:pPr>
              <w:tabs>
                <w:tab w:val="center" w:pos="4536"/>
                <w:tab w:val="right" w:pos="9072"/>
              </w:tabs>
              <w:spacing w:before="60" w:after="60"/>
              <w:rPr>
                <w:rFonts w:ascii="Fira Sans" w:hAnsi="Fira Sans" w:cs="Calibri"/>
                <w:szCs w:val="18"/>
              </w:rPr>
            </w:pPr>
            <w:r>
              <w:rPr>
                <w:rFonts w:ascii="Fira Sans" w:hAnsi="Fira Sans" w:cs="Calibri"/>
                <w:szCs w:val="18"/>
              </w:rPr>
              <w:t>2A.1</w:t>
            </w:r>
            <w:r w:rsidR="002750FA">
              <w:rPr>
                <w:rFonts w:ascii="Fira Sans" w:hAnsi="Fira Sans" w:cs="Calibri"/>
                <w:szCs w:val="18"/>
              </w:rPr>
              <w:t>4</w:t>
            </w:r>
          </w:p>
        </w:tc>
        <w:tc>
          <w:tcPr>
            <w:tcW w:w="7938" w:type="dxa"/>
          </w:tcPr>
          <w:p w14:paraId="42D4AA1E" w14:textId="5B23DA2D" w:rsidR="00DD53C6" w:rsidRPr="00684693" w:rsidRDefault="00DD53C6" w:rsidP="0096067C">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Fira Sans" w:hAnsi="Fira Sans" w:cs="Calibri"/>
                <w:szCs w:val="18"/>
              </w:rPr>
            </w:pPr>
            <w:r w:rsidRPr="00684693">
              <w:rPr>
                <w:rFonts w:ascii="Fira Sans" w:hAnsi="Fira Sans" w:cs="Calibri"/>
                <w:szCs w:val="18"/>
              </w:rPr>
              <w:t>Na beëindiging van de overeenkomst zijn data digitaal kosteloos raadpleegbaar gedurende minimaal de wettelijke bewaartermijn van data die voor opdrachtgever gelden.</w:t>
            </w:r>
          </w:p>
        </w:tc>
      </w:tr>
      <w:tr w:rsidR="00714EB2" w14:paraId="53F8DA04" w14:textId="77777777" w:rsidTr="00714E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71B878AE" w14:textId="188CBFC6" w:rsidR="00DD53C6" w:rsidRDefault="00DD53C6" w:rsidP="0096067C">
            <w:pPr>
              <w:tabs>
                <w:tab w:val="center" w:pos="4536"/>
                <w:tab w:val="right" w:pos="9072"/>
              </w:tabs>
              <w:spacing w:before="60" w:after="60"/>
              <w:rPr>
                <w:rFonts w:ascii="Fira Sans" w:hAnsi="Fira Sans" w:cs="Calibri"/>
                <w:szCs w:val="18"/>
              </w:rPr>
            </w:pPr>
            <w:r>
              <w:rPr>
                <w:rFonts w:ascii="Fira Sans" w:hAnsi="Fira Sans" w:cs="Calibri"/>
                <w:szCs w:val="18"/>
              </w:rPr>
              <w:t>2A.1</w:t>
            </w:r>
            <w:r w:rsidR="002750FA">
              <w:rPr>
                <w:rFonts w:ascii="Fira Sans" w:hAnsi="Fira Sans" w:cs="Calibri"/>
                <w:szCs w:val="18"/>
              </w:rPr>
              <w:t>5</w:t>
            </w:r>
          </w:p>
        </w:tc>
        <w:tc>
          <w:tcPr>
            <w:tcW w:w="7938" w:type="dxa"/>
          </w:tcPr>
          <w:p w14:paraId="4CFA8C8B" w14:textId="3EA39A6A" w:rsidR="00DD53C6" w:rsidRPr="00684693" w:rsidRDefault="00DD53C6" w:rsidP="0096067C">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hAnsi="Fira Sans" w:cs="Calibri"/>
                <w:szCs w:val="18"/>
              </w:rPr>
            </w:pPr>
            <w:r>
              <w:rPr>
                <w:rFonts w:ascii="Fira Sans" w:hAnsi="Fira Sans" w:cs="Calibri"/>
                <w:szCs w:val="18"/>
              </w:rPr>
              <w:t xml:space="preserve">Eventuele gegevens die naar het CBS gestuurd dienen te worden (in ieder geval maar niet uitsluitend de </w:t>
            </w:r>
            <w:r w:rsidRPr="00B21DB8">
              <w:rPr>
                <w:rFonts w:ascii="Fira Sans" w:hAnsi="Fira Sans" w:cs="Calibri"/>
                <w:szCs w:val="18"/>
              </w:rPr>
              <w:t>Kwartaalenquête Vacatures en ziekteverzuim</w:t>
            </w:r>
            <w:r>
              <w:rPr>
                <w:rFonts w:ascii="Fira Sans" w:hAnsi="Fira Sans" w:cs="Calibri"/>
                <w:szCs w:val="18"/>
              </w:rPr>
              <w:t>) worden geautomatiseerd door opdrachtnemer verstuurd.</w:t>
            </w:r>
          </w:p>
        </w:tc>
      </w:tr>
    </w:tbl>
    <w:p w14:paraId="6B7EE647" w14:textId="77777777" w:rsidR="00BB58D5" w:rsidRPr="009D117D" w:rsidRDefault="00BB58D5" w:rsidP="00BB58D5">
      <w:pPr>
        <w:spacing w:after="60" w:line="240" w:lineRule="auto"/>
        <w:rPr>
          <w:rFonts w:ascii="Fira Sans" w:hAnsi="Fira Sans" w:cs="Calibri"/>
          <w:szCs w:val="18"/>
        </w:rPr>
      </w:pPr>
    </w:p>
    <w:p w14:paraId="16F3B090" w14:textId="77777777" w:rsidR="003B7496" w:rsidRDefault="003B7496">
      <w:pPr>
        <w:spacing w:line="240" w:lineRule="auto"/>
        <w:rPr>
          <w:rStyle w:val="Kop2Char1"/>
        </w:rPr>
      </w:pPr>
      <w:r>
        <w:rPr>
          <w:rStyle w:val="Kop2Char1"/>
        </w:rPr>
        <w:br w:type="page"/>
      </w:r>
    </w:p>
    <w:p w14:paraId="6163816D" w14:textId="623B45DA" w:rsidR="008B02AA" w:rsidRPr="008A2A39" w:rsidRDefault="009D117D" w:rsidP="00D17BE4">
      <w:pPr>
        <w:keepNext/>
        <w:numPr>
          <w:ilvl w:val="1"/>
          <w:numId w:val="27"/>
        </w:numPr>
        <w:spacing w:after="120"/>
        <w:outlineLvl w:val="1"/>
        <w:rPr>
          <w:rFonts w:ascii="Fira Sans" w:hAnsi="Fira Sans" w:cstheme="minorHAnsi"/>
          <w:bCs/>
          <w:i/>
          <w:iCs/>
          <w:szCs w:val="18"/>
        </w:rPr>
      </w:pPr>
      <w:bookmarkStart w:id="32" w:name="_Toc115777458"/>
      <w:bookmarkStart w:id="33" w:name="_Toc116472305"/>
      <w:r w:rsidRPr="008A2A39">
        <w:rPr>
          <w:rStyle w:val="Kop2Char1"/>
        </w:rPr>
        <w:lastRenderedPageBreak/>
        <w:t>Werving en selectie</w:t>
      </w:r>
      <w:bookmarkEnd w:id="32"/>
      <w:bookmarkEnd w:id="33"/>
    </w:p>
    <w:tbl>
      <w:tblPr>
        <w:tblStyle w:val="Lijsttabel3-Accent3"/>
        <w:tblW w:w="8789" w:type="dxa"/>
        <w:tblInd w:w="-1139" w:type="dxa"/>
        <w:tblLayout w:type="fixed"/>
        <w:tblLook w:val="04A0" w:firstRow="1" w:lastRow="0" w:firstColumn="1" w:lastColumn="0" w:noHBand="0" w:noVBand="1"/>
      </w:tblPr>
      <w:tblGrid>
        <w:gridCol w:w="851"/>
        <w:gridCol w:w="7938"/>
      </w:tblGrid>
      <w:tr w:rsidR="00714EB2" w:rsidRPr="009D117D" w14:paraId="5A7F8953" w14:textId="77777777" w:rsidTr="00714EB2">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851" w:type="dxa"/>
          </w:tcPr>
          <w:p w14:paraId="00168608" w14:textId="77777777" w:rsidR="00DD53C6" w:rsidRPr="009D117D" w:rsidRDefault="00DD53C6" w:rsidP="00955A92">
            <w:pPr>
              <w:spacing w:line="276" w:lineRule="auto"/>
              <w:rPr>
                <w:rFonts w:ascii="Fira Sans" w:hAnsi="Fira Sans" w:cs="Calibri"/>
                <w:szCs w:val="18"/>
              </w:rPr>
            </w:pPr>
            <w:r w:rsidRPr="009D117D">
              <w:rPr>
                <w:rFonts w:ascii="Fira Sans" w:hAnsi="Fira Sans" w:cs="Calibri"/>
                <w:szCs w:val="18"/>
              </w:rPr>
              <w:t>2B</w:t>
            </w:r>
          </w:p>
        </w:tc>
        <w:tc>
          <w:tcPr>
            <w:tcW w:w="7938" w:type="dxa"/>
          </w:tcPr>
          <w:p w14:paraId="7B209068" w14:textId="62711143" w:rsidR="00DD53C6" w:rsidRPr="009D117D" w:rsidRDefault="00DD53C6" w:rsidP="00955A92">
            <w:pPr>
              <w:spacing w:line="276" w:lineRule="auto"/>
              <w:cnfStyle w:val="100000000000" w:firstRow="1" w:lastRow="0" w:firstColumn="0" w:lastColumn="0" w:oddVBand="0" w:evenVBand="0" w:oddHBand="0" w:evenHBand="0" w:firstRowFirstColumn="0" w:firstRowLastColumn="0" w:lastRowFirstColumn="0" w:lastRowLastColumn="0"/>
              <w:rPr>
                <w:rFonts w:ascii="Fira Sans" w:hAnsi="Fira Sans" w:cs="Calibri"/>
                <w:szCs w:val="18"/>
              </w:rPr>
            </w:pPr>
            <w:r w:rsidRPr="009D117D">
              <w:rPr>
                <w:rFonts w:ascii="Fira Sans" w:hAnsi="Fira Sans" w:cs="Calibri"/>
                <w:szCs w:val="18"/>
              </w:rPr>
              <w:t>Werving en selectie</w:t>
            </w:r>
          </w:p>
        </w:tc>
      </w:tr>
      <w:tr w:rsidR="00714EB2" w:rsidRPr="009D117D" w14:paraId="1B295229" w14:textId="77777777" w:rsidTr="00714E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69C41F19" w14:textId="77777777" w:rsidR="00DD53C6" w:rsidRPr="009D117D" w:rsidRDefault="00DD53C6" w:rsidP="00955A92">
            <w:pPr>
              <w:spacing w:line="276" w:lineRule="auto"/>
              <w:rPr>
                <w:rFonts w:ascii="Fira Sans" w:hAnsi="Fira Sans" w:cs="Calibri"/>
                <w:szCs w:val="18"/>
              </w:rPr>
            </w:pPr>
            <w:r w:rsidRPr="009D117D">
              <w:rPr>
                <w:rFonts w:ascii="Fira Sans" w:hAnsi="Fira Sans" w:cs="Calibri"/>
                <w:szCs w:val="18"/>
              </w:rPr>
              <w:t>2B.1</w:t>
            </w:r>
          </w:p>
        </w:tc>
        <w:tc>
          <w:tcPr>
            <w:tcW w:w="7938" w:type="dxa"/>
          </w:tcPr>
          <w:p w14:paraId="23E9FC24" w14:textId="3FEEEFAA" w:rsidR="00DD53C6" w:rsidRPr="008E5E64" w:rsidRDefault="00DD53C6" w:rsidP="008E5E64">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hAnsi="Fira Sans" w:cs="Calibri"/>
                <w:szCs w:val="18"/>
              </w:rPr>
            </w:pPr>
            <w:r w:rsidRPr="008E5E64">
              <w:rPr>
                <w:rFonts w:ascii="Fira Sans" w:hAnsi="Fira Sans" w:cs="Calibri"/>
                <w:szCs w:val="18"/>
              </w:rPr>
              <w:t>Vacature kan achtereenvolgens intern en extern worden gepubliceerd en ook gelijktijdig</w:t>
            </w:r>
            <w:r>
              <w:rPr>
                <w:rFonts w:ascii="Fira Sans" w:hAnsi="Fira Sans" w:cs="Calibri"/>
                <w:szCs w:val="18"/>
              </w:rPr>
              <w:t xml:space="preserve"> </w:t>
            </w:r>
            <w:r w:rsidRPr="008E5E64">
              <w:rPr>
                <w:rFonts w:ascii="Fira Sans" w:hAnsi="Fira Sans" w:cs="Calibri"/>
                <w:szCs w:val="18"/>
              </w:rPr>
              <w:t>intern en extern worden gepubliceerd. De overgang van intern naar extern dient op een</w:t>
            </w:r>
            <w:r>
              <w:rPr>
                <w:rFonts w:ascii="Fira Sans" w:hAnsi="Fira Sans" w:cs="Calibri"/>
                <w:szCs w:val="18"/>
              </w:rPr>
              <w:t xml:space="preserve"> </w:t>
            </w:r>
            <w:r w:rsidRPr="008E5E64">
              <w:rPr>
                <w:rFonts w:ascii="Fira Sans" w:hAnsi="Fira Sans" w:cs="Calibri"/>
                <w:szCs w:val="18"/>
              </w:rPr>
              <w:t>vooraf ingevoerde datum plaats te vinden maar dit is handmatig te overschrijven. De tekst is</w:t>
            </w:r>
            <w:r>
              <w:rPr>
                <w:rFonts w:ascii="Fira Sans" w:hAnsi="Fira Sans" w:cs="Calibri"/>
                <w:szCs w:val="18"/>
              </w:rPr>
              <w:t xml:space="preserve"> </w:t>
            </w:r>
            <w:r w:rsidRPr="008E5E64">
              <w:rPr>
                <w:rFonts w:ascii="Fira Sans" w:hAnsi="Fira Sans" w:cs="Calibri"/>
                <w:szCs w:val="18"/>
              </w:rPr>
              <w:t>tussendoor voor externe publicatie aanpasbaar.</w:t>
            </w:r>
          </w:p>
        </w:tc>
      </w:tr>
      <w:tr w:rsidR="00714EB2" w:rsidRPr="009D117D" w14:paraId="1C400D02" w14:textId="77777777" w:rsidTr="00714EB2">
        <w:tc>
          <w:tcPr>
            <w:cnfStyle w:val="001000000000" w:firstRow="0" w:lastRow="0" w:firstColumn="1" w:lastColumn="0" w:oddVBand="0" w:evenVBand="0" w:oddHBand="0" w:evenHBand="0" w:firstRowFirstColumn="0" w:firstRowLastColumn="0" w:lastRowFirstColumn="0" w:lastRowLastColumn="0"/>
            <w:tcW w:w="851" w:type="dxa"/>
          </w:tcPr>
          <w:p w14:paraId="5D628F8F" w14:textId="44F2CDE9" w:rsidR="00DD53C6" w:rsidRPr="009D117D" w:rsidRDefault="00DD53C6" w:rsidP="00955A92">
            <w:pPr>
              <w:spacing w:line="276" w:lineRule="auto"/>
              <w:rPr>
                <w:rFonts w:ascii="Fira Sans" w:hAnsi="Fira Sans" w:cs="Calibri"/>
                <w:szCs w:val="18"/>
              </w:rPr>
            </w:pPr>
            <w:r w:rsidRPr="009D117D">
              <w:rPr>
                <w:rFonts w:ascii="Fira Sans" w:hAnsi="Fira Sans" w:cs="Calibri"/>
                <w:szCs w:val="18"/>
              </w:rPr>
              <w:t>2B.</w:t>
            </w:r>
            <w:r>
              <w:rPr>
                <w:rFonts w:ascii="Fira Sans" w:hAnsi="Fira Sans" w:cs="Calibri"/>
                <w:szCs w:val="18"/>
              </w:rPr>
              <w:t>2</w:t>
            </w:r>
          </w:p>
        </w:tc>
        <w:tc>
          <w:tcPr>
            <w:tcW w:w="7938" w:type="dxa"/>
          </w:tcPr>
          <w:p w14:paraId="292A39BE" w14:textId="3CE11BC4" w:rsidR="00DD53C6" w:rsidRPr="008E5E64" w:rsidRDefault="00DD53C6" w:rsidP="008E5E64">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Fira Sans" w:hAnsi="Fira Sans" w:cs="Calibri"/>
                <w:szCs w:val="18"/>
              </w:rPr>
            </w:pPr>
            <w:r w:rsidRPr="008E5E64">
              <w:rPr>
                <w:rFonts w:ascii="Fira Sans" w:hAnsi="Fira Sans" w:cs="Calibri"/>
                <w:szCs w:val="18"/>
              </w:rPr>
              <w:t xml:space="preserve">De vacature is naar meerdere sites </w:t>
            </w:r>
            <w:proofErr w:type="spellStart"/>
            <w:r w:rsidRPr="008E5E64">
              <w:rPr>
                <w:rFonts w:ascii="Fira Sans" w:hAnsi="Fira Sans" w:cs="Calibri"/>
                <w:szCs w:val="18"/>
              </w:rPr>
              <w:t>publiceerbaar</w:t>
            </w:r>
            <w:proofErr w:type="spellEnd"/>
            <w:r w:rsidRPr="008E5E64">
              <w:rPr>
                <w:rFonts w:ascii="Fira Sans" w:hAnsi="Fira Sans" w:cs="Calibri"/>
                <w:szCs w:val="18"/>
              </w:rPr>
              <w:t xml:space="preserve">, in ieder geval </w:t>
            </w:r>
            <w:proofErr w:type="spellStart"/>
            <w:r>
              <w:rPr>
                <w:rFonts w:ascii="Fira Sans" w:hAnsi="Fira Sans" w:cs="Calibri"/>
                <w:szCs w:val="18"/>
              </w:rPr>
              <w:t>carriere</w:t>
            </w:r>
            <w:proofErr w:type="spellEnd"/>
            <w:r>
              <w:rPr>
                <w:rFonts w:ascii="Fira Sans" w:hAnsi="Fira Sans" w:cs="Calibri"/>
                <w:szCs w:val="18"/>
              </w:rPr>
              <w:t xml:space="preserve"> in </w:t>
            </w:r>
            <w:proofErr w:type="spellStart"/>
            <w:r>
              <w:rPr>
                <w:rFonts w:ascii="Fira Sans" w:hAnsi="Fira Sans" w:cs="Calibri"/>
                <w:szCs w:val="18"/>
              </w:rPr>
              <w:t>limburg</w:t>
            </w:r>
            <w:proofErr w:type="spellEnd"/>
            <w:r>
              <w:rPr>
                <w:rFonts w:ascii="Fira Sans" w:hAnsi="Fira Sans" w:cs="Calibri"/>
                <w:szCs w:val="18"/>
              </w:rPr>
              <w:t xml:space="preserve">, werken voor </w:t>
            </w:r>
            <w:proofErr w:type="spellStart"/>
            <w:r>
              <w:rPr>
                <w:rFonts w:ascii="Fira Sans" w:hAnsi="Fira Sans" w:cs="Calibri"/>
                <w:szCs w:val="18"/>
              </w:rPr>
              <w:t>limburg</w:t>
            </w:r>
            <w:proofErr w:type="spellEnd"/>
            <w:r w:rsidRPr="008E5E64">
              <w:rPr>
                <w:rFonts w:ascii="Fira Sans" w:hAnsi="Fira Sans" w:cs="Calibri"/>
                <w:szCs w:val="18"/>
              </w:rPr>
              <w:t>. Het format kan door</w:t>
            </w:r>
            <w:r>
              <w:rPr>
                <w:rFonts w:ascii="Fira Sans" w:hAnsi="Fira Sans" w:cs="Calibri"/>
                <w:szCs w:val="18"/>
              </w:rPr>
              <w:t xml:space="preserve"> </w:t>
            </w:r>
            <w:r w:rsidRPr="008E5E64">
              <w:rPr>
                <w:rFonts w:ascii="Fira Sans" w:hAnsi="Fira Sans" w:cs="Calibri"/>
                <w:szCs w:val="18"/>
              </w:rPr>
              <w:t>opdrachtgever worden samengesteld.</w:t>
            </w:r>
          </w:p>
        </w:tc>
      </w:tr>
      <w:tr w:rsidR="00714EB2" w:rsidRPr="009D117D" w14:paraId="6B48E9AA" w14:textId="77777777" w:rsidTr="00714E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16AF7C71" w14:textId="31D24474" w:rsidR="00DD53C6" w:rsidRPr="009D117D" w:rsidRDefault="00DD53C6" w:rsidP="00955A92">
            <w:pPr>
              <w:spacing w:line="276" w:lineRule="auto"/>
              <w:rPr>
                <w:rFonts w:ascii="Fira Sans" w:hAnsi="Fira Sans" w:cs="Calibri"/>
                <w:szCs w:val="18"/>
              </w:rPr>
            </w:pPr>
            <w:r w:rsidRPr="009D117D">
              <w:rPr>
                <w:rFonts w:ascii="Fira Sans" w:hAnsi="Fira Sans" w:cs="Calibri"/>
                <w:szCs w:val="18"/>
              </w:rPr>
              <w:t>2B.</w:t>
            </w:r>
            <w:r>
              <w:rPr>
                <w:rFonts w:ascii="Fira Sans" w:hAnsi="Fira Sans" w:cs="Calibri"/>
                <w:szCs w:val="18"/>
              </w:rPr>
              <w:t>3</w:t>
            </w:r>
          </w:p>
        </w:tc>
        <w:tc>
          <w:tcPr>
            <w:tcW w:w="7938" w:type="dxa"/>
          </w:tcPr>
          <w:p w14:paraId="6545CB72" w14:textId="595DF2C1" w:rsidR="00DD53C6" w:rsidRPr="008E5E64" w:rsidRDefault="00DD53C6" w:rsidP="00E52092">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hAnsi="Fira Sans" w:cs="Calibri"/>
                <w:szCs w:val="18"/>
              </w:rPr>
            </w:pPr>
            <w:r w:rsidRPr="008E5E64">
              <w:rPr>
                <w:rFonts w:ascii="Fira Sans" w:hAnsi="Fira Sans" w:cs="Calibri"/>
                <w:szCs w:val="18"/>
              </w:rPr>
              <w:t>Vacatures maken gebruik van de organisatiestructuur van de organisatie (afdelingen,</w:t>
            </w:r>
            <w:r>
              <w:rPr>
                <w:rFonts w:ascii="Fira Sans" w:hAnsi="Fira Sans" w:cs="Calibri"/>
                <w:szCs w:val="18"/>
              </w:rPr>
              <w:t xml:space="preserve"> </w:t>
            </w:r>
            <w:r w:rsidRPr="008E5E64">
              <w:rPr>
                <w:rFonts w:ascii="Fira Sans" w:hAnsi="Fira Sans" w:cs="Calibri"/>
                <w:szCs w:val="18"/>
              </w:rPr>
              <w:t>managers) om de vacaturegegevens te kunnen vullen, waarbij minimaal de</w:t>
            </w:r>
            <w:r>
              <w:rPr>
                <w:rFonts w:ascii="Fira Sans" w:hAnsi="Fira Sans" w:cs="Calibri"/>
                <w:szCs w:val="18"/>
              </w:rPr>
              <w:t xml:space="preserve"> </w:t>
            </w:r>
            <w:r w:rsidRPr="008E5E64">
              <w:rPr>
                <w:rFonts w:ascii="Fira Sans" w:hAnsi="Fira Sans" w:cs="Calibri"/>
                <w:szCs w:val="18"/>
              </w:rPr>
              <w:t>organisatiegegevens en functiegegevens overgenomen worden in de vacature. Dit is</w:t>
            </w:r>
            <w:r>
              <w:rPr>
                <w:rFonts w:ascii="Fira Sans" w:hAnsi="Fira Sans" w:cs="Calibri"/>
                <w:szCs w:val="18"/>
              </w:rPr>
              <w:t xml:space="preserve"> </w:t>
            </w:r>
            <w:r w:rsidRPr="008E5E64">
              <w:rPr>
                <w:rFonts w:ascii="Fira Sans" w:hAnsi="Fira Sans" w:cs="Calibri"/>
                <w:szCs w:val="18"/>
              </w:rPr>
              <w:t>handmatig aan te passen.</w:t>
            </w:r>
          </w:p>
        </w:tc>
      </w:tr>
      <w:tr w:rsidR="00714EB2" w:rsidRPr="009D117D" w14:paraId="4F51BC40" w14:textId="77777777" w:rsidTr="00714EB2">
        <w:tc>
          <w:tcPr>
            <w:cnfStyle w:val="001000000000" w:firstRow="0" w:lastRow="0" w:firstColumn="1" w:lastColumn="0" w:oddVBand="0" w:evenVBand="0" w:oddHBand="0" w:evenHBand="0" w:firstRowFirstColumn="0" w:firstRowLastColumn="0" w:lastRowFirstColumn="0" w:lastRowLastColumn="0"/>
            <w:tcW w:w="851" w:type="dxa"/>
          </w:tcPr>
          <w:p w14:paraId="4E7F870E" w14:textId="6A98E3B0" w:rsidR="00DD53C6" w:rsidRPr="009D117D" w:rsidRDefault="00DD53C6" w:rsidP="00955A92">
            <w:pPr>
              <w:spacing w:line="276" w:lineRule="auto"/>
              <w:rPr>
                <w:rFonts w:ascii="Fira Sans" w:hAnsi="Fira Sans" w:cs="Calibri"/>
                <w:szCs w:val="18"/>
              </w:rPr>
            </w:pPr>
            <w:r w:rsidRPr="009D117D">
              <w:rPr>
                <w:rFonts w:ascii="Fira Sans" w:hAnsi="Fira Sans" w:cs="Calibri"/>
                <w:szCs w:val="18"/>
              </w:rPr>
              <w:t>2B.</w:t>
            </w:r>
            <w:r>
              <w:rPr>
                <w:rFonts w:ascii="Fira Sans" w:hAnsi="Fira Sans" w:cs="Calibri"/>
                <w:szCs w:val="18"/>
              </w:rPr>
              <w:t>4</w:t>
            </w:r>
          </w:p>
        </w:tc>
        <w:tc>
          <w:tcPr>
            <w:tcW w:w="7938" w:type="dxa"/>
          </w:tcPr>
          <w:p w14:paraId="0D6CF78F" w14:textId="208FC382" w:rsidR="00DD53C6" w:rsidRPr="008E5E64" w:rsidRDefault="00DD53C6" w:rsidP="00E52092">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Fira Sans" w:hAnsi="Fira Sans" w:cs="Calibri"/>
                <w:szCs w:val="18"/>
              </w:rPr>
            </w:pPr>
            <w:r w:rsidRPr="008E5E64">
              <w:rPr>
                <w:rFonts w:ascii="Fira Sans" w:hAnsi="Fira Sans" w:cs="Calibri"/>
                <w:szCs w:val="18"/>
              </w:rPr>
              <w:t>De administratie/</w:t>
            </w:r>
            <w:proofErr w:type="spellStart"/>
            <w:r w:rsidRPr="008E5E64">
              <w:rPr>
                <w:rFonts w:ascii="Fira Sans" w:hAnsi="Fira Sans" w:cs="Calibri"/>
                <w:szCs w:val="18"/>
              </w:rPr>
              <w:t>recruiter</w:t>
            </w:r>
            <w:proofErr w:type="spellEnd"/>
            <w:r w:rsidRPr="008E5E64">
              <w:rPr>
                <w:rFonts w:ascii="Fira Sans" w:hAnsi="Fira Sans" w:cs="Calibri"/>
                <w:szCs w:val="18"/>
              </w:rPr>
              <w:t xml:space="preserve"> voert en monitort vanuit het systeem het hele proces uit, van het</w:t>
            </w:r>
            <w:r>
              <w:rPr>
                <w:rFonts w:ascii="Fira Sans" w:hAnsi="Fira Sans" w:cs="Calibri"/>
                <w:szCs w:val="18"/>
              </w:rPr>
              <w:t xml:space="preserve"> </w:t>
            </w:r>
            <w:r w:rsidRPr="008E5E64">
              <w:rPr>
                <w:rFonts w:ascii="Fira Sans" w:hAnsi="Fira Sans" w:cs="Calibri"/>
                <w:szCs w:val="18"/>
              </w:rPr>
              <w:t>plaatsen van de vacature tot het selecteren van de kandidaat, inclusief communicatie met de</w:t>
            </w:r>
            <w:r>
              <w:rPr>
                <w:rFonts w:ascii="Fira Sans" w:hAnsi="Fira Sans" w:cs="Calibri"/>
                <w:szCs w:val="18"/>
              </w:rPr>
              <w:t xml:space="preserve"> </w:t>
            </w:r>
            <w:r w:rsidRPr="008E5E64">
              <w:rPr>
                <w:rFonts w:ascii="Fira Sans" w:hAnsi="Fira Sans" w:cs="Calibri"/>
                <w:szCs w:val="18"/>
              </w:rPr>
              <w:t>kandidaten.</w:t>
            </w:r>
          </w:p>
        </w:tc>
      </w:tr>
      <w:tr w:rsidR="00714EB2" w:rsidRPr="009D117D" w14:paraId="3F66207F" w14:textId="77777777" w:rsidTr="00714E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49F405B1" w14:textId="0663D712" w:rsidR="00DD53C6" w:rsidRPr="009D117D" w:rsidRDefault="00DD53C6" w:rsidP="00955A92">
            <w:pPr>
              <w:spacing w:line="276" w:lineRule="auto"/>
              <w:rPr>
                <w:rFonts w:ascii="Fira Sans" w:hAnsi="Fira Sans" w:cs="Calibri"/>
                <w:szCs w:val="18"/>
              </w:rPr>
            </w:pPr>
            <w:r w:rsidRPr="009D117D">
              <w:rPr>
                <w:rFonts w:ascii="Fira Sans" w:hAnsi="Fira Sans" w:cs="Calibri"/>
                <w:szCs w:val="18"/>
              </w:rPr>
              <w:t>2B.</w:t>
            </w:r>
            <w:r>
              <w:rPr>
                <w:rFonts w:ascii="Fira Sans" w:hAnsi="Fira Sans" w:cs="Calibri"/>
                <w:szCs w:val="18"/>
              </w:rPr>
              <w:t>5</w:t>
            </w:r>
          </w:p>
        </w:tc>
        <w:tc>
          <w:tcPr>
            <w:tcW w:w="7938" w:type="dxa"/>
          </w:tcPr>
          <w:p w14:paraId="318B2A40" w14:textId="5786087C" w:rsidR="00DD53C6" w:rsidRPr="008E5E64" w:rsidRDefault="00DD53C6" w:rsidP="00E52092">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hAnsi="Fira Sans" w:cs="Calibri"/>
                <w:szCs w:val="18"/>
              </w:rPr>
            </w:pPr>
            <w:r w:rsidRPr="008E5E64">
              <w:rPr>
                <w:rFonts w:ascii="Fira Sans" w:hAnsi="Fira Sans" w:cs="Calibri"/>
                <w:szCs w:val="18"/>
              </w:rPr>
              <w:t>Het hele proces is digitaal ondersteund door middel van berichten naar de kandidaten,</w:t>
            </w:r>
            <w:r>
              <w:rPr>
                <w:rFonts w:ascii="Fira Sans" w:hAnsi="Fira Sans" w:cs="Calibri"/>
                <w:szCs w:val="18"/>
              </w:rPr>
              <w:t xml:space="preserve"> </w:t>
            </w:r>
            <w:r w:rsidRPr="008E5E64">
              <w:rPr>
                <w:rFonts w:ascii="Fira Sans" w:hAnsi="Fira Sans" w:cs="Calibri"/>
                <w:szCs w:val="18"/>
              </w:rPr>
              <w:t xml:space="preserve">vacaturehouder en </w:t>
            </w:r>
            <w:proofErr w:type="spellStart"/>
            <w:r w:rsidRPr="008E5E64">
              <w:rPr>
                <w:rFonts w:ascii="Fira Sans" w:hAnsi="Fira Sans" w:cs="Calibri"/>
                <w:szCs w:val="18"/>
              </w:rPr>
              <w:t>recruiter</w:t>
            </w:r>
            <w:proofErr w:type="spellEnd"/>
            <w:r w:rsidRPr="008E5E64">
              <w:rPr>
                <w:rFonts w:ascii="Fira Sans" w:hAnsi="Fira Sans" w:cs="Calibri"/>
                <w:szCs w:val="18"/>
              </w:rPr>
              <w:t>.</w:t>
            </w:r>
          </w:p>
        </w:tc>
      </w:tr>
      <w:tr w:rsidR="00714EB2" w:rsidRPr="009D117D" w14:paraId="74A42107" w14:textId="77777777" w:rsidTr="00714EB2">
        <w:tc>
          <w:tcPr>
            <w:cnfStyle w:val="001000000000" w:firstRow="0" w:lastRow="0" w:firstColumn="1" w:lastColumn="0" w:oddVBand="0" w:evenVBand="0" w:oddHBand="0" w:evenHBand="0" w:firstRowFirstColumn="0" w:firstRowLastColumn="0" w:lastRowFirstColumn="0" w:lastRowLastColumn="0"/>
            <w:tcW w:w="851" w:type="dxa"/>
          </w:tcPr>
          <w:p w14:paraId="13B1E3BB" w14:textId="75943F19" w:rsidR="00DD53C6" w:rsidRPr="009D117D" w:rsidRDefault="00DD53C6" w:rsidP="00955A92">
            <w:pPr>
              <w:spacing w:line="276" w:lineRule="auto"/>
              <w:rPr>
                <w:rFonts w:ascii="Fira Sans" w:hAnsi="Fira Sans" w:cs="Calibri"/>
                <w:szCs w:val="18"/>
              </w:rPr>
            </w:pPr>
            <w:r w:rsidRPr="009D117D">
              <w:rPr>
                <w:rFonts w:ascii="Fira Sans" w:hAnsi="Fira Sans" w:cs="Calibri"/>
                <w:szCs w:val="18"/>
              </w:rPr>
              <w:t>2B.</w:t>
            </w:r>
            <w:r>
              <w:rPr>
                <w:rFonts w:ascii="Fira Sans" w:hAnsi="Fira Sans" w:cs="Calibri"/>
                <w:szCs w:val="18"/>
              </w:rPr>
              <w:t>6</w:t>
            </w:r>
          </w:p>
        </w:tc>
        <w:tc>
          <w:tcPr>
            <w:tcW w:w="7938" w:type="dxa"/>
          </w:tcPr>
          <w:p w14:paraId="2A7A49F6" w14:textId="28FA67C4" w:rsidR="00DD53C6" w:rsidRPr="008E5E64" w:rsidRDefault="00DD53C6" w:rsidP="00E52092">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Fira Sans" w:hAnsi="Fira Sans" w:cs="Calibri"/>
                <w:szCs w:val="18"/>
              </w:rPr>
            </w:pPr>
            <w:r w:rsidRPr="008E5E64">
              <w:rPr>
                <w:rFonts w:ascii="Fira Sans" w:hAnsi="Fira Sans" w:cs="Calibri"/>
                <w:szCs w:val="18"/>
              </w:rPr>
              <w:t>Kandidaten zijn zowel via de vacature als via een kandidatenoverzicht te raadplegen.</w:t>
            </w:r>
          </w:p>
        </w:tc>
      </w:tr>
      <w:tr w:rsidR="00714EB2" w:rsidRPr="009D117D" w14:paraId="67968223" w14:textId="77777777" w:rsidTr="00714E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3242E6ED" w14:textId="534597B8" w:rsidR="00DD53C6" w:rsidRPr="009D117D" w:rsidRDefault="00DD53C6" w:rsidP="00955A92">
            <w:pPr>
              <w:spacing w:line="276" w:lineRule="auto"/>
              <w:rPr>
                <w:rFonts w:ascii="Fira Sans" w:hAnsi="Fira Sans" w:cs="Calibri"/>
                <w:szCs w:val="18"/>
              </w:rPr>
            </w:pPr>
            <w:r w:rsidRPr="009D117D">
              <w:rPr>
                <w:rFonts w:ascii="Fira Sans" w:hAnsi="Fira Sans" w:cs="Calibri"/>
                <w:szCs w:val="18"/>
              </w:rPr>
              <w:t>2B.</w:t>
            </w:r>
            <w:r>
              <w:rPr>
                <w:rFonts w:ascii="Fira Sans" w:hAnsi="Fira Sans" w:cs="Calibri"/>
                <w:szCs w:val="18"/>
              </w:rPr>
              <w:t>7</w:t>
            </w:r>
          </w:p>
        </w:tc>
        <w:tc>
          <w:tcPr>
            <w:tcW w:w="7938" w:type="dxa"/>
          </w:tcPr>
          <w:p w14:paraId="4BA1E950" w14:textId="23408286" w:rsidR="00DD53C6" w:rsidRPr="008E5E64" w:rsidRDefault="00DD53C6" w:rsidP="007269E8">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hAnsi="Fira Sans" w:cs="Calibri"/>
                <w:szCs w:val="18"/>
              </w:rPr>
            </w:pPr>
            <w:r w:rsidRPr="008E5E64">
              <w:rPr>
                <w:rFonts w:ascii="Fira Sans" w:hAnsi="Fira Sans" w:cs="Calibri"/>
                <w:szCs w:val="18"/>
              </w:rPr>
              <w:t>Voor elke kandidaat/sollicitant dient een afgeschermd profiel aangemaakt te kunnen</w:t>
            </w:r>
            <w:r>
              <w:rPr>
                <w:rFonts w:ascii="Fira Sans" w:hAnsi="Fira Sans" w:cs="Calibri"/>
                <w:szCs w:val="18"/>
              </w:rPr>
              <w:t xml:space="preserve"> </w:t>
            </w:r>
            <w:r w:rsidRPr="008E5E64">
              <w:rPr>
                <w:rFonts w:ascii="Fira Sans" w:hAnsi="Fira Sans" w:cs="Calibri"/>
                <w:szCs w:val="18"/>
              </w:rPr>
              <w:t>worden.</w:t>
            </w:r>
          </w:p>
        </w:tc>
      </w:tr>
      <w:tr w:rsidR="00714EB2" w:rsidRPr="009D117D" w14:paraId="61C11D58" w14:textId="77777777" w:rsidTr="00714EB2">
        <w:tc>
          <w:tcPr>
            <w:cnfStyle w:val="001000000000" w:firstRow="0" w:lastRow="0" w:firstColumn="1" w:lastColumn="0" w:oddVBand="0" w:evenVBand="0" w:oddHBand="0" w:evenHBand="0" w:firstRowFirstColumn="0" w:firstRowLastColumn="0" w:lastRowFirstColumn="0" w:lastRowLastColumn="0"/>
            <w:tcW w:w="851" w:type="dxa"/>
          </w:tcPr>
          <w:p w14:paraId="31851E40" w14:textId="2FDA4E94" w:rsidR="00DD53C6" w:rsidRPr="009D117D" w:rsidRDefault="00DD53C6" w:rsidP="00955A92">
            <w:pPr>
              <w:spacing w:line="276" w:lineRule="auto"/>
              <w:rPr>
                <w:rFonts w:ascii="Fira Sans" w:hAnsi="Fira Sans" w:cs="Calibri"/>
                <w:szCs w:val="18"/>
              </w:rPr>
            </w:pPr>
            <w:r w:rsidRPr="009D117D">
              <w:rPr>
                <w:rFonts w:ascii="Fira Sans" w:hAnsi="Fira Sans" w:cs="Calibri"/>
                <w:szCs w:val="18"/>
              </w:rPr>
              <w:t>2B.</w:t>
            </w:r>
            <w:r>
              <w:rPr>
                <w:rFonts w:ascii="Fira Sans" w:hAnsi="Fira Sans" w:cs="Calibri"/>
                <w:szCs w:val="18"/>
              </w:rPr>
              <w:t>8</w:t>
            </w:r>
          </w:p>
        </w:tc>
        <w:tc>
          <w:tcPr>
            <w:tcW w:w="7938" w:type="dxa"/>
          </w:tcPr>
          <w:p w14:paraId="5C493981" w14:textId="1EB6FE9E" w:rsidR="00DD53C6" w:rsidRDefault="00DD53C6" w:rsidP="007269E8">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Fira Sans" w:hAnsi="Fira Sans" w:cs="Calibri"/>
                <w:szCs w:val="18"/>
              </w:rPr>
            </w:pPr>
            <w:r w:rsidRPr="008E5E64">
              <w:rPr>
                <w:rFonts w:ascii="Fira Sans" w:hAnsi="Fira Sans" w:cs="Calibri"/>
                <w:szCs w:val="18"/>
              </w:rPr>
              <w:t xml:space="preserve">Kandidaten zijn te labelen als (bijvoorbeeld) </w:t>
            </w:r>
            <w:proofErr w:type="spellStart"/>
            <w:r w:rsidRPr="008E5E64">
              <w:rPr>
                <w:rFonts w:ascii="Fira Sans" w:hAnsi="Fira Sans" w:cs="Calibri"/>
                <w:szCs w:val="18"/>
              </w:rPr>
              <w:t>voorkeurskandidaat</w:t>
            </w:r>
            <w:proofErr w:type="spellEnd"/>
            <w:r w:rsidRPr="008E5E64">
              <w:rPr>
                <w:rFonts w:ascii="Fira Sans" w:hAnsi="Fira Sans" w:cs="Calibri"/>
                <w:szCs w:val="18"/>
              </w:rPr>
              <w:t xml:space="preserve"> en interne kandidaat.</w:t>
            </w:r>
            <w:r>
              <w:rPr>
                <w:rFonts w:ascii="Fira Sans" w:hAnsi="Fira Sans" w:cs="Calibri"/>
                <w:szCs w:val="18"/>
              </w:rPr>
              <w:t xml:space="preserve"> I</w:t>
            </w:r>
            <w:r w:rsidRPr="008E5E64">
              <w:rPr>
                <w:rFonts w:ascii="Fira Sans" w:hAnsi="Fira Sans" w:cs="Calibri"/>
                <w:szCs w:val="18"/>
              </w:rPr>
              <w:t>nterne kandidaat betekent in het geval van deze aanbesteding dat de medewerker in dienst</w:t>
            </w:r>
            <w:r>
              <w:rPr>
                <w:rFonts w:ascii="Fira Sans" w:hAnsi="Fira Sans" w:cs="Calibri"/>
                <w:szCs w:val="18"/>
              </w:rPr>
              <w:t xml:space="preserve"> </w:t>
            </w:r>
            <w:r w:rsidRPr="008E5E64">
              <w:rPr>
                <w:rFonts w:ascii="Fira Sans" w:hAnsi="Fira Sans" w:cs="Calibri"/>
                <w:szCs w:val="18"/>
              </w:rPr>
              <w:t xml:space="preserve">is van </w:t>
            </w:r>
            <w:r>
              <w:rPr>
                <w:rFonts w:ascii="Fira Sans" w:hAnsi="Fira Sans" w:cs="Calibri"/>
                <w:szCs w:val="18"/>
              </w:rPr>
              <w:t>de gemeente Heerlen, Provincie Limburg, Gemeente Maastricht en Gemeente Sittard-Geleen.</w:t>
            </w:r>
          </w:p>
          <w:p w14:paraId="5AE647BA" w14:textId="4365AAD8" w:rsidR="00DD53C6" w:rsidRPr="008E5E64" w:rsidRDefault="00DD53C6" w:rsidP="007269E8">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Fira Sans" w:hAnsi="Fira Sans" w:cs="Calibri"/>
                <w:szCs w:val="18"/>
              </w:rPr>
            </w:pPr>
            <w:r>
              <w:rPr>
                <w:rFonts w:ascii="Fira Sans" w:hAnsi="Fira Sans" w:cs="Calibri"/>
                <w:szCs w:val="18"/>
              </w:rPr>
              <w:t>(</w:t>
            </w:r>
            <w:proofErr w:type="gramStart"/>
            <w:r>
              <w:rPr>
                <w:rFonts w:ascii="Fira Sans" w:hAnsi="Fira Sans" w:cs="Calibri"/>
                <w:szCs w:val="18"/>
              </w:rPr>
              <w:t>iets</w:t>
            </w:r>
            <w:proofErr w:type="gramEnd"/>
            <w:r>
              <w:rPr>
                <w:rFonts w:ascii="Fira Sans" w:hAnsi="Fira Sans" w:cs="Calibri"/>
                <w:szCs w:val="18"/>
              </w:rPr>
              <w:t xml:space="preserve"> algemener omschrijven)</w:t>
            </w:r>
          </w:p>
        </w:tc>
      </w:tr>
      <w:tr w:rsidR="00714EB2" w:rsidRPr="009D117D" w14:paraId="6BE70102" w14:textId="77777777" w:rsidTr="00714E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634C526B" w14:textId="5C53BBAB" w:rsidR="00DD53C6" w:rsidRPr="009D117D" w:rsidRDefault="00DD53C6" w:rsidP="00955A92">
            <w:pPr>
              <w:spacing w:line="276" w:lineRule="auto"/>
              <w:rPr>
                <w:rFonts w:ascii="Fira Sans" w:hAnsi="Fira Sans" w:cs="Calibri"/>
                <w:szCs w:val="18"/>
              </w:rPr>
            </w:pPr>
            <w:r w:rsidRPr="009D117D">
              <w:rPr>
                <w:rFonts w:ascii="Fira Sans" w:hAnsi="Fira Sans" w:cs="Calibri"/>
                <w:szCs w:val="18"/>
              </w:rPr>
              <w:t>2B.</w:t>
            </w:r>
            <w:r>
              <w:rPr>
                <w:rFonts w:ascii="Fira Sans" w:hAnsi="Fira Sans" w:cs="Calibri"/>
                <w:szCs w:val="18"/>
              </w:rPr>
              <w:t>9</w:t>
            </w:r>
          </w:p>
        </w:tc>
        <w:tc>
          <w:tcPr>
            <w:tcW w:w="7938" w:type="dxa"/>
          </w:tcPr>
          <w:p w14:paraId="53D4605D" w14:textId="6E2E3A0E" w:rsidR="00DD53C6" w:rsidRPr="008E5E64" w:rsidRDefault="00DD53C6" w:rsidP="007269E8">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hAnsi="Fira Sans" w:cs="Calibri"/>
                <w:szCs w:val="18"/>
              </w:rPr>
            </w:pPr>
            <w:r w:rsidRPr="008E5E64">
              <w:rPr>
                <w:rFonts w:ascii="Fira Sans" w:hAnsi="Fira Sans" w:cs="Calibri"/>
                <w:szCs w:val="18"/>
              </w:rPr>
              <w:t xml:space="preserve">Het systeem ondersteunt het werken met een </w:t>
            </w:r>
            <w:proofErr w:type="spellStart"/>
            <w:r>
              <w:rPr>
                <w:rFonts w:ascii="Fira Sans" w:hAnsi="Fira Sans" w:cs="Calibri"/>
                <w:szCs w:val="18"/>
              </w:rPr>
              <w:t>adviescommisie</w:t>
            </w:r>
            <w:proofErr w:type="spellEnd"/>
            <w:r>
              <w:rPr>
                <w:rFonts w:ascii="Fira Sans" w:hAnsi="Fira Sans" w:cs="Calibri"/>
                <w:szCs w:val="18"/>
              </w:rPr>
              <w:t xml:space="preserve"> en een </w:t>
            </w:r>
            <w:r w:rsidRPr="008E5E64">
              <w:rPr>
                <w:rFonts w:ascii="Fira Sans" w:hAnsi="Fira Sans" w:cs="Calibri"/>
                <w:szCs w:val="18"/>
              </w:rPr>
              <w:t>selectiecommissie en ondersteund taken en</w:t>
            </w:r>
            <w:r>
              <w:rPr>
                <w:rFonts w:ascii="Fira Sans" w:hAnsi="Fira Sans" w:cs="Calibri"/>
                <w:szCs w:val="18"/>
              </w:rPr>
              <w:t xml:space="preserve"> c</w:t>
            </w:r>
            <w:r w:rsidRPr="008E5E64">
              <w:rPr>
                <w:rFonts w:ascii="Fira Sans" w:hAnsi="Fira Sans" w:cs="Calibri"/>
                <w:szCs w:val="18"/>
              </w:rPr>
              <w:t>ommunicatie naar de leden van de commissie</w:t>
            </w:r>
            <w:r>
              <w:rPr>
                <w:rFonts w:ascii="Fira Sans" w:hAnsi="Fira Sans" w:cs="Calibri"/>
                <w:szCs w:val="18"/>
              </w:rPr>
              <w:t>s</w:t>
            </w:r>
            <w:r w:rsidRPr="008E5E64">
              <w:rPr>
                <w:rFonts w:ascii="Fira Sans" w:hAnsi="Fira Sans" w:cs="Calibri"/>
                <w:szCs w:val="18"/>
              </w:rPr>
              <w:t>. De selectiecommissie bestaat uit een</w:t>
            </w:r>
          </w:p>
          <w:p w14:paraId="0202CE22" w14:textId="46ECEFA3" w:rsidR="00DD53C6" w:rsidRPr="008E5E64" w:rsidRDefault="00DD53C6" w:rsidP="007269E8">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hAnsi="Fira Sans" w:cs="Calibri"/>
                <w:szCs w:val="18"/>
              </w:rPr>
            </w:pPr>
            <w:proofErr w:type="gramStart"/>
            <w:r w:rsidRPr="008E5E64">
              <w:rPr>
                <w:rFonts w:ascii="Fira Sans" w:hAnsi="Fira Sans" w:cs="Calibri"/>
                <w:szCs w:val="18"/>
              </w:rPr>
              <w:t>aantal</w:t>
            </w:r>
            <w:proofErr w:type="gramEnd"/>
            <w:r w:rsidRPr="008E5E64">
              <w:rPr>
                <w:rFonts w:ascii="Fira Sans" w:hAnsi="Fira Sans" w:cs="Calibri"/>
                <w:szCs w:val="18"/>
              </w:rPr>
              <w:t xml:space="preserve"> medewerkers die de selectie en beoordeling van de sollicitanten doet. De leden van de</w:t>
            </w:r>
            <w:r>
              <w:rPr>
                <w:rFonts w:ascii="Fira Sans" w:hAnsi="Fira Sans" w:cs="Calibri"/>
                <w:szCs w:val="18"/>
              </w:rPr>
              <w:t xml:space="preserve"> </w:t>
            </w:r>
            <w:proofErr w:type="spellStart"/>
            <w:r w:rsidRPr="008E5E64">
              <w:rPr>
                <w:rFonts w:ascii="Fira Sans" w:hAnsi="Fira Sans" w:cs="Calibri"/>
                <w:szCs w:val="18"/>
              </w:rPr>
              <w:t>commisie</w:t>
            </w:r>
            <w:r>
              <w:rPr>
                <w:rFonts w:ascii="Fira Sans" w:hAnsi="Fira Sans" w:cs="Calibri"/>
                <w:szCs w:val="18"/>
              </w:rPr>
              <w:t>s</w:t>
            </w:r>
            <w:proofErr w:type="spellEnd"/>
            <w:r w:rsidRPr="008E5E64">
              <w:rPr>
                <w:rFonts w:ascii="Fira Sans" w:hAnsi="Fira Sans" w:cs="Calibri"/>
                <w:szCs w:val="18"/>
              </w:rPr>
              <w:t xml:space="preserve"> zijn per vacature samen te stellen.</w:t>
            </w:r>
          </w:p>
        </w:tc>
      </w:tr>
      <w:tr w:rsidR="00714EB2" w:rsidRPr="009D117D" w14:paraId="23AEF75F" w14:textId="77777777" w:rsidTr="00714EB2">
        <w:tc>
          <w:tcPr>
            <w:cnfStyle w:val="001000000000" w:firstRow="0" w:lastRow="0" w:firstColumn="1" w:lastColumn="0" w:oddVBand="0" w:evenVBand="0" w:oddHBand="0" w:evenHBand="0" w:firstRowFirstColumn="0" w:firstRowLastColumn="0" w:lastRowFirstColumn="0" w:lastRowLastColumn="0"/>
            <w:tcW w:w="851" w:type="dxa"/>
          </w:tcPr>
          <w:p w14:paraId="610D348B" w14:textId="01C358FC" w:rsidR="00DD53C6" w:rsidRPr="009D117D" w:rsidRDefault="00DD53C6" w:rsidP="00955A92">
            <w:pPr>
              <w:spacing w:line="276" w:lineRule="auto"/>
              <w:rPr>
                <w:rFonts w:ascii="Fira Sans" w:hAnsi="Fira Sans" w:cs="Calibri"/>
                <w:szCs w:val="18"/>
              </w:rPr>
            </w:pPr>
            <w:r w:rsidRPr="009D117D">
              <w:rPr>
                <w:rFonts w:ascii="Fira Sans" w:hAnsi="Fira Sans" w:cs="Calibri"/>
                <w:szCs w:val="18"/>
              </w:rPr>
              <w:t>2B.</w:t>
            </w:r>
            <w:r>
              <w:rPr>
                <w:rFonts w:ascii="Fira Sans" w:hAnsi="Fira Sans" w:cs="Calibri"/>
                <w:szCs w:val="18"/>
              </w:rPr>
              <w:t>10</w:t>
            </w:r>
          </w:p>
        </w:tc>
        <w:tc>
          <w:tcPr>
            <w:tcW w:w="7938" w:type="dxa"/>
          </w:tcPr>
          <w:p w14:paraId="52A595C8" w14:textId="0EEF30D7" w:rsidR="00DD53C6" w:rsidRPr="008E5E64" w:rsidRDefault="00DD53C6" w:rsidP="00415DA2">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Fira Sans" w:hAnsi="Fira Sans" w:cs="Calibri"/>
                <w:szCs w:val="18"/>
              </w:rPr>
            </w:pPr>
            <w:r w:rsidRPr="008E5E64">
              <w:rPr>
                <w:rFonts w:ascii="Fira Sans" w:hAnsi="Fira Sans" w:cs="Calibri"/>
                <w:szCs w:val="18"/>
              </w:rPr>
              <w:t>Kandidaten die in dienst worden genomen worden automatisch doorgezet naar het</w:t>
            </w:r>
            <w:r>
              <w:rPr>
                <w:rFonts w:ascii="Fira Sans" w:hAnsi="Fira Sans" w:cs="Calibri"/>
                <w:szCs w:val="18"/>
              </w:rPr>
              <w:t xml:space="preserve"> </w:t>
            </w:r>
            <w:r w:rsidRPr="008E5E64">
              <w:rPr>
                <w:rFonts w:ascii="Fira Sans" w:hAnsi="Fira Sans" w:cs="Calibri"/>
                <w:szCs w:val="18"/>
              </w:rPr>
              <w:t>personeelssysteem, waardoor geen dubbele opvoer nodig is.</w:t>
            </w:r>
          </w:p>
        </w:tc>
      </w:tr>
      <w:tr w:rsidR="00714EB2" w:rsidRPr="009D117D" w14:paraId="381036CC" w14:textId="77777777" w:rsidTr="00714E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4E8EF5DC" w14:textId="3A17C55E" w:rsidR="00DD53C6" w:rsidRPr="009D117D" w:rsidRDefault="00DD53C6" w:rsidP="00955A92">
            <w:pPr>
              <w:spacing w:line="276" w:lineRule="auto"/>
              <w:rPr>
                <w:rFonts w:ascii="Fira Sans" w:hAnsi="Fira Sans" w:cs="Calibri"/>
                <w:szCs w:val="18"/>
              </w:rPr>
            </w:pPr>
            <w:r w:rsidRPr="009D117D">
              <w:rPr>
                <w:rFonts w:ascii="Fira Sans" w:hAnsi="Fira Sans" w:cs="Calibri"/>
                <w:szCs w:val="18"/>
              </w:rPr>
              <w:t>2B.</w:t>
            </w:r>
            <w:r>
              <w:rPr>
                <w:rFonts w:ascii="Fira Sans" w:hAnsi="Fira Sans" w:cs="Calibri"/>
                <w:szCs w:val="18"/>
              </w:rPr>
              <w:t>11</w:t>
            </w:r>
          </w:p>
        </w:tc>
        <w:tc>
          <w:tcPr>
            <w:tcW w:w="7938" w:type="dxa"/>
          </w:tcPr>
          <w:p w14:paraId="5D7ADDD9" w14:textId="62800299" w:rsidR="00DD53C6" w:rsidRPr="008E5E64" w:rsidRDefault="00DD53C6" w:rsidP="00415DA2">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hAnsi="Fira Sans" w:cs="Calibri"/>
                <w:szCs w:val="18"/>
              </w:rPr>
            </w:pPr>
            <w:r w:rsidRPr="008E5E64">
              <w:rPr>
                <w:rFonts w:ascii="Fira Sans" w:hAnsi="Fira Sans" w:cs="Calibri"/>
                <w:szCs w:val="18"/>
              </w:rPr>
              <w:t>De volgorde van de processtappen van selectie dienen door Opdrachtgever aangepast te</w:t>
            </w:r>
            <w:r>
              <w:rPr>
                <w:rFonts w:ascii="Fira Sans" w:hAnsi="Fira Sans" w:cs="Calibri"/>
                <w:szCs w:val="18"/>
              </w:rPr>
              <w:t xml:space="preserve"> </w:t>
            </w:r>
            <w:r w:rsidRPr="008E5E64">
              <w:rPr>
                <w:rFonts w:ascii="Fira Sans" w:hAnsi="Fira Sans" w:cs="Calibri"/>
                <w:szCs w:val="18"/>
              </w:rPr>
              <w:t>kunnen worden.</w:t>
            </w:r>
          </w:p>
        </w:tc>
      </w:tr>
      <w:tr w:rsidR="00714EB2" w:rsidRPr="009D117D" w14:paraId="17905352" w14:textId="77777777" w:rsidTr="00714EB2">
        <w:tc>
          <w:tcPr>
            <w:cnfStyle w:val="001000000000" w:firstRow="0" w:lastRow="0" w:firstColumn="1" w:lastColumn="0" w:oddVBand="0" w:evenVBand="0" w:oddHBand="0" w:evenHBand="0" w:firstRowFirstColumn="0" w:firstRowLastColumn="0" w:lastRowFirstColumn="0" w:lastRowLastColumn="0"/>
            <w:tcW w:w="851" w:type="dxa"/>
          </w:tcPr>
          <w:p w14:paraId="4DEE0F78" w14:textId="6E53D912" w:rsidR="00DD53C6" w:rsidRPr="009D117D" w:rsidRDefault="00DD53C6" w:rsidP="00955A92">
            <w:pPr>
              <w:spacing w:line="276" w:lineRule="auto"/>
              <w:rPr>
                <w:rFonts w:ascii="Fira Sans" w:hAnsi="Fira Sans" w:cs="Calibri"/>
                <w:szCs w:val="18"/>
              </w:rPr>
            </w:pPr>
            <w:r w:rsidRPr="009D117D">
              <w:rPr>
                <w:rFonts w:ascii="Fira Sans" w:hAnsi="Fira Sans" w:cs="Calibri"/>
                <w:szCs w:val="18"/>
              </w:rPr>
              <w:t>2B.</w:t>
            </w:r>
            <w:r>
              <w:rPr>
                <w:rFonts w:ascii="Fira Sans" w:hAnsi="Fira Sans" w:cs="Calibri"/>
                <w:szCs w:val="18"/>
              </w:rPr>
              <w:t>12</w:t>
            </w:r>
          </w:p>
        </w:tc>
        <w:tc>
          <w:tcPr>
            <w:tcW w:w="7938" w:type="dxa"/>
          </w:tcPr>
          <w:p w14:paraId="40D45E2A" w14:textId="390665F2" w:rsidR="00DD53C6" w:rsidRPr="008E5E64" w:rsidRDefault="00DD53C6" w:rsidP="00415DA2">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Fira Sans" w:hAnsi="Fira Sans" w:cs="Calibri"/>
                <w:szCs w:val="18"/>
              </w:rPr>
            </w:pPr>
            <w:r w:rsidRPr="008E5E64">
              <w:rPr>
                <w:rFonts w:ascii="Fira Sans" w:hAnsi="Fira Sans" w:cs="Calibri"/>
                <w:szCs w:val="18"/>
              </w:rPr>
              <w:t>Een systeem dat ondersteunt in het steeds beter maken van het vacatureproces, dat</w:t>
            </w:r>
            <w:r>
              <w:rPr>
                <w:rFonts w:ascii="Fira Sans" w:hAnsi="Fira Sans" w:cs="Calibri"/>
                <w:szCs w:val="18"/>
              </w:rPr>
              <w:t xml:space="preserve"> </w:t>
            </w:r>
            <w:r w:rsidRPr="008E5E64">
              <w:rPr>
                <w:rFonts w:ascii="Fira Sans" w:hAnsi="Fira Sans" w:cs="Calibri"/>
                <w:szCs w:val="18"/>
              </w:rPr>
              <w:t>ondersteunt met cijfers. Zo is bijvoorbeeld de respons per vacaturesite te meten, het aantal</w:t>
            </w:r>
            <w:r>
              <w:rPr>
                <w:rFonts w:ascii="Fira Sans" w:hAnsi="Fira Sans" w:cs="Calibri"/>
                <w:szCs w:val="18"/>
              </w:rPr>
              <w:t xml:space="preserve"> </w:t>
            </w:r>
            <w:r w:rsidRPr="008E5E64">
              <w:rPr>
                <w:rFonts w:ascii="Fira Sans" w:hAnsi="Fira Sans" w:cs="Calibri"/>
                <w:szCs w:val="18"/>
              </w:rPr>
              <w:t>sollicitanten per vacature en de doorlooptijd van de vacature.</w:t>
            </w:r>
          </w:p>
        </w:tc>
      </w:tr>
      <w:tr w:rsidR="00714EB2" w:rsidRPr="009D117D" w14:paraId="620A9C17" w14:textId="77777777" w:rsidTr="00714E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18A0C703" w14:textId="2FE95180" w:rsidR="00DD53C6" w:rsidRPr="009D117D" w:rsidRDefault="00DD53C6" w:rsidP="00955A92">
            <w:pPr>
              <w:spacing w:line="276" w:lineRule="auto"/>
              <w:rPr>
                <w:rFonts w:ascii="Fira Sans" w:hAnsi="Fira Sans" w:cs="Calibri"/>
                <w:szCs w:val="18"/>
              </w:rPr>
            </w:pPr>
            <w:r w:rsidRPr="009D117D">
              <w:rPr>
                <w:rFonts w:ascii="Fira Sans" w:hAnsi="Fira Sans" w:cs="Calibri"/>
                <w:szCs w:val="18"/>
              </w:rPr>
              <w:t>2B.</w:t>
            </w:r>
            <w:r>
              <w:rPr>
                <w:rFonts w:ascii="Fira Sans" w:hAnsi="Fira Sans" w:cs="Calibri"/>
                <w:szCs w:val="18"/>
              </w:rPr>
              <w:t>13</w:t>
            </w:r>
          </w:p>
        </w:tc>
        <w:tc>
          <w:tcPr>
            <w:tcW w:w="7938" w:type="dxa"/>
          </w:tcPr>
          <w:p w14:paraId="6AFF6B32" w14:textId="05CAE4DB" w:rsidR="00DD53C6" w:rsidRPr="008E5E64" w:rsidRDefault="00DD53C6" w:rsidP="006C22B9">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hAnsi="Fira Sans" w:cs="Calibri"/>
                <w:szCs w:val="18"/>
              </w:rPr>
            </w:pPr>
            <w:r w:rsidRPr="008E5E64">
              <w:rPr>
                <w:rFonts w:ascii="Fira Sans" w:hAnsi="Fira Sans" w:cs="Calibri"/>
                <w:szCs w:val="18"/>
              </w:rPr>
              <w:t>De module biedt de mogelijkheid voor een pool van kandidaten, die beschikbaar zijn voor</w:t>
            </w:r>
            <w:r>
              <w:rPr>
                <w:rFonts w:ascii="Fira Sans" w:hAnsi="Fira Sans" w:cs="Calibri"/>
                <w:szCs w:val="18"/>
              </w:rPr>
              <w:t xml:space="preserve"> </w:t>
            </w:r>
            <w:r w:rsidRPr="008E5E64">
              <w:rPr>
                <w:rFonts w:ascii="Fira Sans" w:hAnsi="Fira Sans" w:cs="Calibri"/>
                <w:szCs w:val="18"/>
              </w:rPr>
              <w:t xml:space="preserve">toekomstige vacatures, opdrachten, </w:t>
            </w:r>
            <w:proofErr w:type="spellStart"/>
            <w:r w:rsidRPr="008E5E64">
              <w:rPr>
                <w:rFonts w:ascii="Fira Sans" w:hAnsi="Fira Sans" w:cs="Calibri"/>
                <w:szCs w:val="18"/>
              </w:rPr>
              <w:t>traineeships</w:t>
            </w:r>
            <w:proofErr w:type="spellEnd"/>
            <w:r w:rsidRPr="008E5E64">
              <w:rPr>
                <w:rFonts w:ascii="Fira Sans" w:hAnsi="Fira Sans" w:cs="Calibri"/>
                <w:szCs w:val="18"/>
              </w:rPr>
              <w:t>, werkervaringsplaatsen en stageplaatsen.</w:t>
            </w:r>
          </w:p>
        </w:tc>
      </w:tr>
      <w:tr w:rsidR="00714EB2" w:rsidRPr="009D117D" w14:paraId="6962E9A2" w14:textId="77777777" w:rsidTr="00714EB2">
        <w:tc>
          <w:tcPr>
            <w:cnfStyle w:val="001000000000" w:firstRow="0" w:lastRow="0" w:firstColumn="1" w:lastColumn="0" w:oddVBand="0" w:evenVBand="0" w:oddHBand="0" w:evenHBand="0" w:firstRowFirstColumn="0" w:firstRowLastColumn="0" w:lastRowFirstColumn="0" w:lastRowLastColumn="0"/>
            <w:tcW w:w="851" w:type="dxa"/>
          </w:tcPr>
          <w:p w14:paraId="207C8CF1" w14:textId="0565F6B8" w:rsidR="00DD53C6" w:rsidRPr="009D117D" w:rsidRDefault="00DD53C6" w:rsidP="00955A92">
            <w:pPr>
              <w:spacing w:line="276" w:lineRule="auto"/>
              <w:rPr>
                <w:rFonts w:ascii="Fira Sans" w:hAnsi="Fira Sans" w:cs="Calibri"/>
                <w:szCs w:val="18"/>
              </w:rPr>
            </w:pPr>
            <w:r w:rsidRPr="009D117D">
              <w:rPr>
                <w:rFonts w:ascii="Fira Sans" w:hAnsi="Fira Sans" w:cs="Calibri"/>
                <w:szCs w:val="18"/>
              </w:rPr>
              <w:t>2B.</w:t>
            </w:r>
            <w:r>
              <w:rPr>
                <w:rFonts w:ascii="Fira Sans" w:hAnsi="Fira Sans" w:cs="Calibri"/>
                <w:szCs w:val="18"/>
              </w:rPr>
              <w:t>14</w:t>
            </w:r>
          </w:p>
        </w:tc>
        <w:tc>
          <w:tcPr>
            <w:tcW w:w="7938" w:type="dxa"/>
          </w:tcPr>
          <w:p w14:paraId="6537AEE6" w14:textId="15515378" w:rsidR="00DD53C6" w:rsidRPr="008E5E64" w:rsidRDefault="00DD53C6" w:rsidP="006C22B9">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Fira Sans" w:hAnsi="Fira Sans" w:cs="Calibri"/>
                <w:szCs w:val="18"/>
              </w:rPr>
            </w:pPr>
            <w:r w:rsidRPr="008E5E64">
              <w:rPr>
                <w:rFonts w:ascii="Fira Sans" w:hAnsi="Fira Sans" w:cs="Calibri"/>
                <w:szCs w:val="18"/>
              </w:rPr>
              <w:t>De module biedt de mogelijkheid om een vacature alert te mailen aan ingeschreven</w:t>
            </w:r>
            <w:r>
              <w:rPr>
                <w:rFonts w:ascii="Fira Sans" w:hAnsi="Fira Sans" w:cs="Calibri"/>
                <w:szCs w:val="18"/>
              </w:rPr>
              <w:t xml:space="preserve"> </w:t>
            </w:r>
            <w:r w:rsidRPr="008E5E64">
              <w:rPr>
                <w:rFonts w:ascii="Fira Sans" w:hAnsi="Fira Sans" w:cs="Calibri"/>
                <w:szCs w:val="18"/>
              </w:rPr>
              <w:t>kandidaten.</w:t>
            </w:r>
          </w:p>
        </w:tc>
      </w:tr>
      <w:tr w:rsidR="00714EB2" w:rsidRPr="009D117D" w14:paraId="0A70B2F5" w14:textId="77777777" w:rsidTr="00714E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125462DA" w14:textId="02E9F706" w:rsidR="00DD53C6" w:rsidRPr="009D117D" w:rsidRDefault="00DD53C6" w:rsidP="00955A92">
            <w:pPr>
              <w:spacing w:line="276" w:lineRule="auto"/>
              <w:rPr>
                <w:rFonts w:ascii="Fira Sans" w:hAnsi="Fira Sans" w:cs="Calibri"/>
                <w:szCs w:val="18"/>
              </w:rPr>
            </w:pPr>
            <w:r w:rsidRPr="009D117D">
              <w:rPr>
                <w:rFonts w:ascii="Fira Sans" w:hAnsi="Fira Sans" w:cs="Calibri"/>
                <w:szCs w:val="18"/>
              </w:rPr>
              <w:t>2B.</w:t>
            </w:r>
            <w:r>
              <w:rPr>
                <w:rFonts w:ascii="Fira Sans" w:hAnsi="Fira Sans" w:cs="Calibri"/>
                <w:szCs w:val="18"/>
              </w:rPr>
              <w:t>15</w:t>
            </w:r>
          </w:p>
        </w:tc>
        <w:tc>
          <w:tcPr>
            <w:tcW w:w="7938" w:type="dxa"/>
          </w:tcPr>
          <w:p w14:paraId="4A60FED1" w14:textId="6B2A4D98" w:rsidR="00DD53C6" w:rsidRPr="008E5E64" w:rsidRDefault="00DD53C6" w:rsidP="006C22B9">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hAnsi="Fira Sans" w:cs="Calibri"/>
                <w:szCs w:val="18"/>
              </w:rPr>
            </w:pPr>
            <w:r w:rsidRPr="008E5E64">
              <w:rPr>
                <w:rFonts w:ascii="Fira Sans" w:hAnsi="Fira Sans" w:cs="Calibri"/>
                <w:szCs w:val="18"/>
              </w:rPr>
              <w:t>De applicatie biedt een standaard sollicitatieformulier met aanvullend de mogelijkheid om</w:t>
            </w:r>
            <w:r>
              <w:rPr>
                <w:rFonts w:ascii="Fira Sans" w:hAnsi="Fira Sans" w:cs="Calibri"/>
                <w:szCs w:val="18"/>
              </w:rPr>
              <w:t xml:space="preserve"> </w:t>
            </w:r>
            <w:r w:rsidRPr="008E5E64">
              <w:rPr>
                <w:rFonts w:ascii="Fira Sans" w:hAnsi="Fira Sans" w:cs="Calibri"/>
                <w:szCs w:val="18"/>
              </w:rPr>
              <w:t>hierin wijzigingen aan te brengen (bv eigen vragen toevoegen of vragen weglaten) dan wel</w:t>
            </w:r>
            <w:r>
              <w:rPr>
                <w:rFonts w:ascii="Fira Sans" w:hAnsi="Fira Sans" w:cs="Calibri"/>
                <w:szCs w:val="18"/>
              </w:rPr>
              <w:t xml:space="preserve"> </w:t>
            </w:r>
            <w:r w:rsidRPr="008E5E64">
              <w:rPr>
                <w:rFonts w:ascii="Fira Sans" w:hAnsi="Fira Sans" w:cs="Calibri"/>
                <w:szCs w:val="18"/>
              </w:rPr>
              <w:t>een eigen sollicitatieformulier te ontwikkelen en deze als standaard sjabloon te gebruiken bij</w:t>
            </w:r>
            <w:r>
              <w:rPr>
                <w:rFonts w:ascii="Fira Sans" w:hAnsi="Fira Sans" w:cs="Calibri"/>
                <w:szCs w:val="18"/>
              </w:rPr>
              <w:t xml:space="preserve"> </w:t>
            </w:r>
            <w:r w:rsidRPr="008E5E64">
              <w:rPr>
                <w:rFonts w:ascii="Fira Sans" w:hAnsi="Fira Sans" w:cs="Calibri"/>
                <w:szCs w:val="18"/>
              </w:rPr>
              <w:t>elke vacature;</w:t>
            </w:r>
          </w:p>
        </w:tc>
      </w:tr>
      <w:tr w:rsidR="00714EB2" w:rsidRPr="009D117D" w14:paraId="6772BB1B" w14:textId="77777777" w:rsidTr="00714EB2">
        <w:tc>
          <w:tcPr>
            <w:cnfStyle w:val="001000000000" w:firstRow="0" w:lastRow="0" w:firstColumn="1" w:lastColumn="0" w:oddVBand="0" w:evenVBand="0" w:oddHBand="0" w:evenHBand="0" w:firstRowFirstColumn="0" w:firstRowLastColumn="0" w:lastRowFirstColumn="0" w:lastRowLastColumn="0"/>
            <w:tcW w:w="851" w:type="dxa"/>
          </w:tcPr>
          <w:p w14:paraId="0307D4A8" w14:textId="400BB787" w:rsidR="00DD53C6" w:rsidRPr="009D117D" w:rsidRDefault="00DD53C6" w:rsidP="00955A92">
            <w:pPr>
              <w:spacing w:line="276" w:lineRule="auto"/>
              <w:rPr>
                <w:rFonts w:ascii="Fira Sans" w:hAnsi="Fira Sans" w:cs="Calibri"/>
                <w:szCs w:val="18"/>
              </w:rPr>
            </w:pPr>
            <w:r w:rsidRPr="009D117D">
              <w:rPr>
                <w:rFonts w:ascii="Fira Sans" w:hAnsi="Fira Sans" w:cs="Calibri"/>
                <w:szCs w:val="18"/>
              </w:rPr>
              <w:t>2B.</w:t>
            </w:r>
            <w:r>
              <w:rPr>
                <w:rFonts w:ascii="Fira Sans" w:hAnsi="Fira Sans" w:cs="Calibri"/>
                <w:szCs w:val="18"/>
              </w:rPr>
              <w:t>16</w:t>
            </w:r>
          </w:p>
        </w:tc>
        <w:tc>
          <w:tcPr>
            <w:tcW w:w="7938" w:type="dxa"/>
          </w:tcPr>
          <w:p w14:paraId="5E75F00B" w14:textId="69FC75D4" w:rsidR="00DD53C6" w:rsidRPr="008E5E64" w:rsidRDefault="00DD53C6" w:rsidP="006C22B9">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Fira Sans" w:hAnsi="Fira Sans" w:cs="Calibri"/>
                <w:szCs w:val="18"/>
              </w:rPr>
            </w:pPr>
            <w:r w:rsidRPr="008E5E64">
              <w:rPr>
                <w:rFonts w:ascii="Fira Sans" w:hAnsi="Fira Sans" w:cs="Calibri"/>
                <w:szCs w:val="18"/>
              </w:rPr>
              <w:t>Applicatie dient een overzicht te geven van openstaande vacatures en afgesloten vacatures</w:t>
            </w:r>
          </w:p>
        </w:tc>
      </w:tr>
      <w:tr w:rsidR="00714EB2" w:rsidRPr="009D117D" w14:paraId="20F23581" w14:textId="77777777" w:rsidTr="00714E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689FD482" w14:textId="56CC2A88" w:rsidR="00DD53C6" w:rsidRPr="009D117D" w:rsidRDefault="00DD53C6" w:rsidP="00955A92">
            <w:pPr>
              <w:spacing w:line="276" w:lineRule="auto"/>
              <w:rPr>
                <w:rFonts w:ascii="Fira Sans" w:hAnsi="Fira Sans" w:cs="Calibri"/>
                <w:szCs w:val="18"/>
              </w:rPr>
            </w:pPr>
            <w:r w:rsidRPr="009D117D">
              <w:rPr>
                <w:rFonts w:ascii="Fira Sans" w:hAnsi="Fira Sans" w:cs="Calibri"/>
                <w:szCs w:val="18"/>
              </w:rPr>
              <w:t>2B.</w:t>
            </w:r>
            <w:r>
              <w:rPr>
                <w:rFonts w:ascii="Fira Sans" w:hAnsi="Fira Sans" w:cs="Calibri"/>
                <w:szCs w:val="18"/>
              </w:rPr>
              <w:t>17</w:t>
            </w:r>
          </w:p>
        </w:tc>
        <w:tc>
          <w:tcPr>
            <w:tcW w:w="7938" w:type="dxa"/>
          </w:tcPr>
          <w:p w14:paraId="56A877B6" w14:textId="7C7929F4" w:rsidR="00DD53C6" w:rsidRPr="008E5E64" w:rsidRDefault="00DD53C6" w:rsidP="008E5E64">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hAnsi="Fira Sans" w:cs="Calibri"/>
                <w:szCs w:val="18"/>
              </w:rPr>
            </w:pPr>
            <w:r w:rsidRPr="008E5E64">
              <w:rPr>
                <w:rFonts w:ascii="Fira Sans" w:hAnsi="Fira Sans" w:cs="Calibri"/>
                <w:szCs w:val="18"/>
              </w:rPr>
              <w:t>De applicatie genereert rapportages op het gebied van bv maar niet uitsluitend selectie o.b.v.</w:t>
            </w:r>
            <w:r>
              <w:rPr>
                <w:rFonts w:ascii="Fira Sans" w:hAnsi="Fira Sans" w:cs="Calibri"/>
                <w:szCs w:val="18"/>
              </w:rPr>
              <w:t xml:space="preserve"> </w:t>
            </w:r>
            <w:r w:rsidRPr="008E5E64">
              <w:rPr>
                <w:rFonts w:ascii="Fira Sans" w:hAnsi="Fira Sans" w:cs="Calibri"/>
                <w:szCs w:val="18"/>
              </w:rPr>
              <w:t>(eigen) vragen in het sollicitatieformulier, autorisatiestructuur, respons, doorlooptijd</w:t>
            </w:r>
            <w:r>
              <w:rPr>
                <w:rFonts w:ascii="Fira Sans" w:hAnsi="Fira Sans" w:cs="Calibri"/>
                <w:szCs w:val="18"/>
              </w:rPr>
              <w:t xml:space="preserve"> </w:t>
            </w:r>
            <w:r w:rsidRPr="008E5E64">
              <w:rPr>
                <w:rFonts w:ascii="Fira Sans" w:hAnsi="Fira Sans" w:cs="Calibri"/>
                <w:szCs w:val="18"/>
              </w:rPr>
              <w:t>afhandeling proces;</w:t>
            </w:r>
          </w:p>
        </w:tc>
      </w:tr>
      <w:tr w:rsidR="00714EB2" w:rsidRPr="009D117D" w14:paraId="7F733174" w14:textId="77777777" w:rsidTr="00714EB2">
        <w:tc>
          <w:tcPr>
            <w:cnfStyle w:val="001000000000" w:firstRow="0" w:lastRow="0" w:firstColumn="1" w:lastColumn="0" w:oddVBand="0" w:evenVBand="0" w:oddHBand="0" w:evenHBand="0" w:firstRowFirstColumn="0" w:firstRowLastColumn="0" w:lastRowFirstColumn="0" w:lastRowLastColumn="0"/>
            <w:tcW w:w="851" w:type="dxa"/>
          </w:tcPr>
          <w:p w14:paraId="6F5A2CC3" w14:textId="3ACB72D8" w:rsidR="00DD53C6" w:rsidRPr="009D117D" w:rsidRDefault="00DD53C6" w:rsidP="00955A92">
            <w:pPr>
              <w:spacing w:line="276" w:lineRule="auto"/>
              <w:rPr>
                <w:rFonts w:ascii="Fira Sans" w:hAnsi="Fira Sans" w:cs="Calibri"/>
                <w:szCs w:val="18"/>
              </w:rPr>
            </w:pPr>
            <w:r>
              <w:rPr>
                <w:rFonts w:ascii="Fira Sans" w:hAnsi="Fira Sans" w:cs="Calibri"/>
                <w:szCs w:val="18"/>
              </w:rPr>
              <w:t>2B.18</w:t>
            </w:r>
          </w:p>
        </w:tc>
        <w:tc>
          <w:tcPr>
            <w:tcW w:w="7938" w:type="dxa"/>
          </w:tcPr>
          <w:p w14:paraId="7174350A" w14:textId="78822293" w:rsidR="00DD53C6" w:rsidRPr="00DD5CE6" w:rsidRDefault="00DD53C6" w:rsidP="008E5E64">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Fira Sans" w:hAnsi="Fira Sans" w:cs="Calibri"/>
                <w:szCs w:val="18"/>
              </w:rPr>
            </w:pPr>
            <w:r>
              <w:rPr>
                <w:rFonts w:ascii="Fira Sans" w:hAnsi="Fira Sans" w:cs="Calibri"/>
                <w:szCs w:val="18"/>
              </w:rPr>
              <w:t>De vacaturesite kan ontsloten worden via de eisen website, www.heerlen.nl.</w:t>
            </w:r>
          </w:p>
        </w:tc>
      </w:tr>
    </w:tbl>
    <w:p w14:paraId="22730FE7" w14:textId="77777777" w:rsidR="00BB58D5" w:rsidRPr="009D117D" w:rsidRDefault="00BB58D5" w:rsidP="00BB58D5">
      <w:pPr>
        <w:spacing w:line="240" w:lineRule="auto"/>
        <w:rPr>
          <w:rFonts w:ascii="Fira Sans" w:hAnsi="Fira Sans" w:cs="Calibri"/>
          <w:szCs w:val="18"/>
        </w:rPr>
      </w:pPr>
    </w:p>
    <w:p w14:paraId="51AB92A7" w14:textId="77777777" w:rsidR="0008071F" w:rsidRDefault="0008071F">
      <w:pPr>
        <w:spacing w:line="240" w:lineRule="auto"/>
        <w:rPr>
          <w:rFonts w:ascii="Fira Sans" w:hAnsi="Fira Sans" w:cs="Calibri"/>
          <w:bCs/>
          <w:i/>
          <w:iCs/>
          <w:szCs w:val="18"/>
        </w:rPr>
      </w:pPr>
      <w:bookmarkStart w:id="34" w:name="_Toc115777459"/>
      <w:r>
        <w:rPr>
          <w:rFonts w:ascii="Fira Sans" w:hAnsi="Fira Sans" w:cs="Calibri"/>
          <w:szCs w:val="18"/>
        </w:rPr>
        <w:br w:type="page"/>
      </w:r>
    </w:p>
    <w:p w14:paraId="37726AC5" w14:textId="44BE400A" w:rsidR="00BB58D5" w:rsidRPr="003B7496" w:rsidRDefault="00166B77" w:rsidP="00BB58D5">
      <w:pPr>
        <w:pStyle w:val="Kop2"/>
        <w:numPr>
          <w:ilvl w:val="1"/>
          <w:numId w:val="27"/>
        </w:numPr>
        <w:spacing w:after="120"/>
        <w:rPr>
          <w:rFonts w:ascii="Fira Sans" w:hAnsi="Fira Sans" w:cs="Calibri"/>
          <w:szCs w:val="18"/>
        </w:rPr>
      </w:pPr>
      <w:bookmarkStart w:id="35" w:name="_Toc116472306"/>
      <w:r w:rsidRPr="00C2656C">
        <w:rPr>
          <w:rFonts w:ascii="Fira Sans" w:hAnsi="Fira Sans" w:cs="Calibri"/>
          <w:szCs w:val="18"/>
        </w:rPr>
        <w:lastRenderedPageBreak/>
        <w:t>Verlof</w:t>
      </w:r>
      <w:bookmarkEnd w:id="34"/>
      <w:bookmarkEnd w:id="35"/>
    </w:p>
    <w:tbl>
      <w:tblPr>
        <w:tblStyle w:val="Lijsttabel3-Accent3"/>
        <w:tblW w:w="8789" w:type="dxa"/>
        <w:tblInd w:w="-1139" w:type="dxa"/>
        <w:tblLayout w:type="fixed"/>
        <w:tblLook w:val="04A0" w:firstRow="1" w:lastRow="0" w:firstColumn="1" w:lastColumn="0" w:noHBand="0" w:noVBand="1"/>
      </w:tblPr>
      <w:tblGrid>
        <w:gridCol w:w="878"/>
        <w:gridCol w:w="7911"/>
      </w:tblGrid>
      <w:tr w:rsidR="00714EB2" w:rsidRPr="009D117D" w14:paraId="73E6C981" w14:textId="77777777" w:rsidTr="00714EB2">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878" w:type="dxa"/>
          </w:tcPr>
          <w:p w14:paraId="3B76DE09" w14:textId="77777777" w:rsidR="00DD53C6" w:rsidRPr="009D117D" w:rsidRDefault="00DD53C6" w:rsidP="00955A92">
            <w:pPr>
              <w:spacing w:before="60" w:after="60"/>
              <w:rPr>
                <w:rFonts w:ascii="Fira Sans" w:hAnsi="Fira Sans" w:cs="Calibri"/>
                <w:szCs w:val="18"/>
              </w:rPr>
            </w:pPr>
            <w:r w:rsidRPr="009D117D">
              <w:rPr>
                <w:rFonts w:ascii="Fira Sans" w:hAnsi="Fira Sans" w:cs="Calibri"/>
                <w:szCs w:val="18"/>
              </w:rPr>
              <w:t>2C</w:t>
            </w:r>
          </w:p>
        </w:tc>
        <w:tc>
          <w:tcPr>
            <w:tcW w:w="7911" w:type="dxa"/>
          </w:tcPr>
          <w:p w14:paraId="5A30CA45" w14:textId="3A845982" w:rsidR="00DD53C6" w:rsidRPr="009D117D" w:rsidRDefault="00DD53C6" w:rsidP="00955A92">
            <w:pPr>
              <w:spacing w:before="60" w:after="60"/>
              <w:cnfStyle w:val="100000000000" w:firstRow="1" w:lastRow="0" w:firstColumn="0" w:lastColumn="0" w:oddVBand="0" w:evenVBand="0" w:oddHBand="0" w:evenHBand="0" w:firstRowFirstColumn="0" w:firstRowLastColumn="0" w:lastRowFirstColumn="0" w:lastRowLastColumn="0"/>
              <w:rPr>
                <w:rFonts w:ascii="Fira Sans" w:hAnsi="Fira Sans" w:cs="Calibri"/>
                <w:szCs w:val="18"/>
              </w:rPr>
            </w:pPr>
            <w:r>
              <w:rPr>
                <w:rFonts w:ascii="Fira Sans" w:hAnsi="Fira Sans" w:cs="Calibri"/>
                <w:szCs w:val="18"/>
              </w:rPr>
              <w:t>Verlof</w:t>
            </w:r>
          </w:p>
        </w:tc>
      </w:tr>
      <w:tr w:rsidR="00714EB2" w:rsidRPr="009D117D" w14:paraId="710E110C" w14:textId="77777777" w:rsidTr="00714E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78" w:type="dxa"/>
          </w:tcPr>
          <w:p w14:paraId="77CD50FF" w14:textId="77777777" w:rsidR="00DD53C6" w:rsidRPr="00E6681C" w:rsidRDefault="00DD53C6" w:rsidP="00955A92">
            <w:pPr>
              <w:spacing w:line="276" w:lineRule="auto"/>
              <w:rPr>
                <w:rFonts w:ascii="Fira Sans" w:hAnsi="Fira Sans" w:cs="Calibri"/>
                <w:szCs w:val="18"/>
              </w:rPr>
            </w:pPr>
            <w:r w:rsidRPr="00E6681C">
              <w:rPr>
                <w:rFonts w:ascii="Fira Sans" w:hAnsi="Fira Sans" w:cs="Calibri"/>
                <w:szCs w:val="18"/>
              </w:rPr>
              <w:t>2C.1</w:t>
            </w:r>
          </w:p>
        </w:tc>
        <w:tc>
          <w:tcPr>
            <w:tcW w:w="7911" w:type="dxa"/>
          </w:tcPr>
          <w:p w14:paraId="141D728A" w14:textId="77777777" w:rsidR="00DD53C6" w:rsidRDefault="00DD53C6" w:rsidP="009F1029">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eastAsiaTheme="minorHAnsi" w:hAnsi="Fira Sans"/>
                <w:szCs w:val="18"/>
                <w:lang w:eastAsia="en-US"/>
              </w:rPr>
            </w:pPr>
            <w:r w:rsidRPr="00E6681C">
              <w:rPr>
                <w:rFonts w:ascii="Fira Sans" w:eastAsiaTheme="minorHAnsi" w:hAnsi="Fira Sans"/>
                <w:szCs w:val="18"/>
                <w:lang w:eastAsia="en-US"/>
              </w:rPr>
              <w:t xml:space="preserve">Het systeem berekent automatisch verlofrechten op basis van de cao en de verlofregelingen van de </w:t>
            </w:r>
            <w:r>
              <w:rPr>
                <w:rFonts w:ascii="Fira Sans" w:eastAsiaTheme="minorHAnsi" w:hAnsi="Fira Sans"/>
                <w:szCs w:val="18"/>
                <w:lang w:eastAsia="en-US"/>
              </w:rPr>
              <w:t>gemeente</w:t>
            </w:r>
            <w:r w:rsidRPr="00E6681C">
              <w:rPr>
                <w:rFonts w:ascii="Fira Sans" w:eastAsiaTheme="minorHAnsi" w:hAnsi="Fira Sans"/>
                <w:szCs w:val="18"/>
                <w:lang w:eastAsia="en-US"/>
              </w:rPr>
              <w:t>.</w:t>
            </w:r>
          </w:p>
          <w:p w14:paraId="1AA93FA6" w14:textId="2BE5996B" w:rsidR="00DD53C6" w:rsidRPr="00E6681C" w:rsidRDefault="00DD53C6" w:rsidP="009F1029">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eastAsiaTheme="minorHAnsi" w:hAnsi="Fira Sans"/>
                <w:szCs w:val="18"/>
                <w:lang w:eastAsia="en-US"/>
              </w:rPr>
            </w:pPr>
            <w:r>
              <w:rPr>
                <w:rFonts w:ascii="Fira Sans" w:eastAsiaTheme="minorHAnsi" w:hAnsi="Fira Sans"/>
                <w:szCs w:val="18"/>
                <w:lang w:eastAsia="en-US"/>
              </w:rPr>
              <w:t>Het vastleggen van formele uren en feitelijk vastleggen waarna het systeem automatisch de verlofsaldi berekend.</w:t>
            </w:r>
          </w:p>
        </w:tc>
      </w:tr>
      <w:tr w:rsidR="00714EB2" w:rsidRPr="009D117D" w14:paraId="66227A8B" w14:textId="77777777" w:rsidTr="00714EB2">
        <w:tc>
          <w:tcPr>
            <w:cnfStyle w:val="001000000000" w:firstRow="0" w:lastRow="0" w:firstColumn="1" w:lastColumn="0" w:oddVBand="0" w:evenVBand="0" w:oddHBand="0" w:evenHBand="0" w:firstRowFirstColumn="0" w:firstRowLastColumn="0" w:lastRowFirstColumn="0" w:lastRowLastColumn="0"/>
            <w:tcW w:w="878" w:type="dxa"/>
          </w:tcPr>
          <w:p w14:paraId="5D27037F" w14:textId="65803A50" w:rsidR="00DD53C6" w:rsidRPr="00E6681C" w:rsidRDefault="00DD53C6" w:rsidP="00955A92">
            <w:pPr>
              <w:spacing w:line="276" w:lineRule="auto"/>
              <w:rPr>
                <w:rFonts w:ascii="Fira Sans" w:hAnsi="Fira Sans" w:cs="Calibri"/>
                <w:szCs w:val="18"/>
              </w:rPr>
            </w:pPr>
            <w:r w:rsidRPr="00E6681C">
              <w:rPr>
                <w:rFonts w:ascii="Fira Sans" w:hAnsi="Fira Sans" w:cs="Calibri"/>
                <w:szCs w:val="18"/>
              </w:rPr>
              <w:t>2C.</w:t>
            </w:r>
            <w:r>
              <w:rPr>
                <w:rFonts w:ascii="Fira Sans" w:hAnsi="Fira Sans" w:cs="Calibri"/>
                <w:szCs w:val="18"/>
              </w:rPr>
              <w:t>2</w:t>
            </w:r>
          </w:p>
        </w:tc>
        <w:tc>
          <w:tcPr>
            <w:tcW w:w="7911" w:type="dxa"/>
          </w:tcPr>
          <w:p w14:paraId="4E57366C" w14:textId="77777777" w:rsidR="00DD53C6" w:rsidRDefault="00DD53C6" w:rsidP="009F1029">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Fira Sans" w:eastAsiaTheme="minorHAnsi" w:hAnsi="Fira Sans"/>
                <w:szCs w:val="18"/>
                <w:lang w:eastAsia="en-US"/>
              </w:rPr>
            </w:pPr>
            <w:r w:rsidRPr="00E6681C">
              <w:rPr>
                <w:rFonts w:ascii="Fira Sans" w:eastAsiaTheme="minorHAnsi" w:hAnsi="Fira Sans"/>
                <w:szCs w:val="18"/>
                <w:lang w:eastAsia="en-US"/>
              </w:rPr>
              <w:t>Aanvragen/melden en intrekken van verlof wordt ondersteund door notificatie</w:t>
            </w:r>
            <w:r>
              <w:rPr>
                <w:rFonts w:ascii="Fira Sans" w:eastAsiaTheme="minorHAnsi" w:hAnsi="Fira Sans"/>
                <w:szCs w:val="18"/>
                <w:lang w:eastAsia="en-US"/>
              </w:rPr>
              <w:t>.</w:t>
            </w:r>
          </w:p>
          <w:p w14:paraId="3CBE045E" w14:textId="2F22155F" w:rsidR="00DD53C6" w:rsidRPr="00E6681C" w:rsidRDefault="00DD53C6" w:rsidP="009F1029">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Fira Sans" w:eastAsiaTheme="minorHAnsi" w:hAnsi="Fira Sans"/>
                <w:szCs w:val="18"/>
                <w:lang w:eastAsia="en-US"/>
              </w:rPr>
            </w:pPr>
            <w:r>
              <w:rPr>
                <w:rFonts w:ascii="Fira Sans" w:eastAsiaTheme="minorHAnsi" w:hAnsi="Fira Sans"/>
                <w:szCs w:val="18"/>
                <w:lang w:eastAsia="en-US"/>
              </w:rPr>
              <w:t>Melding intrekken verlof terugwerkende kracht, dan een melding.</w:t>
            </w:r>
          </w:p>
        </w:tc>
      </w:tr>
      <w:tr w:rsidR="00714EB2" w:rsidRPr="009D117D" w14:paraId="2FB0FD58" w14:textId="77777777" w:rsidTr="00714E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78" w:type="dxa"/>
          </w:tcPr>
          <w:p w14:paraId="4501B35A" w14:textId="0349F98A" w:rsidR="00DD53C6" w:rsidRPr="00E6681C" w:rsidRDefault="00DD53C6" w:rsidP="00955A92">
            <w:pPr>
              <w:spacing w:line="276" w:lineRule="auto"/>
              <w:rPr>
                <w:rFonts w:ascii="Fira Sans" w:hAnsi="Fira Sans" w:cs="Calibri"/>
                <w:szCs w:val="18"/>
              </w:rPr>
            </w:pPr>
            <w:r w:rsidRPr="00E6681C">
              <w:rPr>
                <w:rFonts w:ascii="Fira Sans" w:hAnsi="Fira Sans" w:cs="Calibri"/>
                <w:szCs w:val="18"/>
              </w:rPr>
              <w:t>2C.</w:t>
            </w:r>
            <w:r>
              <w:rPr>
                <w:rFonts w:ascii="Fira Sans" w:hAnsi="Fira Sans" w:cs="Calibri"/>
                <w:szCs w:val="18"/>
              </w:rPr>
              <w:t>3</w:t>
            </w:r>
          </w:p>
        </w:tc>
        <w:tc>
          <w:tcPr>
            <w:tcW w:w="7911" w:type="dxa"/>
          </w:tcPr>
          <w:p w14:paraId="6D4A6121" w14:textId="63D7F995" w:rsidR="00DD53C6" w:rsidRPr="00E6681C" w:rsidRDefault="00DD53C6" w:rsidP="00D76CB8">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eastAsiaTheme="minorHAnsi" w:hAnsi="Fira Sans"/>
                <w:szCs w:val="18"/>
                <w:lang w:eastAsia="en-US"/>
              </w:rPr>
            </w:pPr>
            <w:r w:rsidRPr="00E6681C">
              <w:rPr>
                <w:rFonts w:ascii="Fira Sans" w:eastAsiaTheme="minorHAnsi" w:hAnsi="Fira Sans"/>
                <w:szCs w:val="18"/>
                <w:lang w:eastAsia="en-US"/>
              </w:rPr>
              <w:t>Bij aanvraag van bijzonder verlof wordt door indiener de reden toegevoegd;</w:t>
            </w:r>
          </w:p>
        </w:tc>
      </w:tr>
      <w:tr w:rsidR="00714EB2" w:rsidRPr="009D117D" w14:paraId="0ACEB29F" w14:textId="77777777" w:rsidTr="00714EB2">
        <w:tc>
          <w:tcPr>
            <w:cnfStyle w:val="001000000000" w:firstRow="0" w:lastRow="0" w:firstColumn="1" w:lastColumn="0" w:oddVBand="0" w:evenVBand="0" w:oddHBand="0" w:evenHBand="0" w:firstRowFirstColumn="0" w:firstRowLastColumn="0" w:lastRowFirstColumn="0" w:lastRowLastColumn="0"/>
            <w:tcW w:w="878" w:type="dxa"/>
          </w:tcPr>
          <w:p w14:paraId="1C0A69DD" w14:textId="47F6DAE1" w:rsidR="00DD53C6" w:rsidRPr="00E6681C" w:rsidRDefault="00DD53C6" w:rsidP="00955A92">
            <w:pPr>
              <w:spacing w:line="276" w:lineRule="auto"/>
              <w:rPr>
                <w:rFonts w:ascii="Fira Sans" w:hAnsi="Fira Sans" w:cs="Calibri"/>
                <w:szCs w:val="18"/>
              </w:rPr>
            </w:pPr>
            <w:r w:rsidRPr="00E6681C">
              <w:rPr>
                <w:rFonts w:ascii="Fira Sans" w:hAnsi="Fira Sans" w:cs="Calibri"/>
                <w:szCs w:val="18"/>
              </w:rPr>
              <w:t>2C.</w:t>
            </w:r>
            <w:r>
              <w:rPr>
                <w:rFonts w:ascii="Fira Sans" w:hAnsi="Fira Sans" w:cs="Calibri"/>
                <w:szCs w:val="18"/>
              </w:rPr>
              <w:t>4</w:t>
            </w:r>
          </w:p>
        </w:tc>
        <w:tc>
          <w:tcPr>
            <w:tcW w:w="7911" w:type="dxa"/>
          </w:tcPr>
          <w:p w14:paraId="568C0CF0" w14:textId="7B7C83F5" w:rsidR="00DD53C6" w:rsidRPr="00E6681C" w:rsidRDefault="00DD53C6" w:rsidP="00D76CB8">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Fira Sans" w:eastAsiaTheme="minorHAnsi" w:hAnsi="Fira Sans"/>
                <w:szCs w:val="18"/>
                <w:lang w:eastAsia="en-US"/>
              </w:rPr>
            </w:pPr>
            <w:r w:rsidRPr="00E6681C">
              <w:rPr>
                <w:rFonts w:ascii="Fira Sans" w:eastAsiaTheme="minorHAnsi" w:hAnsi="Fira Sans"/>
                <w:szCs w:val="18"/>
                <w:lang w:eastAsia="en-US"/>
              </w:rPr>
              <w:t>Het systeem biedt de mogelijkheid om “tijd voor tijd uren” in te voeren die herkenbaar worden meegeteld bij het verlofsaldo</w:t>
            </w:r>
            <w:r>
              <w:rPr>
                <w:rFonts w:ascii="Fira Sans" w:eastAsiaTheme="minorHAnsi" w:hAnsi="Fira Sans"/>
                <w:szCs w:val="18"/>
                <w:lang w:eastAsia="en-US"/>
              </w:rPr>
              <w:t>.</w:t>
            </w:r>
          </w:p>
        </w:tc>
      </w:tr>
      <w:tr w:rsidR="00714EB2" w:rsidRPr="009D117D" w14:paraId="5174064E" w14:textId="77777777" w:rsidTr="00714E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78" w:type="dxa"/>
          </w:tcPr>
          <w:p w14:paraId="657AA6DE" w14:textId="6437C8F9" w:rsidR="00DD53C6" w:rsidRPr="00E6681C" w:rsidRDefault="00DD53C6" w:rsidP="00955A92">
            <w:pPr>
              <w:spacing w:line="276" w:lineRule="auto"/>
              <w:rPr>
                <w:rFonts w:ascii="Fira Sans" w:hAnsi="Fira Sans" w:cs="Calibri"/>
                <w:szCs w:val="18"/>
              </w:rPr>
            </w:pPr>
            <w:r w:rsidRPr="00E6681C">
              <w:rPr>
                <w:rFonts w:ascii="Fira Sans" w:hAnsi="Fira Sans" w:cs="Calibri"/>
                <w:szCs w:val="18"/>
              </w:rPr>
              <w:t>2C.</w:t>
            </w:r>
            <w:r>
              <w:rPr>
                <w:rFonts w:ascii="Fira Sans" w:hAnsi="Fira Sans" w:cs="Calibri"/>
                <w:szCs w:val="18"/>
              </w:rPr>
              <w:t>5</w:t>
            </w:r>
          </w:p>
        </w:tc>
        <w:tc>
          <w:tcPr>
            <w:tcW w:w="7911" w:type="dxa"/>
          </w:tcPr>
          <w:p w14:paraId="2D6078A1" w14:textId="3945B5F7" w:rsidR="00DD53C6" w:rsidRPr="00E6681C" w:rsidRDefault="00DD53C6" w:rsidP="00D76CB8">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eastAsiaTheme="minorHAnsi" w:hAnsi="Fira Sans"/>
                <w:szCs w:val="18"/>
                <w:lang w:eastAsia="en-US"/>
              </w:rPr>
            </w:pPr>
            <w:r w:rsidRPr="00E6681C">
              <w:rPr>
                <w:rFonts w:ascii="Fira Sans" w:eastAsiaTheme="minorHAnsi" w:hAnsi="Fira Sans"/>
                <w:szCs w:val="18"/>
                <w:lang w:eastAsia="en-US"/>
              </w:rPr>
              <w:t>Het systeem biedt de mogelijkheid om verlof te sparen zonder dat sprake is van verjaring</w:t>
            </w:r>
            <w:r>
              <w:rPr>
                <w:rFonts w:ascii="Fira Sans" w:eastAsiaTheme="minorHAnsi" w:hAnsi="Fira Sans"/>
                <w:szCs w:val="18"/>
                <w:lang w:eastAsia="en-US"/>
              </w:rPr>
              <w:t>.</w:t>
            </w:r>
          </w:p>
        </w:tc>
      </w:tr>
      <w:tr w:rsidR="00714EB2" w:rsidRPr="009D117D" w14:paraId="6B6329E1" w14:textId="77777777" w:rsidTr="00714EB2">
        <w:tc>
          <w:tcPr>
            <w:cnfStyle w:val="001000000000" w:firstRow="0" w:lastRow="0" w:firstColumn="1" w:lastColumn="0" w:oddVBand="0" w:evenVBand="0" w:oddHBand="0" w:evenHBand="0" w:firstRowFirstColumn="0" w:firstRowLastColumn="0" w:lastRowFirstColumn="0" w:lastRowLastColumn="0"/>
            <w:tcW w:w="878" w:type="dxa"/>
          </w:tcPr>
          <w:p w14:paraId="72DF3347" w14:textId="4B25E421" w:rsidR="00DD53C6" w:rsidRPr="00E6681C" w:rsidRDefault="00DD53C6" w:rsidP="00955A92">
            <w:pPr>
              <w:spacing w:line="276" w:lineRule="auto"/>
              <w:rPr>
                <w:rFonts w:ascii="Fira Sans" w:hAnsi="Fira Sans" w:cs="Calibri"/>
                <w:szCs w:val="18"/>
              </w:rPr>
            </w:pPr>
            <w:r w:rsidRPr="00E6681C">
              <w:rPr>
                <w:rFonts w:ascii="Fira Sans" w:hAnsi="Fira Sans" w:cs="Calibri"/>
                <w:szCs w:val="18"/>
              </w:rPr>
              <w:t>2C.</w:t>
            </w:r>
            <w:r>
              <w:rPr>
                <w:rFonts w:ascii="Fira Sans" w:hAnsi="Fira Sans" w:cs="Calibri"/>
                <w:szCs w:val="18"/>
              </w:rPr>
              <w:t>6</w:t>
            </w:r>
          </w:p>
        </w:tc>
        <w:tc>
          <w:tcPr>
            <w:tcW w:w="7911" w:type="dxa"/>
          </w:tcPr>
          <w:p w14:paraId="77BF2DD7" w14:textId="4BD58AF5" w:rsidR="00DD53C6" w:rsidRPr="00E6681C" w:rsidRDefault="00DD53C6" w:rsidP="000E42DA">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Fira Sans" w:eastAsiaTheme="minorHAnsi" w:hAnsi="Fira Sans"/>
                <w:szCs w:val="18"/>
                <w:lang w:eastAsia="en-US"/>
              </w:rPr>
            </w:pPr>
            <w:r w:rsidRPr="00E6681C">
              <w:rPr>
                <w:rFonts w:ascii="Fira Sans" w:eastAsiaTheme="minorHAnsi" w:hAnsi="Fira Sans"/>
                <w:szCs w:val="18"/>
                <w:lang w:eastAsia="en-US"/>
              </w:rPr>
              <w:t>Het systeem biedt de mogelijkheid om per balansdatum de balanswaarde van de</w:t>
            </w:r>
            <w:r>
              <w:rPr>
                <w:rFonts w:ascii="Fira Sans" w:eastAsiaTheme="minorHAnsi" w:hAnsi="Fira Sans"/>
                <w:szCs w:val="18"/>
                <w:lang w:eastAsia="en-US"/>
              </w:rPr>
              <w:t xml:space="preserve"> </w:t>
            </w:r>
            <w:r w:rsidRPr="00E6681C">
              <w:rPr>
                <w:rFonts w:ascii="Fira Sans" w:eastAsiaTheme="minorHAnsi" w:hAnsi="Fira Sans"/>
                <w:szCs w:val="18"/>
                <w:lang w:eastAsia="en-US"/>
              </w:rPr>
              <w:t>verschillende verlofvormen te berekenen</w:t>
            </w:r>
            <w:r>
              <w:rPr>
                <w:rFonts w:ascii="Fira Sans" w:eastAsiaTheme="minorHAnsi" w:hAnsi="Fira Sans"/>
                <w:szCs w:val="18"/>
                <w:lang w:eastAsia="en-US"/>
              </w:rPr>
              <w:t>.</w:t>
            </w:r>
          </w:p>
        </w:tc>
      </w:tr>
      <w:tr w:rsidR="00714EB2" w:rsidRPr="009D117D" w14:paraId="6BDB9E27" w14:textId="77777777" w:rsidTr="00714E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78" w:type="dxa"/>
          </w:tcPr>
          <w:p w14:paraId="39A71F61" w14:textId="07ADA081" w:rsidR="00DD53C6" w:rsidRPr="00E6681C" w:rsidRDefault="00DD53C6" w:rsidP="00955A92">
            <w:pPr>
              <w:spacing w:line="276" w:lineRule="auto"/>
              <w:rPr>
                <w:rFonts w:ascii="Fira Sans" w:hAnsi="Fira Sans" w:cs="Calibri"/>
                <w:szCs w:val="18"/>
              </w:rPr>
            </w:pPr>
            <w:r w:rsidRPr="00E6681C">
              <w:rPr>
                <w:rFonts w:ascii="Fira Sans" w:hAnsi="Fira Sans" w:cs="Calibri"/>
                <w:szCs w:val="18"/>
              </w:rPr>
              <w:t>2C.</w:t>
            </w:r>
            <w:r>
              <w:rPr>
                <w:rFonts w:ascii="Fira Sans" w:hAnsi="Fira Sans" w:cs="Calibri"/>
                <w:szCs w:val="18"/>
              </w:rPr>
              <w:t>7</w:t>
            </w:r>
          </w:p>
        </w:tc>
        <w:tc>
          <w:tcPr>
            <w:tcW w:w="7911" w:type="dxa"/>
          </w:tcPr>
          <w:p w14:paraId="5B6BA241" w14:textId="42C832B9" w:rsidR="00DD53C6" w:rsidRPr="00E6681C" w:rsidRDefault="00DD53C6" w:rsidP="000E42DA">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eastAsiaTheme="minorHAnsi" w:hAnsi="Fira Sans"/>
                <w:szCs w:val="18"/>
                <w:lang w:eastAsia="en-US"/>
              </w:rPr>
            </w:pPr>
            <w:r w:rsidRPr="00E6681C">
              <w:rPr>
                <w:rFonts w:ascii="Fira Sans" w:eastAsiaTheme="minorHAnsi" w:hAnsi="Fira Sans"/>
                <w:szCs w:val="18"/>
                <w:lang w:eastAsia="en-US"/>
              </w:rPr>
              <w:t>Het systeem biedt de mogelijkheid om gespaarde verlofuren per periode te herwaarderen</w:t>
            </w:r>
            <w:r>
              <w:rPr>
                <w:rFonts w:ascii="Fira Sans" w:eastAsiaTheme="minorHAnsi" w:hAnsi="Fira Sans"/>
                <w:szCs w:val="18"/>
                <w:lang w:eastAsia="en-US"/>
              </w:rPr>
              <w:t xml:space="preserve"> </w:t>
            </w:r>
            <w:r w:rsidRPr="00E6681C">
              <w:rPr>
                <w:rFonts w:ascii="Fira Sans" w:eastAsiaTheme="minorHAnsi" w:hAnsi="Fira Sans"/>
                <w:szCs w:val="18"/>
                <w:lang w:eastAsia="en-US"/>
              </w:rPr>
              <w:t>i.v.m. loon(kosten)ontwikkelingen</w:t>
            </w:r>
            <w:r>
              <w:rPr>
                <w:rFonts w:ascii="Fira Sans" w:eastAsiaTheme="minorHAnsi" w:hAnsi="Fira Sans"/>
                <w:szCs w:val="18"/>
                <w:lang w:eastAsia="en-US"/>
              </w:rPr>
              <w:t>.</w:t>
            </w:r>
          </w:p>
        </w:tc>
      </w:tr>
      <w:tr w:rsidR="00714EB2" w:rsidRPr="009D117D" w14:paraId="4851EDBB" w14:textId="77777777" w:rsidTr="00714EB2">
        <w:tc>
          <w:tcPr>
            <w:cnfStyle w:val="001000000000" w:firstRow="0" w:lastRow="0" w:firstColumn="1" w:lastColumn="0" w:oddVBand="0" w:evenVBand="0" w:oddHBand="0" w:evenHBand="0" w:firstRowFirstColumn="0" w:firstRowLastColumn="0" w:lastRowFirstColumn="0" w:lastRowLastColumn="0"/>
            <w:tcW w:w="878" w:type="dxa"/>
          </w:tcPr>
          <w:p w14:paraId="3742DA47" w14:textId="2AF33886" w:rsidR="00DD53C6" w:rsidRPr="00E6681C" w:rsidRDefault="00DD53C6" w:rsidP="00955A92">
            <w:pPr>
              <w:spacing w:line="276" w:lineRule="auto"/>
              <w:rPr>
                <w:rFonts w:ascii="Fira Sans" w:hAnsi="Fira Sans" w:cs="Calibri"/>
                <w:szCs w:val="18"/>
              </w:rPr>
            </w:pPr>
            <w:r w:rsidRPr="00E6681C">
              <w:rPr>
                <w:rFonts w:ascii="Fira Sans" w:hAnsi="Fira Sans" w:cs="Calibri"/>
                <w:szCs w:val="18"/>
              </w:rPr>
              <w:t>2C.</w:t>
            </w:r>
            <w:r>
              <w:rPr>
                <w:rFonts w:ascii="Fira Sans" w:hAnsi="Fira Sans" w:cs="Calibri"/>
                <w:szCs w:val="18"/>
              </w:rPr>
              <w:t>8</w:t>
            </w:r>
          </w:p>
        </w:tc>
        <w:tc>
          <w:tcPr>
            <w:tcW w:w="7911" w:type="dxa"/>
          </w:tcPr>
          <w:p w14:paraId="1ABC97E2" w14:textId="03B0F2E7" w:rsidR="00DD53C6" w:rsidRPr="00E6681C" w:rsidRDefault="00DD53C6" w:rsidP="000E42DA">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Fira Sans" w:eastAsiaTheme="minorHAnsi" w:hAnsi="Fira Sans"/>
                <w:szCs w:val="18"/>
                <w:lang w:eastAsia="en-US"/>
              </w:rPr>
            </w:pPr>
            <w:r w:rsidRPr="00E6681C">
              <w:rPr>
                <w:rFonts w:ascii="Fira Sans" w:eastAsiaTheme="minorHAnsi" w:hAnsi="Fira Sans"/>
                <w:szCs w:val="18"/>
                <w:lang w:eastAsia="en-US"/>
              </w:rPr>
              <w:t>Het systeem maakt voor de medewerker via medewerker selfservice inzichtelijk welke</w:t>
            </w:r>
            <w:r>
              <w:rPr>
                <w:rFonts w:ascii="Fira Sans" w:eastAsiaTheme="minorHAnsi" w:hAnsi="Fira Sans"/>
                <w:szCs w:val="18"/>
                <w:lang w:eastAsia="en-US"/>
              </w:rPr>
              <w:t xml:space="preserve"> </w:t>
            </w:r>
            <w:r w:rsidRPr="00E6681C">
              <w:rPr>
                <w:rFonts w:ascii="Fira Sans" w:eastAsiaTheme="minorHAnsi" w:hAnsi="Fira Sans"/>
                <w:szCs w:val="18"/>
                <w:lang w:eastAsia="en-US"/>
              </w:rPr>
              <w:t>verlofuren wettelijk en bovenwettelijk zijn en wanneer deze uren vervallen.</w:t>
            </w:r>
          </w:p>
        </w:tc>
      </w:tr>
      <w:tr w:rsidR="00714EB2" w:rsidRPr="009D117D" w14:paraId="3AD44A86" w14:textId="77777777" w:rsidTr="00714E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78" w:type="dxa"/>
          </w:tcPr>
          <w:p w14:paraId="3AED7029" w14:textId="4FCC4758" w:rsidR="00DD53C6" w:rsidRPr="00E6681C" w:rsidRDefault="00DD53C6" w:rsidP="00955A92">
            <w:pPr>
              <w:spacing w:line="276" w:lineRule="auto"/>
              <w:rPr>
                <w:rFonts w:ascii="Fira Sans" w:hAnsi="Fira Sans" w:cs="Calibri"/>
                <w:szCs w:val="18"/>
              </w:rPr>
            </w:pPr>
            <w:r w:rsidRPr="00E6681C">
              <w:rPr>
                <w:rFonts w:ascii="Fira Sans" w:hAnsi="Fira Sans" w:cs="Calibri"/>
                <w:szCs w:val="18"/>
              </w:rPr>
              <w:t>2C.</w:t>
            </w:r>
            <w:r>
              <w:rPr>
                <w:rFonts w:ascii="Fira Sans" w:hAnsi="Fira Sans" w:cs="Calibri"/>
                <w:szCs w:val="18"/>
              </w:rPr>
              <w:t>9</w:t>
            </w:r>
          </w:p>
        </w:tc>
        <w:tc>
          <w:tcPr>
            <w:tcW w:w="7911" w:type="dxa"/>
          </w:tcPr>
          <w:p w14:paraId="41F4A25F" w14:textId="79BC4A28" w:rsidR="00DD53C6" w:rsidRPr="00E6681C" w:rsidRDefault="00DD53C6" w:rsidP="00B97E13">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eastAsiaTheme="minorHAnsi" w:hAnsi="Fira Sans"/>
                <w:szCs w:val="18"/>
                <w:lang w:eastAsia="en-US"/>
              </w:rPr>
            </w:pPr>
            <w:r w:rsidRPr="00E6681C">
              <w:rPr>
                <w:rFonts w:ascii="Fira Sans" w:eastAsiaTheme="minorHAnsi" w:hAnsi="Fira Sans"/>
                <w:szCs w:val="18"/>
                <w:lang w:eastAsia="en-US"/>
              </w:rPr>
              <w:t>Bij verlofopname wordt automatisch het verlof afgeboekt wat het eerst vervalt conform</w:t>
            </w:r>
            <w:r>
              <w:rPr>
                <w:rFonts w:ascii="Fira Sans" w:eastAsiaTheme="minorHAnsi" w:hAnsi="Fira Sans"/>
                <w:szCs w:val="18"/>
                <w:lang w:eastAsia="en-US"/>
              </w:rPr>
              <w:t xml:space="preserve"> </w:t>
            </w:r>
            <w:r w:rsidRPr="00E6681C">
              <w:rPr>
                <w:rFonts w:ascii="Fira Sans" w:eastAsiaTheme="minorHAnsi" w:hAnsi="Fira Sans"/>
                <w:szCs w:val="18"/>
                <w:lang w:eastAsia="en-US"/>
              </w:rPr>
              <w:t>geldende wet- en regelgeving.</w:t>
            </w:r>
          </w:p>
        </w:tc>
      </w:tr>
      <w:tr w:rsidR="00714EB2" w:rsidRPr="009D117D" w14:paraId="4228FA79" w14:textId="77777777" w:rsidTr="00714EB2">
        <w:tc>
          <w:tcPr>
            <w:cnfStyle w:val="001000000000" w:firstRow="0" w:lastRow="0" w:firstColumn="1" w:lastColumn="0" w:oddVBand="0" w:evenVBand="0" w:oddHBand="0" w:evenHBand="0" w:firstRowFirstColumn="0" w:firstRowLastColumn="0" w:lastRowFirstColumn="0" w:lastRowLastColumn="0"/>
            <w:tcW w:w="878" w:type="dxa"/>
          </w:tcPr>
          <w:p w14:paraId="7C9BB796" w14:textId="4089A919" w:rsidR="00DD53C6" w:rsidRPr="00E6681C" w:rsidRDefault="00DD53C6" w:rsidP="00955A92">
            <w:pPr>
              <w:spacing w:line="276" w:lineRule="auto"/>
              <w:rPr>
                <w:rFonts w:ascii="Fira Sans" w:hAnsi="Fira Sans" w:cs="Calibri"/>
                <w:szCs w:val="18"/>
              </w:rPr>
            </w:pPr>
            <w:r w:rsidRPr="00E6681C">
              <w:rPr>
                <w:rFonts w:ascii="Fira Sans" w:hAnsi="Fira Sans" w:cs="Calibri"/>
                <w:szCs w:val="18"/>
              </w:rPr>
              <w:t>2C.</w:t>
            </w:r>
            <w:r>
              <w:rPr>
                <w:rFonts w:ascii="Fira Sans" w:hAnsi="Fira Sans" w:cs="Calibri"/>
                <w:szCs w:val="18"/>
              </w:rPr>
              <w:t>10</w:t>
            </w:r>
          </w:p>
        </w:tc>
        <w:tc>
          <w:tcPr>
            <w:tcW w:w="7911" w:type="dxa"/>
          </w:tcPr>
          <w:p w14:paraId="7CDEF52B" w14:textId="659533A1" w:rsidR="00DD53C6" w:rsidRPr="00E6681C" w:rsidRDefault="00DD53C6" w:rsidP="00B97E13">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Fira Sans" w:eastAsiaTheme="minorHAnsi" w:hAnsi="Fira Sans"/>
                <w:szCs w:val="18"/>
                <w:lang w:eastAsia="en-US"/>
              </w:rPr>
            </w:pPr>
            <w:r w:rsidRPr="00E6681C">
              <w:rPr>
                <w:rFonts w:ascii="Fira Sans" w:eastAsiaTheme="minorHAnsi" w:hAnsi="Fira Sans"/>
                <w:szCs w:val="18"/>
                <w:lang w:eastAsia="en-US"/>
              </w:rPr>
              <w:t>Standaard vakantiedagen, feestdagen, en compensatiedagen moeten vrij kunnen worden</w:t>
            </w:r>
            <w:r>
              <w:rPr>
                <w:rFonts w:ascii="Fira Sans" w:eastAsiaTheme="minorHAnsi" w:hAnsi="Fira Sans"/>
                <w:szCs w:val="18"/>
                <w:lang w:eastAsia="en-US"/>
              </w:rPr>
              <w:t xml:space="preserve"> </w:t>
            </w:r>
            <w:r w:rsidRPr="00E6681C">
              <w:rPr>
                <w:rFonts w:ascii="Fira Sans" w:eastAsiaTheme="minorHAnsi" w:hAnsi="Fira Sans"/>
                <w:szCs w:val="18"/>
                <w:lang w:eastAsia="en-US"/>
              </w:rPr>
              <w:t>ingericht in het HR-systeem.</w:t>
            </w:r>
          </w:p>
        </w:tc>
      </w:tr>
      <w:tr w:rsidR="00714EB2" w:rsidRPr="009D117D" w14:paraId="4D40419E" w14:textId="77777777" w:rsidTr="00714E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78" w:type="dxa"/>
          </w:tcPr>
          <w:p w14:paraId="30479E88" w14:textId="1F4DEB38" w:rsidR="00DD53C6" w:rsidRPr="00E6681C" w:rsidRDefault="00DD53C6" w:rsidP="00955A92">
            <w:pPr>
              <w:spacing w:line="276" w:lineRule="auto"/>
              <w:rPr>
                <w:rFonts w:ascii="Fira Sans" w:hAnsi="Fira Sans" w:cs="Calibri"/>
                <w:szCs w:val="18"/>
              </w:rPr>
            </w:pPr>
            <w:r w:rsidRPr="00E6681C">
              <w:rPr>
                <w:rFonts w:ascii="Fira Sans" w:hAnsi="Fira Sans" w:cs="Calibri"/>
                <w:szCs w:val="18"/>
              </w:rPr>
              <w:t>2C.</w:t>
            </w:r>
            <w:r>
              <w:rPr>
                <w:rFonts w:ascii="Fira Sans" w:hAnsi="Fira Sans" w:cs="Calibri"/>
                <w:szCs w:val="18"/>
              </w:rPr>
              <w:t>11</w:t>
            </w:r>
          </w:p>
        </w:tc>
        <w:tc>
          <w:tcPr>
            <w:tcW w:w="7911" w:type="dxa"/>
          </w:tcPr>
          <w:p w14:paraId="46999EFF" w14:textId="23E00D6F" w:rsidR="00DD53C6" w:rsidRPr="00E6681C" w:rsidRDefault="00DD53C6" w:rsidP="00B97E13">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eastAsiaTheme="minorHAnsi" w:hAnsi="Fira Sans"/>
                <w:szCs w:val="18"/>
                <w:lang w:eastAsia="en-US"/>
              </w:rPr>
            </w:pPr>
            <w:r w:rsidRPr="00E6681C">
              <w:rPr>
                <w:rFonts w:ascii="Fira Sans" w:eastAsiaTheme="minorHAnsi" w:hAnsi="Fira Sans"/>
                <w:szCs w:val="18"/>
                <w:lang w:eastAsia="en-US"/>
              </w:rPr>
              <w:t>Afhankelijk van het verlof controleert en signaleert het systeem op overlap van de</w:t>
            </w:r>
            <w:r>
              <w:rPr>
                <w:rFonts w:ascii="Fira Sans" w:eastAsiaTheme="minorHAnsi" w:hAnsi="Fira Sans"/>
                <w:szCs w:val="18"/>
                <w:lang w:eastAsia="en-US"/>
              </w:rPr>
              <w:t xml:space="preserve"> </w:t>
            </w:r>
            <w:r w:rsidRPr="00E6681C">
              <w:rPr>
                <w:rFonts w:ascii="Fira Sans" w:eastAsiaTheme="minorHAnsi" w:hAnsi="Fira Sans"/>
                <w:szCs w:val="18"/>
                <w:lang w:eastAsia="en-US"/>
              </w:rPr>
              <w:t>verlofperiode (bv. bijzonder verlof, ziekteverlof, ed.) met vakantieperioden.</w:t>
            </w:r>
          </w:p>
        </w:tc>
      </w:tr>
      <w:tr w:rsidR="00714EB2" w:rsidRPr="009D117D" w14:paraId="14FFB72B" w14:textId="77777777" w:rsidTr="00714EB2">
        <w:tc>
          <w:tcPr>
            <w:cnfStyle w:val="001000000000" w:firstRow="0" w:lastRow="0" w:firstColumn="1" w:lastColumn="0" w:oddVBand="0" w:evenVBand="0" w:oddHBand="0" w:evenHBand="0" w:firstRowFirstColumn="0" w:firstRowLastColumn="0" w:lastRowFirstColumn="0" w:lastRowLastColumn="0"/>
            <w:tcW w:w="878" w:type="dxa"/>
          </w:tcPr>
          <w:p w14:paraId="757C7E93" w14:textId="03A41FB0" w:rsidR="00DD53C6" w:rsidRPr="00E6681C" w:rsidRDefault="00DD53C6" w:rsidP="00955A92">
            <w:pPr>
              <w:spacing w:line="276" w:lineRule="auto"/>
              <w:rPr>
                <w:rFonts w:ascii="Fira Sans" w:hAnsi="Fira Sans" w:cs="Calibri"/>
                <w:szCs w:val="18"/>
              </w:rPr>
            </w:pPr>
            <w:r w:rsidRPr="00E6681C">
              <w:rPr>
                <w:rFonts w:ascii="Fira Sans" w:hAnsi="Fira Sans" w:cs="Calibri"/>
                <w:szCs w:val="18"/>
              </w:rPr>
              <w:t>2C.</w:t>
            </w:r>
            <w:r>
              <w:rPr>
                <w:rFonts w:ascii="Fira Sans" w:hAnsi="Fira Sans" w:cs="Calibri"/>
                <w:szCs w:val="18"/>
              </w:rPr>
              <w:t>12</w:t>
            </w:r>
          </w:p>
        </w:tc>
        <w:tc>
          <w:tcPr>
            <w:tcW w:w="7911" w:type="dxa"/>
          </w:tcPr>
          <w:p w14:paraId="4410BDF2" w14:textId="4FD5AE82" w:rsidR="00DD53C6" w:rsidRPr="00E6681C" w:rsidRDefault="00DD53C6" w:rsidP="00B97E13">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Fira Sans" w:eastAsiaTheme="minorHAnsi" w:hAnsi="Fira Sans"/>
                <w:szCs w:val="18"/>
                <w:lang w:eastAsia="en-US"/>
              </w:rPr>
            </w:pPr>
            <w:r w:rsidRPr="00E6681C">
              <w:rPr>
                <w:rFonts w:ascii="Fira Sans" w:eastAsiaTheme="minorHAnsi" w:hAnsi="Fira Sans"/>
                <w:szCs w:val="18"/>
                <w:lang w:eastAsia="en-US"/>
              </w:rPr>
              <w:t>Bij het vervallen van verlof kunnen HR professionals, managers en medewerkers een signaal</w:t>
            </w:r>
            <w:r>
              <w:rPr>
                <w:rFonts w:ascii="Fira Sans" w:eastAsiaTheme="minorHAnsi" w:hAnsi="Fira Sans"/>
                <w:szCs w:val="18"/>
                <w:lang w:eastAsia="en-US"/>
              </w:rPr>
              <w:t xml:space="preserve"> </w:t>
            </w:r>
            <w:r w:rsidRPr="00E6681C">
              <w:rPr>
                <w:rFonts w:ascii="Fira Sans" w:eastAsiaTheme="minorHAnsi" w:hAnsi="Fira Sans"/>
                <w:szCs w:val="18"/>
                <w:lang w:eastAsia="en-US"/>
              </w:rPr>
              <w:t>krijgen.</w:t>
            </w:r>
          </w:p>
        </w:tc>
      </w:tr>
      <w:tr w:rsidR="00714EB2" w:rsidRPr="009D117D" w14:paraId="0A16CBD4" w14:textId="77777777" w:rsidTr="00714E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78" w:type="dxa"/>
          </w:tcPr>
          <w:p w14:paraId="72F57840" w14:textId="7E39E781" w:rsidR="00DD53C6" w:rsidRPr="00E6681C" w:rsidRDefault="00DD53C6" w:rsidP="00955A92">
            <w:pPr>
              <w:spacing w:line="276" w:lineRule="auto"/>
              <w:rPr>
                <w:rFonts w:ascii="Fira Sans" w:hAnsi="Fira Sans" w:cs="Calibri"/>
                <w:szCs w:val="18"/>
              </w:rPr>
            </w:pPr>
            <w:r w:rsidRPr="00E6681C">
              <w:rPr>
                <w:rFonts w:ascii="Fira Sans" w:hAnsi="Fira Sans" w:cs="Calibri"/>
                <w:szCs w:val="18"/>
              </w:rPr>
              <w:t>2C.</w:t>
            </w:r>
            <w:r>
              <w:rPr>
                <w:rFonts w:ascii="Fira Sans" w:hAnsi="Fira Sans" w:cs="Calibri"/>
                <w:szCs w:val="18"/>
              </w:rPr>
              <w:t>13</w:t>
            </w:r>
          </w:p>
        </w:tc>
        <w:tc>
          <w:tcPr>
            <w:tcW w:w="7911" w:type="dxa"/>
          </w:tcPr>
          <w:p w14:paraId="4E13343F" w14:textId="79A12B8A" w:rsidR="00DD53C6" w:rsidRPr="00E6681C" w:rsidRDefault="00DD53C6" w:rsidP="004575E7">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eastAsiaTheme="minorHAnsi" w:hAnsi="Fira Sans"/>
                <w:szCs w:val="18"/>
                <w:lang w:eastAsia="en-US"/>
              </w:rPr>
            </w:pPr>
            <w:r w:rsidRPr="00E6681C">
              <w:rPr>
                <w:rFonts w:ascii="Fira Sans" w:eastAsiaTheme="minorHAnsi" w:hAnsi="Fira Sans"/>
                <w:szCs w:val="18"/>
                <w:lang w:eastAsia="en-US"/>
              </w:rPr>
              <w:t>De verlofaanvragen kunnen plaats- en tijdonafhankelijk worden uitgevoerd via een beveiligde</w:t>
            </w:r>
            <w:r>
              <w:rPr>
                <w:rFonts w:ascii="Fira Sans" w:eastAsiaTheme="minorHAnsi" w:hAnsi="Fira Sans"/>
                <w:szCs w:val="18"/>
                <w:lang w:eastAsia="en-US"/>
              </w:rPr>
              <w:t xml:space="preserve"> </w:t>
            </w:r>
            <w:r w:rsidRPr="00E6681C">
              <w:rPr>
                <w:rFonts w:ascii="Fira Sans" w:eastAsiaTheme="minorHAnsi" w:hAnsi="Fira Sans"/>
                <w:szCs w:val="18"/>
                <w:lang w:eastAsia="en-US"/>
              </w:rPr>
              <w:t>verbinding.</w:t>
            </w:r>
          </w:p>
        </w:tc>
      </w:tr>
      <w:tr w:rsidR="00714EB2" w:rsidRPr="009D117D" w14:paraId="03901BEA" w14:textId="77777777" w:rsidTr="00714EB2">
        <w:tc>
          <w:tcPr>
            <w:cnfStyle w:val="001000000000" w:firstRow="0" w:lastRow="0" w:firstColumn="1" w:lastColumn="0" w:oddVBand="0" w:evenVBand="0" w:oddHBand="0" w:evenHBand="0" w:firstRowFirstColumn="0" w:firstRowLastColumn="0" w:lastRowFirstColumn="0" w:lastRowLastColumn="0"/>
            <w:tcW w:w="878" w:type="dxa"/>
          </w:tcPr>
          <w:p w14:paraId="635108EC" w14:textId="737F5FC0" w:rsidR="00DD53C6" w:rsidRPr="00E6681C" w:rsidRDefault="00DD53C6" w:rsidP="00955A92">
            <w:pPr>
              <w:spacing w:line="276" w:lineRule="auto"/>
              <w:rPr>
                <w:rFonts w:ascii="Fira Sans" w:hAnsi="Fira Sans" w:cs="Calibri"/>
                <w:szCs w:val="18"/>
              </w:rPr>
            </w:pPr>
            <w:r w:rsidRPr="00E6681C">
              <w:rPr>
                <w:rFonts w:ascii="Fira Sans" w:hAnsi="Fira Sans" w:cs="Calibri"/>
                <w:szCs w:val="18"/>
              </w:rPr>
              <w:t>2C.</w:t>
            </w:r>
            <w:r>
              <w:rPr>
                <w:rFonts w:ascii="Fira Sans" w:hAnsi="Fira Sans" w:cs="Calibri"/>
                <w:szCs w:val="18"/>
              </w:rPr>
              <w:t>14</w:t>
            </w:r>
          </w:p>
        </w:tc>
        <w:tc>
          <w:tcPr>
            <w:tcW w:w="7911" w:type="dxa"/>
          </w:tcPr>
          <w:p w14:paraId="6E0039DC" w14:textId="77777777" w:rsidR="00DD53C6" w:rsidRPr="00E6681C" w:rsidRDefault="00DD53C6" w:rsidP="004575E7">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Fira Sans" w:eastAsiaTheme="minorHAnsi" w:hAnsi="Fira Sans"/>
                <w:szCs w:val="18"/>
                <w:lang w:eastAsia="en-US"/>
              </w:rPr>
            </w:pPr>
            <w:r w:rsidRPr="00E6681C">
              <w:rPr>
                <w:rFonts w:ascii="Fira Sans" w:eastAsiaTheme="minorHAnsi" w:hAnsi="Fira Sans"/>
                <w:szCs w:val="18"/>
                <w:lang w:eastAsia="en-US"/>
              </w:rPr>
              <w:t>De volgende (</w:t>
            </w:r>
            <w:proofErr w:type="spellStart"/>
            <w:r w:rsidRPr="00E6681C">
              <w:rPr>
                <w:rFonts w:ascii="Fira Sans" w:eastAsiaTheme="minorHAnsi" w:hAnsi="Fira Sans"/>
                <w:szCs w:val="18"/>
                <w:lang w:eastAsia="en-US"/>
              </w:rPr>
              <w:t>self</w:t>
            </w:r>
            <w:proofErr w:type="spellEnd"/>
            <w:r w:rsidRPr="00E6681C">
              <w:rPr>
                <w:rFonts w:ascii="Fira Sans" w:eastAsiaTheme="minorHAnsi" w:hAnsi="Fira Sans"/>
                <w:szCs w:val="18"/>
                <w:lang w:eastAsia="en-US"/>
              </w:rPr>
              <w:t xml:space="preserve"> service) functionaliteiten worden ondersteund:</w:t>
            </w:r>
          </w:p>
          <w:p w14:paraId="19B8972C" w14:textId="77777777" w:rsidR="00DD53C6" w:rsidRPr="00E6681C" w:rsidRDefault="00DD53C6" w:rsidP="004575E7">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Fira Sans" w:eastAsiaTheme="minorHAnsi" w:hAnsi="Fira Sans"/>
                <w:szCs w:val="18"/>
                <w:lang w:eastAsia="en-US"/>
              </w:rPr>
            </w:pPr>
            <w:r w:rsidRPr="00E6681C">
              <w:rPr>
                <w:rFonts w:ascii="Fira Sans" w:eastAsiaTheme="minorHAnsi" w:hAnsi="Fira Sans"/>
                <w:szCs w:val="18"/>
                <w:lang w:eastAsia="en-US"/>
              </w:rPr>
              <w:t>• aanvragen en intrekken van verlof ondersteund door notificatie;</w:t>
            </w:r>
          </w:p>
          <w:p w14:paraId="598C3C57" w14:textId="77777777" w:rsidR="00DD53C6" w:rsidRPr="00E6681C" w:rsidRDefault="00DD53C6" w:rsidP="004575E7">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Fira Sans" w:eastAsiaTheme="minorHAnsi" w:hAnsi="Fira Sans"/>
                <w:szCs w:val="18"/>
                <w:lang w:eastAsia="en-US"/>
              </w:rPr>
            </w:pPr>
            <w:r w:rsidRPr="00E6681C">
              <w:rPr>
                <w:rFonts w:ascii="Fira Sans" w:eastAsiaTheme="minorHAnsi" w:hAnsi="Fira Sans"/>
                <w:szCs w:val="18"/>
                <w:lang w:eastAsia="en-US"/>
              </w:rPr>
              <w:t>• goedkeuren en afkeuren van verlof ondersteund door notificatie;</w:t>
            </w:r>
          </w:p>
          <w:p w14:paraId="73F3A8C6" w14:textId="77777777" w:rsidR="00DD53C6" w:rsidRPr="00E6681C" w:rsidRDefault="00DD53C6" w:rsidP="004575E7">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Fira Sans" w:eastAsiaTheme="minorHAnsi" w:hAnsi="Fira Sans"/>
                <w:szCs w:val="18"/>
                <w:lang w:eastAsia="en-US"/>
              </w:rPr>
            </w:pPr>
            <w:r w:rsidRPr="00E6681C">
              <w:rPr>
                <w:rFonts w:ascii="Fira Sans" w:eastAsiaTheme="minorHAnsi" w:hAnsi="Fira Sans"/>
                <w:szCs w:val="18"/>
                <w:lang w:eastAsia="en-US"/>
              </w:rPr>
              <w:t>• inzicht in het verlofsaldo en het totaal van de opgebouwde rechten;</w:t>
            </w:r>
          </w:p>
          <w:p w14:paraId="659EA598" w14:textId="77777777" w:rsidR="00DD53C6" w:rsidRPr="00E6681C" w:rsidRDefault="00DD53C6" w:rsidP="004575E7">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Fira Sans" w:eastAsiaTheme="minorHAnsi" w:hAnsi="Fira Sans"/>
                <w:szCs w:val="18"/>
                <w:lang w:eastAsia="en-US"/>
              </w:rPr>
            </w:pPr>
            <w:r w:rsidRPr="00E6681C">
              <w:rPr>
                <w:rFonts w:ascii="Fira Sans" w:eastAsiaTheme="minorHAnsi" w:hAnsi="Fira Sans"/>
                <w:szCs w:val="18"/>
                <w:lang w:eastAsia="en-US"/>
              </w:rPr>
              <w:t>• inzicht in de verlofopnames;</w:t>
            </w:r>
          </w:p>
          <w:p w14:paraId="1243A731" w14:textId="77777777" w:rsidR="00DD53C6" w:rsidRPr="00E6681C" w:rsidRDefault="00DD53C6" w:rsidP="004575E7">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Fira Sans" w:eastAsiaTheme="minorHAnsi" w:hAnsi="Fira Sans"/>
                <w:szCs w:val="18"/>
                <w:lang w:eastAsia="en-US"/>
              </w:rPr>
            </w:pPr>
            <w:r w:rsidRPr="00E6681C">
              <w:rPr>
                <w:rFonts w:ascii="Fira Sans" w:eastAsiaTheme="minorHAnsi" w:hAnsi="Fira Sans"/>
                <w:szCs w:val="18"/>
                <w:lang w:eastAsia="en-US"/>
              </w:rPr>
              <w:t>• inzicht in de statusinformatie van de afhandeling voor medewerker (ESS);</w:t>
            </w:r>
          </w:p>
          <w:p w14:paraId="36D03049" w14:textId="26C7F776" w:rsidR="00DD53C6" w:rsidRPr="00E6681C" w:rsidRDefault="00DD53C6" w:rsidP="004575E7">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Fira Sans" w:eastAsiaTheme="minorHAnsi" w:hAnsi="Fira Sans"/>
                <w:szCs w:val="18"/>
                <w:lang w:eastAsia="en-US"/>
              </w:rPr>
            </w:pPr>
            <w:r w:rsidRPr="00E6681C">
              <w:rPr>
                <w:rFonts w:ascii="Fira Sans" w:eastAsiaTheme="minorHAnsi" w:hAnsi="Fira Sans"/>
                <w:szCs w:val="18"/>
                <w:lang w:eastAsia="en-US"/>
              </w:rPr>
              <w:t>• inzicht in de aanwezigheid/afwezigheid (werkrooster, verzuim en verlof) c.q.</w:t>
            </w:r>
            <w:r>
              <w:rPr>
                <w:rFonts w:ascii="Fira Sans" w:eastAsiaTheme="minorHAnsi" w:hAnsi="Fira Sans"/>
                <w:szCs w:val="18"/>
                <w:lang w:eastAsia="en-US"/>
              </w:rPr>
              <w:t xml:space="preserve"> </w:t>
            </w:r>
            <w:r w:rsidRPr="00E6681C">
              <w:rPr>
                <w:rFonts w:ascii="Fira Sans" w:eastAsiaTheme="minorHAnsi" w:hAnsi="Fira Sans"/>
                <w:szCs w:val="18"/>
                <w:lang w:eastAsia="en-US"/>
              </w:rPr>
              <w:t>bezettingsoverzicht (zowel van individu als van team zodat medewerker kan bepalen of</w:t>
            </w:r>
            <w:r>
              <w:rPr>
                <w:rFonts w:ascii="Fira Sans" w:eastAsiaTheme="minorHAnsi" w:hAnsi="Fira Sans"/>
                <w:szCs w:val="18"/>
                <w:lang w:eastAsia="en-US"/>
              </w:rPr>
              <w:t xml:space="preserve"> </w:t>
            </w:r>
            <w:r w:rsidRPr="00E6681C">
              <w:rPr>
                <w:rFonts w:ascii="Fira Sans" w:eastAsiaTheme="minorHAnsi" w:hAnsi="Fira Sans"/>
                <w:szCs w:val="18"/>
                <w:lang w:eastAsia="en-US"/>
              </w:rPr>
              <w:t>opname van verlof in een bepaalde periode mogelijk is binnen het team) waarbij de</w:t>
            </w:r>
            <w:r>
              <w:rPr>
                <w:rFonts w:ascii="Fira Sans" w:eastAsiaTheme="minorHAnsi" w:hAnsi="Fira Sans"/>
                <w:szCs w:val="18"/>
                <w:lang w:eastAsia="en-US"/>
              </w:rPr>
              <w:t xml:space="preserve"> </w:t>
            </w:r>
            <w:r w:rsidRPr="00E6681C">
              <w:rPr>
                <w:rFonts w:ascii="Fira Sans" w:eastAsiaTheme="minorHAnsi" w:hAnsi="Fira Sans"/>
                <w:szCs w:val="18"/>
                <w:lang w:eastAsia="en-US"/>
              </w:rPr>
              <w:t>reden van afwezigheid is afgeschermd op basis van autorisaties;</w:t>
            </w:r>
          </w:p>
        </w:tc>
      </w:tr>
      <w:tr w:rsidR="00714EB2" w:rsidRPr="009D117D" w14:paraId="3AD287D7" w14:textId="77777777" w:rsidTr="00714E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78" w:type="dxa"/>
          </w:tcPr>
          <w:p w14:paraId="4D1BCEFF" w14:textId="423CD2F1" w:rsidR="00DD53C6" w:rsidRPr="00E6681C" w:rsidRDefault="00DD53C6" w:rsidP="00955A92">
            <w:pPr>
              <w:spacing w:line="276" w:lineRule="auto"/>
              <w:rPr>
                <w:rFonts w:ascii="Fira Sans" w:hAnsi="Fira Sans" w:cs="Calibri"/>
                <w:szCs w:val="18"/>
              </w:rPr>
            </w:pPr>
            <w:r w:rsidRPr="00E6681C">
              <w:rPr>
                <w:rFonts w:ascii="Fira Sans" w:hAnsi="Fira Sans" w:cs="Calibri"/>
                <w:szCs w:val="18"/>
              </w:rPr>
              <w:t>2C.</w:t>
            </w:r>
            <w:r>
              <w:rPr>
                <w:rFonts w:ascii="Fira Sans" w:hAnsi="Fira Sans" w:cs="Calibri"/>
                <w:szCs w:val="18"/>
              </w:rPr>
              <w:t>15</w:t>
            </w:r>
          </w:p>
        </w:tc>
        <w:tc>
          <w:tcPr>
            <w:tcW w:w="7911" w:type="dxa"/>
          </w:tcPr>
          <w:p w14:paraId="3EE0EDE5" w14:textId="0477BEA3" w:rsidR="00DD53C6" w:rsidRPr="00E6681C" w:rsidRDefault="00DD53C6" w:rsidP="004575E7">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eastAsiaTheme="minorHAnsi" w:hAnsi="Fira Sans"/>
                <w:szCs w:val="18"/>
                <w:lang w:eastAsia="en-US"/>
              </w:rPr>
            </w:pPr>
            <w:r w:rsidRPr="00E6681C">
              <w:rPr>
                <w:rFonts w:ascii="Fira Sans" w:eastAsiaTheme="minorHAnsi" w:hAnsi="Fira Sans"/>
                <w:szCs w:val="18"/>
                <w:lang w:eastAsia="en-US"/>
              </w:rPr>
              <w:t>Honoreren van aanvragen die tot een negatief verlofsaldo leiden is mogelijk</w:t>
            </w:r>
            <w:r>
              <w:rPr>
                <w:rFonts w:ascii="Fira Sans" w:eastAsiaTheme="minorHAnsi" w:hAnsi="Fira Sans"/>
                <w:szCs w:val="18"/>
                <w:lang w:eastAsia="en-US"/>
              </w:rPr>
              <w:t>, alleen op de verlofonderdelen waar de medewerker recht op heeft.</w:t>
            </w:r>
          </w:p>
        </w:tc>
      </w:tr>
      <w:tr w:rsidR="00714EB2" w:rsidRPr="009D117D" w14:paraId="5B5A9354" w14:textId="77777777" w:rsidTr="00714EB2">
        <w:tc>
          <w:tcPr>
            <w:cnfStyle w:val="001000000000" w:firstRow="0" w:lastRow="0" w:firstColumn="1" w:lastColumn="0" w:oddVBand="0" w:evenVBand="0" w:oddHBand="0" w:evenHBand="0" w:firstRowFirstColumn="0" w:firstRowLastColumn="0" w:lastRowFirstColumn="0" w:lastRowLastColumn="0"/>
            <w:tcW w:w="878" w:type="dxa"/>
          </w:tcPr>
          <w:p w14:paraId="3110E0FB" w14:textId="787BE60F" w:rsidR="00DD53C6" w:rsidRPr="00E6681C" w:rsidRDefault="00DD53C6" w:rsidP="00955A92">
            <w:pPr>
              <w:spacing w:line="276" w:lineRule="auto"/>
              <w:rPr>
                <w:rFonts w:ascii="Fira Sans" w:hAnsi="Fira Sans" w:cs="Calibri"/>
                <w:szCs w:val="18"/>
              </w:rPr>
            </w:pPr>
            <w:r w:rsidRPr="00E6681C">
              <w:rPr>
                <w:rFonts w:ascii="Fira Sans" w:hAnsi="Fira Sans" w:cs="Calibri"/>
                <w:szCs w:val="18"/>
              </w:rPr>
              <w:t>2C.</w:t>
            </w:r>
            <w:r>
              <w:rPr>
                <w:rFonts w:ascii="Fira Sans" w:hAnsi="Fira Sans" w:cs="Calibri"/>
                <w:szCs w:val="18"/>
              </w:rPr>
              <w:t>16</w:t>
            </w:r>
          </w:p>
        </w:tc>
        <w:tc>
          <w:tcPr>
            <w:tcW w:w="7911" w:type="dxa"/>
          </w:tcPr>
          <w:p w14:paraId="6F93D273" w14:textId="1D7C03DC" w:rsidR="00DD53C6" w:rsidRPr="00E6681C" w:rsidRDefault="00DD53C6" w:rsidP="004575E7">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Fira Sans" w:eastAsiaTheme="minorHAnsi" w:hAnsi="Fira Sans"/>
                <w:szCs w:val="18"/>
                <w:lang w:eastAsia="en-US"/>
              </w:rPr>
            </w:pPr>
            <w:r>
              <w:rPr>
                <w:rFonts w:ascii="Fira Sans" w:eastAsiaTheme="minorHAnsi" w:hAnsi="Fira Sans"/>
                <w:szCs w:val="18"/>
                <w:lang w:eastAsia="en-US"/>
              </w:rPr>
              <w:t>De applicatie biedt op basis van de beschikbare gegevens een bezettingsoverzicht.</w:t>
            </w:r>
          </w:p>
        </w:tc>
      </w:tr>
      <w:tr w:rsidR="00714EB2" w:rsidRPr="009D117D" w14:paraId="745BF777" w14:textId="77777777" w:rsidTr="00714E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78" w:type="dxa"/>
          </w:tcPr>
          <w:p w14:paraId="7ADC5915" w14:textId="5CD20C00" w:rsidR="00DD53C6" w:rsidRPr="00E6681C" w:rsidRDefault="00DD53C6" w:rsidP="00955A92">
            <w:pPr>
              <w:spacing w:line="276" w:lineRule="auto"/>
              <w:rPr>
                <w:rFonts w:ascii="Fira Sans" w:hAnsi="Fira Sans" w:cs="Calibri"/>
                <w:szCs w:val="18"/>
              </w:rPr>
            </w:pPr>
            <w:r w:rsidRPr="00E6681C">
              <w:rPr>
                <w:rFonts w:ascii="Fira Sans" w:hAnsi="Fira Sans" w:cs="Calibri"/>
                <w:szCs w:val="18"/>
              </w:rPr>
              <w:t>2C.</w:t>
            </w:r>
            <w:r>
              <w:rPr>
                <w:rFonts w:ascii="Fira Sans" w:hAnsi="Fira Sans" w:cs="Calibri"/>
                <w:szCs w:val="18"/>
              </w:rPr>
              <w:t>17</w:t>
            </w:r>
          </w:p>
        </w:tc>
        <w:tc>
          <w:tcPr>
            <w:tcW w:w="7911" w:type="dxa"/>
          </w:tcPr>
          <w:p w14:paraId="725282C5" w14:textId="252E9230" w:rsidR="00DD53C6" w:rsidRDefault="00DD53C6" w:rsidP="004575E7">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eastAsiaTheme="minorHAnsi" w:hAnsi="Fira Sans"/>
                <w:szCs w:val="18"/>
                <w:lang w:eastAsia="en-US"/>
              </w:rPr>
            </w:pPr>
            <w:r>
              <w:rPr>
                <w:rFonts w:ascii="Fira Sans" w:eastAsiaTheme="minorHAnsi" w:hAnsi="Fira Sans"/>
                <w:szCs w:val="18"/>
                <w:lang w:eastAsia="en-US"/>
              </w:rPr>
              <w:t>De workflow bij verlof dient per verlofsoort gedifferentieerd te kunnen worden.</w:t>
            </w:r>
          </w:p>
        </w:tc>
      </w:tr>
      <w:tr w:rsidR="00714EB2" w:rsidRPr="009D117D" w14:paraId="207AF485" w14:textId="77777777" w:rsidTr="00714EB2">
        <w:tc>
          <w:tcPr>
            <w:cnfStyle w:val="001000000000" w:firstRow="0" w:lastRow="0" w:firstColumn="1" w:lastColumn="0" w:oddVBand="0" w:evenVBand="0" w:oddHBand="0" w:evenHBand="0" w:firstRowFirstColumn="0" w:firstRowLastColumn="0" w:lastRowFirstColumn="0" w:lastRowLastColumn="0"/>
            <w:tcW w:w="878" w:type="dxa"/>
          </w:tcPr>
          <w:p w14:paraId="0A45E8DE" w14:textId="40FA5214" w:rsidR="00DD53C6" w:rsidRPr="00E6681C" w:rsidRDefault="00DD53C6" w:rsidP="00955A92">
            <w:pPr>
              <w:spacing w:line="276" w:lineRule="auto"/>
              <w:rPr>
                <w:rFonts w:ascii="Fira Sans" w:hAnsi="Fira Sans" w:cs="Calibri"/>
                <w:szCs w:val="18"/>
              </w:rPr>
            </w:pPr>
            <w:r w:rsidRPr="00E6681C">
              <w:rPr>
                <w:rFonts w:ascii="Fira Sans" w:hAnsi="Fira Sans" w:cs="Calibri"/>
                <w:szCs w:val="18"/>
              </w:rPr>
              <w:t>2C.</w:t>
            </w:r>
            <w:r>
              <w:rPr>
                <w:rFonts w:ascii="Fira Sans" w:hAnsi="Fira Sans" w:cs="Calibri"/>
                <w:szCs w:val="18"/>
              </w:rPr>
              <w:t>18</w:t>
            </w:r>
          </w:p>
        </w:tc>
        <w:tc>
          <w:tcPr>
            <w:tcW w:w="7911" w:type="dxa"/>
          </w:tcPr>
          <w:p w14:paraId="370347FE" w14:textId="4187532C" w:rsidR="00DD53C6" w:rsidRDefault="00DD53C6" w:rsidP="004575E7">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Fira Sans" w:eastAsiaTheme="minorHAnsi" w:hAnsi="Fira Sans"/>
                <w:szCs w:val="18"/>
                <w:lang w:eastAsia="en-US"/>
              </w:rPr>
            </w:pPr>
            <w:r>
              <w:rPr>
                <w:rFonts w:ascii="Fira Sans" w:eastAsiaTheme="minorHAnsi" w:hAnsi="Fira Sans"/>
                <w:szCs w:val="18"/>
                <w:lang w:eastAsia="en-US"/>
              </w:rPr>
              <w:t>Medewerkers krijgen alleen de verlofsoorten te zien waar ze op dat moment recht op hebben (bv alleen studieverlof na goedgekeurde aanvraag).</w:t>
            </w:r>
          </w:p>
        </w:tc>
      </w:tr>
      <w:tr w:rsidR="00714EB2" w:rsidRPr="009D117D" w14:paraId="4958E907" w14:textId="77777777" w:rsidTr="00714E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78" w:type="dxa"/>
          </w:tcPr>
          <w:p w14:paraId="47787818" w14:textId="481222FE" w:rsidR="00DD53C6" w:rsidRPr="00E6681C" w:rsidRDefault="00DD53C6" w:rsidP="00955A92">
            <w:pPr>
              <w:spacing w:line="276" w:lineRule="auto"/>
              <w:rPr>
                <w:rFonts w:ascii="Fira Sans" w:hAnsi="Fira Sans" w:cs="Calibri"/>
                <w:szCs w:val="18"/>
              </w:rPr>
            </w:pPr>
            <w:r w:rsidRPr="00E6681C">
              <w:rPr>
                <w:rFonts w:ascii="Fira Sans" w:hAnsi="Fira Sans" w:cs="Calibri"/>
                <w:szCs w:val="18"/>
              </w:rPr>
              <w:t>2C.</w:t>
            </w:r>
            <w:r>
              <w:rPr>
                <w:rFonts w:ascii="Fira Sans" w:hAnsi="Fira Sans" w:cs="Calibri"/>
                <w:szCs w:val="18"/>
              </w:rPr>
              <w:t>19</w:t>
            </w:r>
          </w:p>
        </w:tc>
        <w:tc>
          <w:tcPr>
            <w:tcW w:w="7911" w:type="dxa"/>
          </w:tcPr>
          <w:p w14:paraId="73A414F8" w14:textId="5A1E0A61" w:rsidR="00DD53C6" w:rsidRDefault="00DD53C6" w:rsidP="004575E7">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eastAsiaTheme="minorHAnsi" w:hAnsi="Fira Sans"/>
                <w:szCs w:val="18"/>
                <w:lang w:eastAsia="en-US"/>
              </w:rPr>
            </w:pPr>
            <w:r>
              <w:rPr>
                <w:rFonts w:ascii="Fira Sans" w:eastAsiaTheme="minorHAnsi" w:hAnsi="Fira Sans"/>
                <w:szCs w:val="18"/>
                <w:lang w:eastAsia="en-US"/>
              </w:rPr>
              <w:t>Medewerkers hebben de mogelijkheid om meerdere soorten verlof (met uitzondering van wettelijk verlof) over te zetten naar spaarverlof.</w:t>
            </w:r>
          </w:p>
        </w:tc>
      </w:tr>
      <w:tr w:rsidR="00714EB2" w:rsidRPr="009D117D" w14:paraId="25A1B7D6" w14:textId="77777777" w:rsidTr="00714EB2">
        <w:tc>
          <w:tcPr>
            <w:cnfStyle w:val="001000000000" w:firstRow="0" w:lastRow="0" w:firstColumn="1" w:lastColumn="0" w:oddVBand="0" w:evenVBand="0" w:oddHBand="0" w:evenHBand="0" w:firstRowFirstColumn="0" w:firstRowLastColumn="0" w:lastRowFirstColumn="0" w:lastRowLastColumn="0"/>
            <w:tcW w:w="878" w:type="dxa"/>
          </w:tcPr>
          <w:p w14:paraId="3674F0E2" w14:textId="20C96C8E" w:rsidR="00DD53C6" w:rsidRPr="00E6681C" w:rsidRDefault="00DD53C6" w:rsidP="00955A92">
            <w:pPr>
              <w:spacing w:line="276" w:lineRule="auto"/>
              <w:rPr>
                <w:rFonts w:ascii="Fira Sans" w:hAnsi="Fira Sans" w:cs="Calibri"/>
                <w:szCs w:val="18"/>
              </w:rPr>
            </w:pPr>
            <w:r w:rsidRPr="00E6681C">
              <w:rPr>
                <w:rFonts w:ascii="Fira Sans" w:hAnsi="Fira Sans" w:cs="Calibri"/>
                <w:szCs w:val="18"/>
              </w:rPr>
              <w:t>2C.</w:t>
            </w:r>
            <w:r>
              <w:rPr>
                <w:rFonts w:ascii="Fira Sans" w:hAnsi="Fira Sans" w:cs="Calibri"/>
                <w:szCs w:val="18"/>
              </w:rPr>
              <w:t>20</w:t>
            </w:r>
          </w:p>
        </w:tc>
        <w:tc>
          <w:tcPr>
            <w:tcW w:w="7911" w:type="dxa"/>
          </w:tcPr>
          <w:p w14:paraId="3F49EADD" w14:textId="71937A0C" w:rsidR="00DD53C6" w:rsidRDefault="00DD53C6" w:rsidP="004575E7">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Fira Sans" w:eastAsiaTheme="minorHAnsi" w:hAnsi="Fira Sans"/>
                <w:szCs w:val="18"/>
                <w:lang w:eastAsia="en-US"/>
              </w:rPr>
            </w:pPr>
            <w:r>
              <w:rPr>
                <w:rFonts w:ascii="Fira Sans" w:eastAsiaTheme="minorHAnsi" w:hAnsi="Fira Sans"/>
                <w:szCs w:val="18"/>
                <w:lang w:eastAsia="en-US"/>
              </w:rPr>
              <w:t>Bij het aanvragen van verlof wat leidt tot een negatief saldo over alle verlofsoorten, wordt een melding gegeven aan de medewerker en bij goedkeuring aan de leidinggevende.</w:t>
            </w:r>
          </w:p>
        </w:tc>
      </w:tr>
    </w:tbl>
    <w:p w14:paraId="657DD05C" w14:textId="77777777" w:rsidR="00BB58D5" w:rsidRPr="009D117D" w:rsidRDefault="00BB58D5" w:rsidP="00BB58D5">
      <w:pPr>
        <w:spacing w:after="60" w:line="240" w:lineRule="auto"/>
        <w:rPr>
          <w:rFonts w:ascii="Fira Sans" w:hAnsi="Fira Sans" w:cs="Calibri"/>
          <w:szCs w:val="18"/>
        </w:rPr>
      </w:pPr>
    </w:p>
    <w:p w14:paraId="4BEF6C3C" w14:textId="77777777" w:rsidR="003B7496" w:rsidRDefault="003B7496">
      <w:pPr>
        <w:spacing w:line="240" w:lineRule="auto"/>
        <w:rPr>
          <w:rFonts w:ascii="Fira Sans" w:hAnsi="Fira Sans" w:cs="Calibri"/>
          <w:bCs/>
          <w:i/>
          <w:iCs/>
          <w:szCs w:val="18"/>
        </w:rPr>
      </w:pPr>
      <w:r>
        <w:rPr>
          <w:rFonts w:ascii="Fira Sans" w:hAnsi="Fira Sans" w:cs="Calibri"/>
          <w:szCs w:val="18"/>
        </w:rPr>
        <w:br w:type="page"/>
      </w:r>
    </w:p>
    <w:p w14:paraId="2F92D8CC" w14:textId="1DC93B2A" w:rsidR="00BB58D5" w:rsidRPr="003B7496" w:rsidRDefault="009E7677" w:rsidP="00BB58D5">
      <w:pPr>
        <w:pStyle w:val="Kop2"/>
        <w:numPr>
          <w:ilvl w:val="1"/>
          <w:numId w:val="27"/>
        </w:numPr>
        <w:spacing w:after="120"/>
        <w:rPr>
          <w:rFonts w:ascii="Fira Sans" w:hAnsi="Fira Sans" w:cs="Calibri"/>
          <w:szCs w:val="18"/>
        </w:rPr>
      </w:pPr>
      <w:bookmarkStart w:id="36" w:name="_Toc115777460"/>
      <w:bookmarkStart w:id="37" w:name="_Toc116472307"/>
      <w:r w:rsidRPr="005E3A50">
        <w:rPr>
          <w:rFonts w:ascii="Fira Sans" w:hAnsi="Fira Sans" w:cs="Calibri"/>
          <w:szCs w:val="18"/>
        </w:rPr>
        <w:lastRenderedPageBreak/>
        <w:t>Gezondheid en arbeidsomstandigheden</w:t>
      </w:r>
      <w:bookmarkEnd w:id="36"/>
      <w:bookmarkEnd w:id="37"/>
    </w:p>
    <w:tbl>
      <w:tblPr>
        <w:tblStyle w:val="Lijsttabel3-Accent3"/>
        <w:tblW w:w="8789" w:type="dxa"/>
        <w:tblInd w:w="-1139" w:type="dxa"/>
        <w:tblLayout w:type="fixed"/>
        <w:tblLook w:val="04A0" w:firstRow="1" w:lastRow="0" w:firstColumn="1" w:lastColumn="0" w:noHBand="0" w:noVBand="1"/>
      </w:tblPr>
      <w:tblGrid>
        <w:gridCol w:w="851"/>
        <w:gridCol w:w="7938"/>
      </w:tblGrid>
      <w:tr w:rsidR="00714EB2" w:rsidRPr="009D117D" w14:paraId="2A3BF230" w14:textId="77777777" w:rsidTr="00714EB2">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851" w:type="dxa"/>
          </w:tcPr>
          <w:p w14:paraId="2F93C47B" w14:textId="77777777" w:rsidR="00DD53C6" w:rsidRPr="009D117D" w:rsidRDefault="00DD53C6" w:rsidP="00955A92">
            <w:pPr>
              <w:spacing w:before="60" w:after="60"/>
              <w:rPr>
                <w:rFonts w:ascii="Fira Sans" w:hAnsi="Fira Sans" w:cs="Calibri"/>
                <w:szCs w:val="18"/>
              </w:rPr>
            </w:pPr>
            <w:r w:rsidRPr="009D117D">
              <w:rPr>
                <w:rFonts w:ascii="Fira Sans" w:hAnsi="Fira Sans" w:cs="Calibri"/>
                <w:szCs w:val="18"/>
              </w:rPr>
              <w:t>2D</w:t>
            </w:r>
          </w:p>
        </w:tc>
        <w:tc>
          <w:tcPr>
            <w:tcW w:w="7938" w:type="dxa"/>
          </w:tcPr>
          <w:p w14:paraId="52E56944" w14:textId="23052B9D" w:rsidR="00DD53C6" w:rsidRPr="009D117D" w:rsidRDefault="00DD53C6" w:rsidP="00955A92">
            <w:pPr>
              <w:spacing w:before="60" w:after="60"/>
              <w:cnfStyle w:val="100000000000" w:firstRow="1" w:lastRow="0" w:firstColumn="0" w:lastColumn="0" w:oddVBand="0" w:evenVBand="0" w:oddHBand="0" w:evenHBand="0" w:firstRowFirstColumn="0" w:firstRowLastColumn="0" w:lastRowFirstColumn="0" w:lastRowLastColumn="0"/>
              <w:rPr>
                <w:rFonts w:ascii="Fira Sans" w:hAnsi="Fira Sans" w:cs="Calibri"/>
                <w:szCs w:val="18"/>
              </w:rPr>
            </w:pPr>
            <w:r>
              <w:rPr>
                <w:rFonts w:ascii="Fira Sans" w:hAnsi="Fira Sans" w:cs="Calibri"/>
                <w:szCs w:val="18"/>
              </w:rPr>
              <w:t>Verzuim</w:t>
            </w:r>
          </w:p>
        </w:tc>
      </w:tr>
      <w:tr w:rsidR="00714EB2" w:rsidRPr="009D117D" w14:paraId="233229A3" w14:textId="77777777" w:rsidTr="00714E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58C6D61B" w14:textId="55A104FB" w:rsidR="00DD53C6" w:rsidRPr="009D117D" w:rsidRDefault="00DD53C6" w:rsidP="00955A92">
            <w:pPr>
              <w:spacing w:line="276" w:lineRule="auto"/>
              <w:rPr>
                <w:rFonts w:ascii="Fira Sans" w:hAnsi="Fira Sans" w:cs="Calibri"/>
                <w:szCs w:val="18"/>
              </w:rPr>
            </w:pPr>
            <w:r w:rsidRPr="009D117D">
              <w:rPr>
                <w:rFonts w:ascii="Fira Sans" w:hAnsi="Fira Sans" w:cs="Calibri"/>
                <w:szCs w:val="18"/>
              </w:rPr>
              <w:t>2D.</w:t>
            </w:r>
            <w:r>
              <w:rPr>
                <w:rFonts w:ascii="Fira Sans" w:hAnsi="Fira Sans" w:cs="Calibri"/>
                <w:szCs w:val="18"/>
              </w:rPr>
              <w:t>1</w:t>
            </w:r>
          </w:p>
        </w:tc>
        <w:tc>
          <w:tcPr>
            <w:tcW w:w="7938" w:type="dxa"/>
          </w:tcPr>
          <w:p w14:paraId="4FEDF6CF" w14:textId="57337E03" w:rsidR="00DD53C6" w:rsidRPr="00AB2C85" w:rsidRDefault="00DD53C6" w:rsidP="00AB2C85">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eastAsiaTheme="minorHAnsi" w:hAnsi="Fira Sans"/>
                <w:szCs w:val="18"/>
                <w:lang w:eastAsia="en-US"/>
              </w:rPr>
            </w:pPr>
            <w:r w:rsidRPr="00AB2C85">
              <w:rPr>
                <w:rFonts w:ascii="Fira Sans" w:eastAsiaTheme="minorHAnsi" w:hAnsi="Fira Sans"/>
                <w:szCs w:val="18"/>
                <w:lang w:eastAsia="en-US"/>
              </w:rPr>
              <w:t>Het systeem ondersteunt standaard het proces ziekteverzuim conform de uitgangspunten van:</w:t>
            </w:r>
          </w:p>
          <w:p w14:paraId="77223BE9" w14:textId="77777777" w:rsidR="00DD53C6" w:rsidRPr="00AB2C85" w:rsidRDefault="00DD53C6" w:rsidP="00AB2C85">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eastAsiaTheme="minorHAnsi" w:hAnsi="Fira Sans"/>
                <w:szCs w:val="18"/>
                <w:lang w:eastAsia="en-US"/>
              </w:rPr>
            </w:pPr>
            <w:r w:rsidRPr="00AB2C85">
              <w:rPr>
                <w:rFonts w:ascii="Fira Sans" w:eastAsiaTheme="minorHAnsi" w:hAnsi="Fira Sans"/>
                <w:szCs w:val="18"/>
                <w:lang w:eastAsia="en-US"/>
              </w:rPr>
              <w:t>- Wet verbetering Poortwachter</w:t>
            </w:r>
          </w:p>
          <w:p w14:paraId="5F10AC43" w14:textId="3F0FA950" w:rsidR="00DD53C6" w:rsidRPr="00AB2C85" w:rsidRDefault="00DD53C6" w:rsidP="00AB2C85">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Times New Roman" w:eastAsiaTheme="minorHAnsi" w:hAnsi="Times New Roman"/>
                <w:sz w:val="22"/>
                <w:szCs w:val="22"/>
                <w:lang w:eastAsia="en-US"/>
              </w:rPr>
            </w:pPr>
            <w:r w:rsidRPr="00AB2C85">
              <w:rPr>
                <w:rFonts w:ascii="Fira Sans" w:eastAsiaTheme="minorHAnsi" w:hAnsi="Fira Sans"/>
                <w:szCs w:val="18"/>
                <w:lang w:eastAsia="en-US"/>
              </w:rPr>
              <w:t>- Het verzuimprotocol van de organisatie inclusief door opdrachtgever toe te voegen documenten</w:t>
            </w:r>
            <w:r>
              <w:rPr>
                <w:rFonts w:ascii="Fira Sans" w:eastAsiaTheme="minorHAnsi" w:hAnsi="Fira Sans"/>
                <w:szCs w:val="18"/>
                <w:lang w:eastAsia="en-US"/>
              </w:rPr>
              <w:t xml:space="preserve"> (nog niet definitief, opvragen als definitief (september)).</w:t>
            </w:r>
          </w:p>
        </w:tc>
      </w:tr>
      <w:tr w:rsidR="00714EB2" w:rsidRPr="009D117D" w14:paraId="2A4F0C06" w14:textId="77777777" w:rsidTr="00714EB2">
        <w:tc>
          <w:tcPr>
            <w:cnfStyle w:val="001000000000" w:firstRow="0" w:lastRow="0" w:firstColumn="1" w:lastColumn="0" w:oddVBand="0" w:evenVBand="0" w:oddHBand="0" w:evenHBand="0" w:firstRowFirstColumn="0" w:firstRowLastColumn="0" w:lastRowFirstColumn="0" w:lastRowLastColumn="0"/>
            <w:tcW w:w="851" w:type="dxa"/>
          </w:tcPr>
          <w:p w14:paraId="632A41FB" w14:textId="2D22BE16" w:rsidR="00DD53C6" w:rsidRPr="009D117D" w:rsidRDefault="00DD53C6" w:rsidP="00955A92">
            <w:pPr>
              <w:spacing w:line="276" w:lineRule="auto"/>
              <w:rPr>
                <w:rFonts w:ascii="Fira Sans" w:hAnsi="Fira Sans" w:cs="Calibri"/>
                <w:szCs w:val="18"/>
              </w:rPr>
            </w:pPr>
            <w:r w:rsidRPr="009D117D">
              <w:rPr>
                <w:rFonts w:ascii="Fira Sans" w:hAnsi="Fira Sans" w:cs="Calibri"/>
                <w:szCs w:val="18"/>
              </w:rPr>
              <w:t>2D.</w:t>
            </w:r>
            <w:r>
              <w:rPr>
                <w:rFonts w:ascii="Fira Sans" w:hAnsi="Fira Sans" w:cs="Calibri"/>
                <w:szCs w:val="18"/>
              </w:rPr>
              <w:t>2</w:t>
            </w:r>
          </w:p>
        </w:tc>
        <w:tc>
          <w:tcPr>
            <w:tcW w:w="7938" w:type="dxa"/>
          </w:tcPr>
          <w:p w14:paraId="6F2B2004" w14:textId="75310D5C" w:rsidR="00DD53C6" w:rsidRPr="007A3A8C" w:rsidRDefault="00DD53C6" w:rsidP="007A3A8C">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Fira Sans" w:eastAsiaTheme="minorHAnsi" w:hAnsi="Fira Sans"/>
                <w:szCs w:val="18"/>
                <w:lang w:eastAsia="en-US"/>
              </w:rPr>
            </w:pPr>
            <w:r w:rsidRPr="007A3A8C">
              <w:rPr>
                <w:rFonts w:ascii="Fira Sans" w:eastAsiaTheme="minorHAnsi" w:hAnsi="Fira Sans"/>
                <w:szCs w:val="18"/>
                <w:lang w:eastAsia="en-US"/>
              </w:rPr>
              <w:t>Het systeem is in staat om alle wettelijke formulieren van het UWV te genereren met de volgende gegevens:</w:t>
            </w:r>
          </w:p>
          <w:p w14:paraId="7082B3A5" w14:textId="6DBB8A60" w:rsidR="00DD53C6" w:rsidRPr="007A3A8C" w:rsidRDefault="00DD53C6" w:rsidP="007A3A8C">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Fira Sans" w:eastAsiaTheme="minorHAnsi" w:hAnsi="Fira Sans"/>
                <w:szCs w:val="18"/>
                <w:lang w:eastAsia="en-US"/>
              </w:rPr>
            </w:pPr>
            <w:r w:rsidRPr="007A3A8C">
              <w:rPr>
                <w:rFonts w:ascii="Fira Sans" w:eastAsiaTheme="minorHAnsi" w:hAnsi="Fira Sans"/>
                <w:szCs w:val="18"/>
                <w:lang w:eastAsia="en-US"/>
              </w:rPr>
              <w:t xml:space="preserve">- De persoonsgegevens, dienstverband en ziektegegevens </w:t>
            </w:r>
            <w:proofErr w:type="spellStart"/>
            <w:r w:rsidRPr="007A3A8C">
              <w:rPr>
                <w:rFonts w:ascii="Fira Sans" w:eastAsiaTheme="minorHAnsi" w:hAnsi="Fira Sans"/>
                <w:szCs w:val="18"/>
                <w:lang w:eastAsia="en-US"/>
              </w:rPr>
              <w:t>prefilled</w:t>
            </w:r>
            <w:proofErr w:type="spellEnd"/>
            <w:r w:rsidRPr="007A3A8C">
              <w:rPr>
                <w:rFonts w:ascii="Fira Sans" w:eastAsiaTheme="minorHAnsi" w:hAnsi="Fira Sans"/>
                <w:szCs w:val="18"/>
                <w:lang w:eastAsia="en-US"/>
              </w:rPr>
              <w:t xml:space="preserve"> weer te geven in het formulier.</w:t>
            </w:r>
          </w:p>
          <w:p w14:paraId="6983EC74" w14:textId="6E5CC56B" w:rsidR="00DD53C6" w:rsidRPr="007A3A8C" w:rsidRDefault="00DD53C6" w:rsidP="007A3A8C">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Fira Sans" w:eastAsiaTheme="minorHAnsi" w:hAnsi="Fira Sans"/>
                <w:szCs w:val="18"/>
                <w:lang w:eastAsia="en-US"/>
              </w:rPr>
            </w:pPr>
            <w:r w:rsidRPr="007A3A8C">
              <w:rPr>
                <w:rFonts w:ascii="Fira Sans" w:eastAsiaTheme="minorHAnsi" w:hAnsi="Fira Sans"/>
                <w:szCs w:val="18"/>
                <w:lang w:eastAsia="en-US"/>
              </w:rPr>
              <w:t>- De daartoe bevoegde medewerker vult het formulier online aan waarna het formulier (geautomatiseerd) wordt toegevoegd aan het verzuimdossier waarbij het formulier wordt voorzien van een digitale handtekening.</w:t>
            </w:r>
          </w:p>
          <w:p w14:paraId="6B466AB3" w14:textId="1BC47E8F" w:rsidR="00DD53C6" w:rsidRPr="007A3A8C" w:rsidRDefault="00DD53C6" w:rsidP="007A3A8C">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Fira Sans" w:eastAsiaTheme="minorHAnsi" w:hAnsi="Fira Sans"/>
                <w:szCs w:val="18"/>
                <w:lang w:eastAsia="en-US"/>
              </w:rPr>
            </w:pPr>
            <w:r w:rsidRPr="007A3A8C">
              <w:rPr>
                <w:rFonts w:ascii="Fira Sans" w:eastAsiaTheme="minorHAnsi" w:hAnsi="Fira Sans"/>
                <w:szCs w:val="18"/>
                <w:lang w:eastAsia="en-US"/>
              </w:rPr>
              <w:t>- Opdrachtnemer is verantwoordelijk voor het beschikbaar stellen van de meest recente versies van de formulieren en sjablonen van het UWV. Opdrachtnemer stelt deze formulieren uiterlijk binnen twee maanden na publicatie beschikbaar.</w:t>
            </w:r>
          </w:p>
          <w:p w14:paraId="673213B9" w14:textId="7307D8A5" w:rsidR="00DD53C6" w:rsidRPr="007A3A8C" w:rsidRDefault="00DD53C6" w:rsidP="007A3A8C">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Fira Sans" w:eastAsiaTheme="minorHAnsi" w:hAnsi="Fira Sans"/>
                <w:szCs w:val="18"/>
                <w:lang w:eastAsia="en-US"/>
              </w:rPr>
            </w:pPr>
            <w:r w:rsidRPr="007A3A8C">
              <w:rPr>
                <w:rFonts w:ascii="Fira Sans" w:eastAsiaTheme="minorHAnsi" w:hAnsi="Fira Sans"/>
                <w:szCs w:val="18"/>
                <w:lang w:eastAsia="en-US"/>
              </w:rPr>
              <w:t>- Het systeem signaleert de momenten in het WVP – proces waarop actie ondernomen moet worden aan de actiehouder (denk bijv. aan leidinggevende, HRM professionals, Interventionisten). Signaalmomenten dienen handmatig te kunnen worden toegevoegd.</w:t>
            </w:r>
          </w:p>
        </w:tc>
      </w:tr>
      <w:tr w:rsidR="00714EB2" w:rsidRPr="009D117D" w14:paraId="1D293644" w14:textId="77777777" w:rsidTr="00714E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1F263A6D" w14:textId="28E32DA2" w:rsidR="00DD53C6" w:rsidRPr="009D117D" w:rsidRDefault="00DD53C6" w:rsidP="00955A92">
            <w:pPr>
              <w:spacing w:line="276" w:lineRule="auto"/>
              <w:rPr>
                <w:rFonts w:ascii="Fira Sans" w:hAnsi="Fira Sans" w:cs="Calibri"/>
                <w:szCs w:val="18"/>
              </w:rPr>
            </w:pPr>
            <w:r w:rsidRPr="009D117D">
              <w:rPr>
                <w:rFonts w:ascii="Fira Sans" w:hAnsi="Fira Sans" w:cs="Calibri"/>
                <w:szCs w:val="18"/>
              </w:rPr>
              <w:t>2D.</w:t>
            </w:r>
            <w:r>
              <w:rPr>
                <w:rFonts w:ascii="Fira Sans" w:hAnsi="Fira Sans" w:cs="Calibri"/>
                <w:szCs w:val="18"/>
              </w:rPr>
              <w:t>3</w:t>
            </w:r>
          </w:p>
        </w:tc>
        <w:tc>
          <w:tcPr>
            <w:tcW w:w="7938" w:type="dxa"/>
          </w:tcPr>
          <w:p w14:paraId="173CAAF4" w14:textId="06634B6D" w:rsidR="00DD53C6" w:rsidRPr="0066295C" w:rsidRDefault="00DD53C6" w:rsidP="0066295C">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eastAsiaTheme="minorHAnsi" w:hAnsi="Fira Sans"/>
                <w:szCs w:val="18"/>
                <w:lang w:eastAsia="en-US"/>
              </w:rPr>
            </w:pPr>
            <w:r w:rsidRPr="0066295C">
              <w:rPr>
                <w:rFonts w:ascii="Fira Sans" w:eastAsiaTheme="minorHAnsi" w:hAnsi="Fira Sans"/>
                <w:szCs w:val="18"/>
                <w:lang w:eastAsia="en-US"/>
              </w:rPr>
              <w:t>Het systeem biedt standaard de mogelijkheid om rondom de verzuimmelding de volgende gegevens te kunnen vastleggen:</w:t>
            </w:r>
          </w:p>
          <w:p w14:paraId="0D7714CE" w14:textId="77777777" w:rsidR="00DD53C6" w:rsidRPr="0066295C" w:rsidRDefault="00DD53C6" w:rsidP="0066295C">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eastAsiaTheme="minorHAnsi" w:hAnsi="Fira Sans"/>
                <w:szCs w:val="18"/>
                <w:lang w:eastAsia="en-US"/>
              </w:rPr>
            </w:pPr>
            <w:r w:rsidRPr="0066295C">
              <w:rPr>
                <w:rFonts w:ascii="Fira Sans" w:eastAsiaTheme="minorHAnsi" w:hAnsi="Fira Sans"/>
                <w:szCs w:val="18"/>
                <w:lang w:eastAsia="en-US"/>
              </w:rPr>
              <w:t>- Ingangsdatum verzuim;</w:t>
            </w:r>
          </w:p>
          <w:p w14:paraId="2C65E539" w14:textId="77777777" w:rsidR="00DD53C6" w:rsidRPr="0066295C" w:rsidRDefault="00DD53C6" w:rsidP="0066295C">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eastAsiaTheme="minorHAnsi" w:hAnsi="Fira Sans"/>
                <w:szCs w:val="18"/>
                <w:lang w:eastAsia="en-US"/>
              </w:rPr>
            </w:pPr>
            <w:r w:rsidRPr="0066295C">
              <w:rPr>
                <w:rFonts w:ascii="Fira Sans" w:eastAsiaTheme="minorHAnsi" w:hAnsi="Fira Sans"/>
                <w:szCs w:val="18"/>
                <w:lang w:eastAsia="en-US"/>
              </w:rPr>
              <w:t>- Verzuimpercentage;</w:t>
            </w:r>
          </w:p>
          <w:p w14:paraId="0F6F31EE" w14:textId="042D2C9A" w:rsidR="00DD53C6" w:rsidRPr="0066295C" w:rsidRDefault="00DD53C6" w:rsidP="0066295C">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eastAsiaTheme="minorHAnsi" w:hAnsi="Fira Sans"/>
                <w:szCs w:val="18"/>
                <w:lang w:eastAsia="en-US"/>
              </w:rPr>
            </w:pPr>
            <w:r w:rsidRPr="0066295C">
              <w:rPr>
                <w:rFonts w:ascii="Fira Sans" w:eastAsiaTheme="minorHAnsi" w:hAnsi="Fira Sans"/>
                <w:szCs w:val="18"/>
                <w:lang w:eastAsia="en-US"/>
              </w:rPr>
              <w:t xml:space="preserve">- Aantal uren verzuim, op basis waarvan het systeem automatisch het verzuimpercentage berekent en </w:t>
            </w:r>
            <w:proofErr w:type="spellStart"/>
            <w:r w:rsidRPr="0066295C">
              <w:rPr>
                <w:rFonts w:ascii="Fira Sans" w:eastAsiaTheme="minorHAnsi" w:hAnsi="Fira Sans"/>
                <w:szCs w:val="18"/>
                <w:lang w:eastAsia="en-US"/>
              </w:rPr>
              <w:t>vice</w:t>
            </w:r>
            <w:proofErr w:type="spellEnd"/>
            <w:r w:rsidRPr="0066295C">
              <w:rPr>
                <w:rFonts w:ascii="Fira Sans" w:eastAsiaTheme="minorHAnsi" w:hAnsi="Fira Sans"/>
                <w:szCs w:val="18"/>
                <w:lang w:eastAsia="en-US"/>
              </w:rPr>
              <w:t xml:space="preserve"> versa;</w:t>
            </w:r>
          </w:p>
          <w:p w14:paraId="37DB4384" w14:textId="77777777" w:rsidR="00DD53C6" w:rsidRPr="0066295C" w:rsidRDefault="00DD53C6" w:rsidP="0066295C">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eastAsiaTheme="minorHAnsi" w:hAnsi="Fira Sans"/>
                <w:szCs w:val="18"/>
                <w:lang w:eastAsia="en-US"/>
              </w:rPr>
            </w:pPr>
            <w:r w:rsidRPr="0066295C">
              <w:rPr>
                <w:rFonts w:ascii="Fira Sans" w:eastAsiaTheme="minorHAnsi" w:hAnsi="Fira Sans"/>
                <w:szCs w:val="18"/>
                <w:lang w:eastAsia="en-US"/>
              </w:rPr>
              <w:t>- Oorzaak verzuim:</w:t>
            </w:r>
          </w:p>
          <w:p w14:paraId="71B9E070" w14:textId="77777777" w:rsidR="00DD53C6" w:rsidRPr="0066295C" w:rsidRDefault="00DD53C6" w:rsidP="0066295C">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eastAsiaTheme="minorHAnsi" w:hAnsi="Fira Sans"/>
                <w:szCs w:val="18"/>
                <w:lang w:eastAsia="en-US"/>
              </w:rPr>
            </w:pPr>
            <w:r w:rsidRPr="0066295C">
              <w:rPr>
                <w:rFonts w:ascii="Fira Sans" w:eastAsiaTheme="minorHAnsi" w:hAnsi="Fira Sans"/>
                <w:szCs w:val="18"/>
                <w:lang w:eastAsia="en-US"/>
              </w:rPr>
              <w:t>• Ziek</w:t>
            </w:r>
          </w:p>
          <w:p w14:paraId="02E41F74" w14:textId="77777777" w:rsidR="00DD53C6" w:rsidRPr="0066295C" w:rsidRDefault="00DD53C6" w:rsidP="0066295C">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eastAsiaTheme="minorHAnsi" w:hAnsi="Fira Sans"/>
                <w:szCs w:val="18"/>
                <w:lang w:eastAsia="en-US"/>
              </w:rPr>
            </w:pPr>
            <w:r w:rsidRPr="0066295C">
              <w:rPr>
                <w:rFonts w:ascii="Fira Sans" w:eastAsiaTheme="minorHAnsi" w:hAnsi="Fira Sans"/>
                <w:szCs w:val="18"/>
                <w:lang w:eastAsia="en-US"/>
              </w:rPr>
              <w:t>• Ongeval</w:t>
            </w:r>
          </w:p>
          <w:p w14:paraId="049754E0" w14:textId="77777777" w:rsidR="00DD53C6" w:rsidRPr="0066295C" w:rsidRDefault="00DD53C6" w:rsidP="0066295C">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eastAsiaTheme="minorHAnsi" w:hAnsi="Fira Sans"/>
                <w:szCs w:val="18"/>
                <w:lang w:eastAsia="en-US"/>
              </w:rPr>
            </w:pPr>
            <w:r w:rsidRPr="0066295C">
              <w:rPr>
                <w:rFonts w:ascii="Fira Sans" w:eastAsiaTheme="minorHAnsi" w:hAnsi="Fira Sans"/>
                <w:szCs w:val="18"/>
                <w:lang w:eastAsia="en-US"/>
              </w:rPr>
              <w:t>• Bedrijfsongeval</w:t>
            </w:r>
          </w:p>
          <w:p w14:paraId="3C9FBD8A" w14:textId="77777777" w:rsidR="00DD53C6" w:rsidRPr="0066295C" w:rsidRDefault="00DD53C6" w:rsidP="0066295C">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eastAsiaTheme="minorHAnsi" w:hAnsi="Fira Sans"/>
                <w:szCs w:val="18"/>
                <w:lang w:eastAsia="en-US"/>
              </w:rPr>
            </w:pPr>
            <w:r w:rsidRPr="0066295C">
              <w:rPr>
                <w:rFonts w:ascii="Fira Sans" w:eastAsiaTheme="minorHAnsi" w:hAnsi="Fira Sans"/>
                <w:szCs w:val="18"/>
                <w:lang w:eastAsia="en-US"/>
              </w:rPr>
              <w:t>• AO t.g.v. Orgaandonatie</w:t>
            </w:r>
          </w:p>
          <w:p w14:paraId="57372F63" w14:textId="77777777" w:rsidR="00DD53C6" w:rsidRPr="0066295C" w:rsidRDefault="00DD53C6" w:rsidP="0066295C">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eastAsiaTheme="minorHAnsi" w:hAnsi="Fira Sans"/>
                <w:szCs w:val="18"/>
                <w:lang w:eastAsia="en-US"/>
              </w:rPr>
            </w:pPr>
            <w:r w:rsidRPr="0066295C">
              <w:rPr>
                <w:rFonts w:ascii="Fira Sans" w:eastAsiaTheme="minorHAnsi" w:hAnsi="Fira Sans"/>
                <w:szCs w:val="18"/>
                <w:lang w:eastAsia="en-US"/>
              </w:rPr>
              <w:t>• Ziek als gevolg van zwangerschap</w:t>
            </w:r>
          </w:p>
          <w:p w14:paraId="7B21D8D4" w14:textId="77777777" w:rsidR="00DD53C6" w:rsidRPr="0066295C" w:rsidRDefault="00DD53C6" w:rsidP="0066295C">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eastAsiaTheme="minorHAnsi" w:hAnsi="Fira Sans"/>
                <w:szCs w:val="18"/>
                <w:lang w:eastAsia="en-US"/>
              </w:rPr>
            </w:pPr>
            <w:r w:rsidRPr="0066295C">
              <w:rPr>
                <w:rFonts w:ascii="Fira Sans" w:eastAsiaTheme="minorHAnsi" w:hAnsi="Fira Sans"/>
                <w:szCs w:val="18"/>
                <w:lang w:eastAsia="en-US"/>
              </w:rPr>
              <w:t>- Datum herstelmelding</w:t>
            </w:r>
          </w:p>
          <w:p w14:paraId="72B83278" w14:textId="075E57AA" w:rsidR="00DD53C6" w:rsidRPr="0066295C" w:rsidRDefault="00DD53C6" w:rsidP="0066295C">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eastAsiaTheme="minorHAnsi" w:hAnsi="Fira Sans"/>
                <w:szCs w:val="18"/>
                <w:lang w:eastAsia="en-US"/>
              </w:rPr>
            </w:pPr>
            <w:r w:rsidRPr="0066295C">
              <w:rPr>
                <w:rFonts w:ascii="Fira Sans" w:eastAsiaTheme="minorHAnsi" w:hAnsi="Fira Sans"/>
                <w:szCs w:val="18"/>
                <w:lang w:eastAsia="en-US"/>
              </w:rPr>
              <w:t>- Verpleegadres ja/nee, indien ja: mogelijkheid om adresgegevens en naam instelling op te slaan.</w:t>
            </w:r>
          </w:p>
          <w:p w14:paraId="1F75153D" w14:textId="77777777" w:rsidR="00DD53C6" w:rsidRPr="0066295C" w:rsidRDefault="00DD53C6" w:rsidP="0066295C">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eastAsiaTheme="minorHAnsi" w:hAnsi="Fira Sans"/>
                <w:szCs w:val="18"/>
                <w:lang w:eastAsia="en-US"/>
              </w:rPr>
            </w:pPr>
            <w:r w:rsidRPr="0066295C">
              <w:rPr>
                <w:rFonts w:ascii="Fira Sans" w:eastAsiaTheme="minorHAnsi" w:hAnsi="Fira Sans"/>
                <w:szCs w:val="18"/>
                <w:lang w:eastAsia="en-US"/>
              </w:rPr>
              <w:t xml:space="preserve">- Percentage </w:t>
            </w:r>
            <w:proofErr w:type="spellStart"/>
            <w:r w:rsidRPr="0066295C">
              <w:rPr>
                <w:rFonts w:ascii="Fira Sans" w:eastAsiaTheme="minorHAnsi" w:hAnsi="Fira Sans"/>
                <w:szCs w:val="18"/>
                <w:lang w:eastAsia="en-US"/>
              </w:rPr>
              <w:t>Arbeidstherapeutische</w:t>
            </w:r>
            <w:proofErr w:type="spellEnd"/>
            <w:r w:rsidRPr="0066295C">
              <w:rPr>
                <w:rFonts w:ascii="Fira Sans" w:eastAsiaTheme="minorHAnsi" w:hAnsi="Fira Sans"/>
                <w:szCs w:val="18"/>
                <w:lang w:eastAsia="en-US"/>
              </w:rPr>
              <w:t xml:space="preserve"> basis</w:t>
            </w:r>
          </w:p>
          <w:p w14:paraId="02272BF4" w14:textId="7F41032F" w:rsidR="00DD53C6" w:rsidRPr="0066295C" w:rsidRDefault="00DD53C6" w:rsidP="0066295C">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eastAsiaTheme="minorHAnsi" w:hAnsi="Fira Sans"/>
                <w:szCs w:val="18"/>
                <w:lang w:eastAsia="en-US"/>
              </w:rPr>
            </w:pPr>
            <w:r w:rsidRPr="0066295C">
              <w:rPr>
                <w:rFonts w:ascii="Fira Sans" w:eastAsiaTheme="minorHAnsi" w:hAnsi="Fira Sans"/>
                <w:szCs w:val="18"/>
                <w:lang w:eastAsia="en-US"/>
              </w:rPr>
              <w:t xml:space="preserve">- Bij samenloop met vakantie(verlof) of sprake is van verlofopname omdat betrokkene de vakantie </w:t>
            </w:r>
            <w:proofErr w:type="spellStart"/>
            <w:r w:rsidRPr="0066295C">
              <w:rPr>
                <w:rFonts w:ascii="Fira Sans" w:eastAsiaTheme="minorHAnsi" w:hAnsi="Fira Sans"/>
                <w:szCs w:val="18"/>
                <w:lang w:eastAsia="en-US"/>
              </w:rPr>
              <w:t>defacto</w:t>
            </w:r>
            <w:proofErr w:type="spellEnd"/>
            <w:r w:rsidRPr="0066295C">
              <w:rPr>
                <w:rFonts w:ascii="Fira Sans" w:eastAsiaTheme="minorHAnsi" w:hAnsi="Fira Sans"/>
                <w:szCs w:val="18"/>
                <w:lang w:eastAsia="en-US"/>
              </w:rPr>
              <w:t xml:space="preserve"> kan genieten en de afstemming daarover met betrokkene</w:t>
            </w:r>
          </w:p>
          <w:p w14:paraId="189C3D05" w14:textId="5B31E65E" w:rsidR="00DD53C6" w:rsidRPr="0066295C" w:rsidRDefault="00DD53C6" w:rsidP="0066295C">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Times New Roman" w:eastAsiaTheme="minorHAnsi" w:hAnsi="Times New Roman"/>
                <w:sz w:val="22"/>
                <w:szCs w:val="22"/>
                <w:lang w:eastAsia="en-US"/>
              </w:rPr>
            </w:pPr>
            <w:r w:rsidRPr="0066295C">
              <w:rPr>
                <w:rFonts w:ascii="Fira Sans" w:eastAsiaTheme="minorHAnsi" w:hAnsi="Fira Sans"/>
                <w:szCs w:val="18"/>
                <w:lang w:eastAsia="en-US"/>
              </w:rPr>
              <w:t>- De applicatie biedt de mogelijkheid om automatische meldingen te verzorgen naar bv UWV i.v.m. 42 weken ziekmelding, een herstelmelding en een WAZO-aanvraag, waardoor handmatige acties niet meer noodzakelijk zijn</w:t>
            </w:r>
          </w:p>
        </w:tc>
      </w:tr>
      <w:tr w:rsidR="00714EB2" w:rsidRPr="009D117D" w14:paraId="766B7C92" w14:textId="77777777" w:rsidTr="00714EB2">
        <w:tc>
          <w:tcPr>
            <w:cnfStyle w:val="001000000000" w:firstRow="0" w:lastRow="0" w:firstColumn="1" w:lastColumn="0" w:oddVBand="0" w:evenVBand="0" w:oddHBand="0" w:evenHBand="0" w:firstRowFirstColumn="0" w:firstRowLastColumn="0" w:lastRowFirstColumn="0" w:lastRowLastColumn="0"/>
            <w:tcW w:w="851" w:type="dxa"/>
          </w:tcPr>
          <w:p w14:paraId="3A196EAB" w14:textId="2E5A6FF4" w:rsidR="00DD53C6" w:rsidRPr="009D117D" w:rsidRDefault="00DD53C6" w:rsidP="00955A92">
            <w:pPr>
              <w:spacing w:line="276" w:lineRule="auto"/>
              <w:rPr>
                <w:rFonts w:ascii="Fira Sans" w:hAnsi="Fira Sans" w:cs="Calibri"/>
                <w:szCs w:val="18"/>
              </w:rPr>
            </w:pPr>
            <w:r w:rsidRPr="009D117D">
              <w:rPr>
                <w:rFonts w:ascii="Fira Sans" w:hAnsi="Fira Sans" w:cs="Calibri"/>
                <w:szCs w:val="18"/>
              </w:rPr>
              <w:t>2D.</w:t>
            </w:r>
            <w:r>
              <w:rPr>
                <w:rFonts w:ascii="Fira Sans" w:hAnsi="Fira Sans" w:cs="Calibri"/>
                <w:szCs w:val="18"/>
              </w:rPr>
              <w:t>4</w:t>
            </w:r>
          </w:p>
        </w:tc>
        <w:tc>
          <w:tcPr>
            <w:tcW w:w="7938" w:type="dxa"/>
          </w:tcPr>
          <w:p w14:paraId="679CBA09" w14:textId="7A75DE62" w:rsidR="00DD53C6" w:rsidRPr="00D96EE3" w:rsidRDefault="00DD53C6" w:rsidP="001C2B59">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Fira Sans" w:eastAsiaTheme="minorHAnsi" w:hAnsi="Fira Sans"/>
                <w:szCs w:val="18"/>
                <w:lang w:eastAsia="en-US"/>
              </w:rPr>
            </w:pPr>
            <w:r w:rsidRPr="00D96EE3">
              <w:rPr>
                <w:rFonts w:ascii="Fira Sans" w:eastAsiaTheme="minorHAnsi" w:hAnsi="Fira Sans"/>
                <w:szCs w:val="18"/>
                <w:lang w:eastAsia="en-US"/>
              </w:rPr>
              <w:t>Het systeem biedt de mogelijkheid om t.a.v. zwangerschapsverlof de volgende gegevens te registreren:</w:t>
            </w:r>
          </w:p>
          <w:p w14:paraId="3214BAAD" w14:textId="76704954" w:rsidR="00DD53C6" w:rsidRPr="00D96EE3" w:rsidRDefault="00DD53C6" w:rsidP="001C2B59">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Fira Sans" w:eastAsiaTheme="minorHAnsi" w:hAnsi="Fira Sans"/>
                <w:szCs w:val="18"/>
                <w:lang w:eastAsia="en-US"/>
              </w:rPr>
            </w:pPr>
            <w:r w:rsidRPr="00D96EE3">
              <w:rPr>
                <w:rFonts w:ascii="Fira Sans" w:eastAsiaTheme="minorHAnsi" w:hAnsi="Fira Sans"/>
                <w:szCs w:val="18"/>
                <w:lang w:eastAsia="en-US"/>
              </w:rPr>
              <w:t>- Het systeem houdt bij ziekte ten gevolge van zwangerschap en/of bevalling rekening met de geldende wet- en regelgeving (vangnet regeling) en geeft tevens het signaal af dat er een melding gedaan moet worden aan het UWV;</w:t>
            </w:r>
          </w:p>
          <w:p w14:paraId="604A5D2E" w14:textId="77777777" w:rsidR="00DD53C6" w:rsidRPr="00D96EE3" w:rsidRDefault="00DD53C6" w:rsidP="001C2B59">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Fira Sans" w:eastAsiaTheme="minorHAnsi" w:hAnsi="Fira Sans"/>
                <w:szCs w:val="18"/>
                <w:lang w:eastAsia="en-US"/>
              </w:rPr>
            </w:pPr>
            <w:r w:rsidRPr="00D96EE3">
              <w:rPr>
                <w:rFonts w:ascii="Fira Sans" w:eastAsiaTheme="minorHAnsi" w:hAnsi="Fira Sans"/>
                <w:szCs w:val="18"/>
                <w:lang w:eastAsia="en-US"/>
              </w:rPr>
              <w:t>- Vermoedelijke bevallingsdatum;</w:t>
            </w:r>
          </w:p>
          <w:p w14:paraId="1FE5A1DA" w14:textId="77777777" w:rsidR="00DD53C6" w:rsidRPr="00D96EE3" w:rsidRDefault="00DD53C6" w:rsidP="001C2B59">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Fira Sans" w:eastAsiaTheme="minorHAnsi" w:hAnsi="Fira Sans"/>
                <w:szCs w:val="18"/>
                <w:lang w:eastAsia="en-US"/>
              </w:rPr>
            </w:pPr>
            <w:r w:rsidRPr="00D96EE3">
              <w:rPr>
                <w:rFonts w:ascii="Fira Sans" w:eastAsiaTheme="minorHAnsi" w:hAnsi="Fira Sans"/>
                <w:szCs w:val="18"/>
                <w:lang w:eastAsia="en-US"/>
              </w:rPr>
              <w:t>- Weken verlof voor/na met automatische berekening;</w:t>
            </w:r>
          </w:p>
          <w:p w14:paraId="477EF080" w14:textId="77777777" w:rsidR="00DD53C6" w:rsidRPr="00D96EE3" w:rsidRDefault="00DD53C6" w:rsidP="001C2B59">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Fira Sans" w:eastAsiaTheme="minorHAnsi" w:hAnsi="Fira Sans"/>
                <w:szCs w:val="18"/>
                <w:lang w:eastAsia="en-US"/>
              </w:rPr>
            </w:pPr>
            <w:r w:rsidRPr="00D96EE3">
              <w:rPr>
                <w:rFonts w:ascii="Fira Sans" w:eastAsiaTheme="minorHAnsi" w:hAnsi="Fira Sans"/>
                <w:szCs w:val="18"/>
                <w:lang w:eastAsia="en-US"/>
              </w:rPr>
              <w:t>- Begindatum;</w:t>
            </w:r>
          </w:p>
          <w:p w14:paraId="22680087" w14:textId="689F2D93" w:rsidR="00DD53C6" w:rsidRPr="00D96EE3" w:rsidRDefault="00DD53C6" w:rsidP="001C2B59">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Fira Sans" w:eastAsiaTheme="minorHAnsi" w:hAnsi="Fira Sans"/>
                <w:szCs w:val="18"/>
                <w:lang w:eastAsia="en-US"/>
              </w:rPr>
            </w:pPr>
            <w:r w:rsidRPr="00D96EE3">
              <w:rPr>
                <w:rFonts w:ascii="Fira Sans" w:eastAsiaTheme="minorHAnsi" w:hAnsi="Fira Sans"/>
                <w:szCs w:val="18"/>
                <w:lang w:eastAsia="en-US"/>
              </w:rPr>
              <w:t>- Vermoedelijke einddatum (op basis van de vermoedelijke bevallingsdatum en keuze weken verlof voor/na);</w:t>
            </w:r>
          </w:p>
          <w:p w14:paraId="0AE8FE68" w14:textId="77777777" w:rsidR="00DD53C6" w:rsidRPr="00D96EE3" w:rsidRDefault="00DD53C6" w:rsidP="001C2B59">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Fira Sans" w:eastAsiaTheme="minorHAnsi" w:hAnsi="Fira Sans"/>
                <w:szCs w:val="18"/>
                <w:lang w:eastAsia="en-US"/>
              </w:rPr>
            </w:pPr>
            <w:r w:rsidRPr="00D96EE3">
              <w:rPr>
                <w:rFonts w:ascii="Fira Sans" w:eastAsiaTheme="minorHAnsi" w:hAnsi="Fira Sans"/>
                <w:szCs w:val="18"/>
                <w:lang w:eastAsia="en-US"/>
              </w:rPr>
              <w:t>- Feitelijke bevallingsdatum;</w:t>
            </w:r>
          </w:p>
          <w:p w14:paraId="27749A93" w14:textId="77777777" w:rsidR="00DD53C6" w:rsidRPr="00D96EE3" w:rsidRDefault="00DD53C6" w:rsidP="001C2B59">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Fira Sans" w:eastAsiaTheme="minorHAnsi" w:hAnsi="Fira Sans"/>
                <w:szCs w:val="18"/>
                <w:lang w:eastAsia="en-US"/>
              </w:rPr>
            </w:pPr>
            <w:r w:rsidRPr="00D96EE3">
              <w:rPr>
                <w:rFonts w:ascii="Fira Sans" w:eastAsiaTheme="minorHAnsi" w:hAnsi="Fira Sans"/>
                <w:szCs w:val="18"/>
                <w:lang w:eastAsia="en-US"/>
              </w:rPr>
              <w:t>- Feitelijke einddatum (o.b.v. feitelijke bevallingsdatum).</w:t>
            </w:r>
          </w:p>
          <w:p w14:paraId="7CB76B6C" w14:textId="3F5AB51F" w:rsidR="00DD53C6" w:rsidRPr="00D96EE3" w:rsidRDefault="00DD53C6" w:rsidP="001C2B59">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Fira Sans" w:eastAsiaTheme="minorHAnsi" w:hAnsi="Fira Sans"/>
                <w:szCs w:val="18"/>
                <w:lang w:eastAsia="en-US"/>
              </w:rPr>
            </w:pPr>
            <w:r w:rsidRPr="00D96EE3">
              <w:rPr>
                <w:rFonts w:ascii="Fira Sans" w:eastAsiaTheme="minorHAnsi" w:hAnsi="Fira Sans"/>
                <w:szCs w:val="18"/>
                <w:lang w:eastAsia="en-US"/>
              </w:rPr>
              <w:t>- Meerling of 1 kind.</w:t>
            </w:r>
          </w:p>
        </w:tc>
      </w:tr>
      <w:tr w:rsidR="00714EB2" w:rsidRPr="009D117D" w14:paraId="3C3BA7B4" w14:textId="77777777" w:rsidTr="00714E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3A0DBD14" w14:textId="592629B2" w:rsidR="00DD53C6" w:rsidRPr="009D117D" w:rsidRDefault="00DD53C6" w:rsidP="00955A92">
            <w:pPr>
              <w:spacing w:line="276" w:lineRule="auto"/>
              <w:rPr>
                <w:rFonts w:ascii="Fira Sans" w:hAnsi="Fira Sans" w:cs="Calibri"/>
                <w:szCs w:val="18"/>
              </w:rPr>
            </w:pPr>
            <w:r w:rsidRPr="009D117D">
              <w:rPr>
                <w:rFonts w:ascii="Fira Sans" w:hAnsi="Fira Sans" w:cs="Calibri"/>
                <w:szCs w:val="18"/>
              </w:rPr>
              <w:t>2D.</w:t>
            </w:r>
            <w:r>
              <w:rPr>
                <w:rFonts w:ascii="Fira Sans" w:hAnsi="Fira Sans" w:cs="Calibri"/>
                <w:szCs w:val="18"/>
              </w:rPr>
              <w:t>5</w:t>
            </w:r>
          </w:p>
        </w:tc>
        <w:tc>
          <w:tcPr>
            <w:tcW w:w="7938" w:type="dxa"/>
          </w:tcPr>
          <w:p w14:paraId="3C1B89E6" w14:textId="1E426ED3" w:rsidR="00DD53C6" w:rsidRPr="00D96EE3" w:rsidRDefault="00DD53C6" w:rsidP="004B514C">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eastAsiaTheme="minorHAnsi" w:hAnsi="Fira Sans"/>
                <w:szCs w:val="18"/>
                <w:lang w:eastAsia="en-US"/>
              </w:rPr>
            </w:pPr>
            <w:r w:rsidRPr="00D96EE3">
              <w:rPr>
                <w:rFonts w:ascii="Fira Sans" w:eastAsiaTheme="minorHAnsi" w:hAnsi="Fira Sans"/>
                <w:szCs w:val="18"/>
                <w:lang w:eastAsia="en-US"/>
              </w:rPr>
              <w:t>Het systeem berekent de ingangsdatum en vermoedelijke einddatum van het zwangerschapsverlof op basis van de vermoedelijke bevallingsdatum en de keuze van de medewerker voor de periode verlof voorafgaand aan de bevalling.</w:t>
            </w:r>
          </w:p>
        </w:tc>
      </w:tr>
      <w:tr w:rsidR="00714EB2" w:rsidRPr="009D117D" w14:paraId="761957D7" w14:textId="77777777" w:rsidTr="00714EB2">
        <w:tc>
          <w:tcPr>
            <w:cnfStyle w:val="001000000000" w:firstRow="0" w:lastRow="0" w:firstColumn="1" w:lastColumn="0" w:oddVBand="0" w:evenVBand="0" w:oddHBand="0" w:evenHBand="0" w:firstRowFirstColumn="0" w:firstRowLastColumn="0" w:lastRowFirstColumn="0" w:lastRowLastColumn="0"/>
            <w:tcW w:w="851" w:type="dxa"/>
          </w:tcPr>
          <w:p w14:paraId="160554EE" w14:textId="281A813C" w:rsidR="00DD53C6" w:rsidRPr="009D117D" w:rsidRDefault="00DD53C6" w:rsidP="00955A92">
            <w:pPr>
              <w:spacing w:line="276" w:lineRule="auto"/>
              <w:rPr>
                <w:rFonts w:ascii="Fira Sans" w:hAnsi="Fira Sans" w:cs="Calibri"/>
                <w:szCs w:val="18"/>
              </w:rPr>
            </w:pPr>
            <w:r w:rsidRPr="009D117D">
              <w:rPr>
                <w:rFonts w:ascii="Fira Sans" w:hAnsi="Fira Sans" w:cs="Calibri"/>
                <w:szCs w:val="18"/>
              </w:rPr>
              <w:lastRenderedPageBreak/>
              <w:t>2D.</w:t>
            </w:r>
            <w:r>
              <w:rPr>
                <w:rFonts w:ascii="Fira Sans" w:hAnsi="Fira Sans" w:cs="Calibri"/>
                <w:szCs w:val="18"/>
              </w:rPr>
              <w:t>6</w:t>
            </w:r>
          </w:p>
        </w:tc>
        <w:tc>
          <w:tcPr>
            <w:tcW w:w="7938" w:type="dxa"/>
          </w:tcPr>
          <w:p w14:paraId="6597E0E3" w14:textId="35C380DB" w:rsidR="00DD53C6" w:rsidRPr="00D96EE3" w:rsidRDefault="00DD53C6" w:rsidP="004B514C">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Fira Sans" w:eastAsiaTheme="minorHAnsi" w:hAnsi="Fira Sans"/>
                <w:szCs w:val="18"/>
                <w:lang w:eastAsia="en-US"/>
              </w:rPr>
            </w:pPr>
            <w:r w:rsidRPr="00D96EE3">
              <w:rPr>
                <w:rFonts w:ascii="Fira Sans" w:eastAsiaTheme="minorHAnsi" w:hAnsi="Fira Sans"/>
                <w:szCs w:val="18"/>
                <w:lang w:eastAsia="en-US"/>
              </w:rPr>
              <w:t>In het systeem wordt de ontvangst/ aanwezigheid van de zwangerschapsverklaring geregistreerd. Hier dient een logische plek voor te zijn.</w:t>
            </w:r>
          </w:p>
        </w:tc>
      </w:tr>
      <w:tr w:rsidR="00714EB2" w:rsidRPr="009D117D" w14:paraId="0DE1FB34" w14:textId="77777777" w:rsidTr="00714E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186DC655" w14:textId="1BDCA008" w:rsidR="00DD53C6" w:rsidRPr="009D117D" w:rsidRDefault="00DD53C6" w:rsidP="00955A92">
            <w:pPr>
              <w:spacing w:line="276" w:lineRule="auto"/>
              <w:rPr>
                <w:rFonts w:ascii="Fira Sans" w:hAnsi="Fira Sans" w:cs="Calibri"/>
                <w:szCs w:val="18"/>
              </w:rPr>
            </w:pPr>
            <w:r w:rsidRPr="009D117D">
              <w:rPr>
                <w:rFonts w:ascii="Fira Sans" w:hAnsi="Fira Sans" w:cs="Calibri"/>
                <w:szCs w:val="18"/>
              </w:rPr>
              <w:t>2D.</w:t>
            </w:r>
            <w:r>
              <w:rPr>
                <w:rFonts w:ascii="Fira Sans" w:hAnsi="Fira Sans" w:cs="Calibri"/>
                <w:szCs w:val="18"/>
              </w:rPr>
              <w:t>7</w:t>
            </w:r>
          </w:p>
        </w:tc>
        <w:tc>
          <w:tcPr>
            <w:tcW w:w="7938" w:type="dxa"/>
          </w:tcPr>
          <w:p w14:paraId="465E628D" w14:textId="47DA63B1" w:rsidR="00DD53C6" w:rsidRPr="00D96EE3" w:rsidRDefault="00DD53C6" w:rsidP="004B514C">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eastAsiaTheme="minorHAnsi" w:hAnsi="Fira Sans"/>
                <w:szCs w:val="18"/>
                <w:lang w:eastAsia="en-US"/>
              </w:rPr>
            </w:pPr>
            <w:r w:rsidRPr="00D96EE3">
              <w:rPr>
                <w:rFonts w:ascii="Fira Sans" w:eastAsiaTheme="minorHAnsi" w:hAnsi="Fira Sans"/>
                <w:szCs w:val="18"/>
                <w:lang w:eastAsia="en-US"/>
              </w:rPr>
              <w:t>Bij ziekte ten gevolge van zwangerschap voorafgaand aan het zwangerschapsverlof wordt een signaal gegeven zodat het verlof uiterlijk 6 weken voor de vermoedelijke bevallingsdatum start. Dit kan een mutatie door de HR administratie zijn.</w:t>
            </w:r>
          </w:p>
        </w:tc>
      </w:tr>
      <w:tr w:rsidR="00714EB2" w:rsidRPr="009D117D" w14:paraId="0716F73E" w14:textId="77777777" w:rsidTr="00714EB2">
        <w:tc>
          <w:tcPr>
            <w:cnfStyle w:val="001000000000" w:firstRow="0" w:lastRow="0" w:firstColumn="1" w:lastColumn="0" w:oddVBand="0" w:evenVBand="0" w:oddHBand="0" w:evenHBand="0" w:firstRowFirstColumn="0" w:firstRowLastColumn="0" w:lastRowFirstColumn="0" w:lastRowLastColumn="0"/>
            <w:tcW w:w="851" w:type="dxa"/>
          </w:tcPr>
          <w:p w14:paraId="549BFAD4" w14:textId="1ED3D27B" w:rsidR="00DD53C6" w:rsidRPr="009D117D" w:rsidRDefault="00DD53C6" w:rsidP="00955A92">
            <w:pPr>
              <w:spacing w:line="276" w:lineRule="auto"/>
              <w:rPr>
                <w:rFonts w:ascii="Fira Sans" w:hAnsi="Fira Sans" w:cs="Calibri"/>
                <w:szCs w:val="18"/>
              </w:rPr>
            </w:pPr>
            <w:r w:rsidRPr="009D117D">
              <w:rPr>
                <w:rFonts w:ascii="Fira Sans" w:hAnsi="Fira Sans" w:cs="Calibri"/>
                <w:szCs w:val="18"/>
              </w:rPr>
              <w:t>2D.</w:t>
            </w:r>
            <w:r w:rsidR="009D0003">
              <w:rPr>
                <w:rFonts w:ascii="Fira Sans" w:hAnsi="Fira Sans" w:cs="Calibri"/>
                <w:szCs w:val="18"/>
              </w:rPr>
              <w:t>8</w:t>
            </w:r>
          </w:p>
        </w:tc>
        <w:tc>
          <w:tcPr>
            <w:tcW w:w="7938" w:type="dxa"/>
          </w:tcPr>
          <w:p w14:paraId="7EF2889A" w14:textId="772FC91A" w:rsidR="00DD53C6" w:rsidRPr="00D96EE3" w:rsidRDefault="00DD53C6" w:rsidP="00B176CF">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Fira Sans" w:eastAsiaTheme="minorHAnsi" w:hAnsi="Fira Sans"/>
                <w:szCs w:val="18"/>
                <w:lang w:eastAsia="en-US"/>
              </w:rPr>
            </w:pPr>
            <w:r w:rsidRPr="00D96EE3">
              <w:rPr>
                <w:rFonts w:ascii="Fira Sans" w:eastAsiaTheme="minorHAnsi" w:hAnsi="Fira Sans"/>
                <w:szCs w:val="18"/>
                <w:lang w:eastAsia="en-US"/>
              </w:rPr>
              <w:t>Het systeem biedt standaard alle actoren die betrokken zijn bij het ziekteverzuimproces</w:t>
            </w:r>
            <w:r>
              <w:rPr>
                <w:rFonts w:ascii="Fira Sans" w:eastAsiaTheme="minorHAnsi" w:hAnsi="Fira Sans"/>
                <w:szCs w:val="18"/>
                <w:lang w:eastAsia="en-US"/>
              </w:rPr>
              <w:t xml:space="preserve"> </w:t>
            </w:r>
            <w:r w:rsidRPr="00D96EE3">
              <w:rPr>
                <w:rFonts w:ascii="Fira Sans" w:eastAsiaTheme="minorHAnsi" w:hAnsi="Fira Sans"/>
                <w:szCs w:val="18"/>
                <w:lang w:eastAsia="en-US"/>
              </w:rPr>
              <w:t>(HRM professionals, casemanagers, Arbodienst, interventionisten) de mogelijkheid via 1</w:t>
            </w:r>
            <w:r>
              <w:rPr>
                <w:rFonts w:ascii="Fira Sans" w:eastAsiaTheme="minorHAnsi" w:hAnsi="Fira Sans"/>
                <w:szCs w:val="18"/>
                <w:lang w:eastAsia="en-US"/>
              </w:rPr>
              <w:t xml:space="preserve"> </w:t>
            </w:r>
            <w:r w:rsidRPr="00D96EE3">
              <w:rPr>
                <w:rFonts w:ascii="Fira Sans" w:eastAsiaTheme="minorHAnsi" w:hAnsi="Fira Sans"/>
                <w:szCs w:val="18"/>
                <w:lang w:eastAsia="en-US"/>
              </w:rPr>
              <w:t>(</w:t>
            </w:r>
            <w:proofErr w:type="spellStart"/>
            <w:r w:rsidRPr="00D96EE3">
              <w:rPr>
                <w:rFonts w:ascii="Fira Sans" w:eastAsiaTheme="minorHAnsi" w:hAnsi="Fira Sans"/>
                <w:szCs w:val="18"/>
                <w:lang w:eastAsia="en-US"/>
              </w:rPr>
              <w:t>webbased</w:t>
            </w:r>
            <w:proofErr w:type="spellEnd"/>
            <w:r w:rsidRPr="00D96EE3">
              <w:rPr>
                <w:rFonts w:ascii="Fira Sans" w:eastAsiaTheme="minorHAnsi" w:hAnsi="Fira Sans"/>
                <w:szCs w:val="18"/>
                <w:lang w:eastAsia="en-US"/>
              </w:rPr>
              <w:t>) omgeving hun werkzaamheden/verantwoordelijkheden in het</w:t>
            </w:r>
            <w:r>
              <w:rPr>
                <w:rFonts w:ascii="Fira Sans" w:eastAsiaTheme="minorHAnsi" w:hAnsi="Fira Sans"/>
                <w:szCs w:val="18"/>
                <w:lang w:eastAsia="en-US"/>
              </w:rPr>
              <w:t xml:space="preserve"> </w:t>
            </w:r>
            <w:r w:rsidRPr="00D96EE3">
              <w:rPr>
                <w:rFonts w:ascii="Fira Sans" w:eastAsiaTheme="minorHAnsi" w:hAnsi="Fira Sans"/>
                <w:szCs w:val="18"/>
                <w:lang w:eastAsia="en-US"/>
              </w:rPr>
              <w:t>ziekteverzuimproces op te pakken c.q. af te handelen. Deze acties zijn tevens -</w:t>
            </w:r>
            <w:r>
              <w:rPr>
                <w:rFonts w:ascii="Fira Sans" w:eastAsiaTheme="minorHAnsi" w:hAnsi="Fira Sans"/>
                <w:szCs w:val="18"/>
                <w:lang w:eastAsia="en-US"/>
              </w:rPr>
              <w:t xml:space="preserve"> </w:t>
            </w:r>
            <w:r w:rsidRPr="00D96EE3">
              <w:rPr>
                <w:rFonts w:ascii="Fira Sans" w:eastAsiaTheme="minorHAnsi" w:hAnsi="Fira Sans"/>
                <w:szCs w:val="18"/>
                <w:lang w:eastAsia="en-US"/>
              </w:rPr>
              <w:t>afhankelijk van de autorisatie- voor andere actoren inzichtelijk.</w:t>
            </w:r>
          </w:p>
        </w:tc>
      </w:tr>
      <w:tr w:rsidR="00714EB2" w:rsidRPr="009D117D" w14:paraId="3D44F4D9" w14:textId="77777777" w:rsidTr="00714E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1AF745A0" w14:textId="5BFCDDA4" w:rsidR="00DD53C6" w:rsidRPr="009D117D" w:rsidRDefault="00DD53C6" w:rsidP="00955A92">
            <w:pPr>
              <w:spacing w:line="276" w:lineRule="auto"/>
              <w:rPr>
                <w:rFonts w:ascii="Fira Sans" w:hAnsi="Fira Sans" w:cs="Calibri"/>
                <w:szCs w:val="18"/>
              </w:rPr>
            </w:pPr>
            <w:r w:rsidRPr="009D117D">
              <w:rPr>
                <w:rFonts w:ascii="Fira Sans" w:hAnsi="Fira Sans" w:cs="Calibri"/>
                <w:szCs w:val="18"/>
              </w:rPr>
              <w:t>2D.</w:t>
            </w:r>
            <w:r w:rsidR="009D0003">
              <w:rPr>
                <w:rFonts w:ascii="Fira Sans" w:hAnsi="Fira Sans" w:cs="Calibri"/>
                <w:szCs w:val="18"/>
              </w:rPr>
              <w:t>9</w:t>
            </w:r>
          </w:p>
        </w:tc>
        <w:tc>
          <w:tcPr>
            <w:tcW w:w="7938" w:type="dxa"/>
          </w:tcPr>
          <w:p w14:paraId="1B36D3CF" w14:textId="5E7C8D09" w:rsidR="00DD53C6" w:rsidRPr="00D96EE3" w:rsidRDefault="00DD53C6" w:rsidP="004D1840">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eastAsiaTheme="minorHAnsi" w:hAnsi="Fira Sans"/>
                <w:szCs w:val="18"/>
                <w:lang w:eastAsia="en-US"/>
              </w:rPr>
            </w:pPr>
            <w:r w:rsidRPr="00D96EE3">
              <w:rPr>
                <w:rFonts w:ascii="Fira Sans" w:eastAsiaTheme="minorHAnsi" w:hAnsi="Fira Sans"/>
                <w:szCs w:val="18"/>
                <w:lang w:eastAsia="en-US"/>
              </w:rPr>
              <w:t>Alle daartoe geautoriseerde professionals moeten op elk gewenst moment notities en</w:t>
            </w:r>
            <w:r>
              <w:rPr>
                <w:rFonts w:ascii="Fira Sans" w:eastAsiaTheme="minorHAnsi" w:hAnsi="Fira Sans"/>
                <w:szCs w:val="18"/>
                <w:lang w:eastAsia="en-US"/>
              </w:rPr>
              <w:t xml:space="preserve"> </w:t>
            </w:r>
            <w:r w:rsidRPr="00D96EE3">
              <w:rPr>
                <w:rFonts w:ascii="Fira Sans" w:eastAsiaTheme="minorHAnsi" w:hAnsi="Fira Sans"/>
                <w:szCs w:val="18"/>
                <w:lang w:eastAsia="en-US"/>
              </w:rPr>
              <w:t>documenten kunnen toevoegen aan het digitale verzuimdossier.</w:t>
            </w:r>
          </w:p>
        </w:tc>
      </w:tr>
      <w:tr w:rsidR="00714EB2" w:rsidRPr="009D117D" w14:paraId="1579B16D" w14:textId="77777777" w:rsidTr="00714EB2">
        <w:tc>
          <w:tcPr>
            <w:cnfStyle w:val="001000000000" w:firstRow="0" w:lastRow="0" w:firstColumn="1" w:lastColumn="0" w:oddVBand="0" w:evenVBand="0" w:oddHBand="0" w:evenHBand="0" w:firstRowFirstColumn="0" w:firstRowLastColumn="0" w:lastRowFirstColumn="0" w:lastRowLastColumn="0"/>
            <w:tcW w:w="851" w:type="dxa"/>
          </w:tcPr>
          <w:p w14:paraId="2C6DA6B0" w14:textId="564A625B" w:rsidR="00DD53C6" w:rsidRPr="009D117D" w:rsidRDefault="00DD53C6" w:rsidP="00955A92">
            <w:pPr>
              <w:spacing w:line="276" w:lineRule="auto"/>
              <w:rPr>
                <w:rFonts w:ascii="Fira Sans" w:hAnsi="Fira Sans" w:cs="Calibri"/>
                <w:szCs w:val="18"/>
              </w:rPr>
            </w:pPr>
            <w:r w:rsidRPr="009D117D">
              <w:rPr>
                <w:rFonts w:ascii="Fira Sans" w:hAnsi="Fira Sans" w:cs="Calibri"/>
                <w:szCs w:val="18"/>
              </w:rPr>
              <w:t>2D.</w:t>
            </w:r>
            <w:r>
              <w:rPr>
                <w:rFonts w:ascii="Fira Sans" w:hAnsi="Fira Sans" w:cs="Calibri"/>
                <w:szCs w:val="18"/>
              </w:rPr>
              <w:t>1</w:t>
            </w:r>
            <w:r w:rsidR="009D0003">
              <w:rPr>
                <w:rFonts w:ascii="Fira Sans" w:hAnsi="Fira Sans" w:cs="Calibri"/>
                <w:szCs w:val="18"/>
              </w:rPr>
              <w:t>0</w:t>
            </w:r>
          </w:p>
        </w:tc>
        <w:tc>
          <w:tcPr>
            <w:tcW w:w="7938" w:type="dxa"/>
          </w:tcPr>
          <w:p w14:paraId="05A0787F" w14:textId="40C8392C" w:rsidR="00DD53C6" w:rsidRPr="00D96EE3" w:rsidRDefault="00DD53C6" w:rsidP="00C3695A">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Fira Sans" w:eastAsiaTheme="minorHAnsi" w:hAnsi="Fira Sans"/>
                <w:szCs w:val="18"/>
                <w:lang w:eastAsia="en-US"/>
              </w:rPr>
            </w:pPr>
            <w:r w:rsidRPr="00D96EE3">
              <w:rPr>
                <w:rFonts w:ascii="Fira Sans" w:eastAsiaTheme="minorHAnsi" w:hAnsi="Fira Sans"/>
                <w:szCs w:val="18"/>
                <w:lang w:eastAsia="en-US"/>
              </w:rPr>
              <w:t>Het systeem moet bij de verzuimmelding direct een digitaal verzuimdossier aanmaken.</w:t>
            </w:r>
            <w:r>
              <w:rPr>
                <w:rFonts w:ascii="Fira Sans" w:eastAsiaTheme="minorHAnsi" w:hAnsi="Fira Sans"/>
                <w:szCs w:val="18"/>
                <w:lang w:eastAsia="en-US"/>
              </w:rPr>
              <w:t xml:space="preserve"> </w:t>
            </w:r>
            <w:r w:rsidRPr="00D96EE3">
              <w:rPr>
                <w:rFonts w:ascii="Fira Sans" w:eastAsiaTheme="minorHAnsi" w:hAnsi="Fira Sans"/>
                <w:szCs w:val="18"/>
                <w:lang w:eastAsia="en-US"/>
              </w:rPr>
              <w:t>In dit verzuimdossier moeten alle geautoriseerde gebruikers kunnen werken.</w:t>
            </w:r>
          </w:p>
        </w:tc>
      </w:tr>
      <w:tr w:rsidR="00714EB2" w:rsidRPr="009D117D" w14:paraId="5CE95A32" w14:textId="77777777" w:rsidTr="00714E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48270231" w14:textId="2AD7A8A7" w:rsidR="00DD53C6" w:rsidRPr="009D117D" w:rsidRDefault="00DD53C6" w:rsidP="00955A92">
            <w:pPr>
              <w:spacing w:line="276" w:lineRule="auto"/>
              <w:rPr>
                <w:rFonts w:ascii="Fira Sans" w:hAnsi="Fira Sans" w:cs="Calibri"/>
                <w:szCs w:val="18"/>
              </w:rPr>
            </w:pPr>
            <w:r w:rsidRPr="009D117D">
              <w:rPr>
                <w:rFonts w:ascii="Fira Sans" w:hAnsi="Fira Sans" w:cs="Calibri"/>
                <w:szCs w:val="18"/>
              </w:rPr>
              <w:t>2D.</w:t>
            </w:r>
            <w:r>
              <w:rPr>
                <w:rFonts w:ascii="Fira Sans" w:hAnsi="Fira Sans" w:cs="Calibri"/>
                <w:szCs w:val="18"/>
              </w:rPr>
              <w:t>1</w:t>
            </w:r>
            <w:r w:rsidR="009D0003">
              <w:rPr>
                <w:rFonts w:ascii="Fira Sans" w:hAnsi="Fira Sans" w:cs="Calibri"/>
                <w:szCs w:val="18"/>
              </w:rPr>
              <w:t>1</w:t>
            </w:r>
          </w:p>
        </w:tc>
        <w:tc>
          <w:tcPr>
            <w:tcW w:w="7938" w:type="dxa"/>
          </w:tcPr>
          <w:p w14:paraId="1B8BE25A" w14:textId="7F037E74" w:rsidR="00DD53C6" w:rsidRPr="00D96EE3" w:rsidRDefault="00DD53C6" w:rsidP="00C3695A">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eastAsiaTheme="minorHAnsi" w:hAnsi="Fira Sans"/>
                <w:szCs w:val="18"/>
                <w:lang w:eastAsia="en-US"/>
              </w:rPr>
            </w:pPr>
            <w:r w:rsidRPr="00D96EE3">
              <w:rPr>
                <w:rFonts w:ascii="Fira Sans" w:eastAsiaTheme="minorHAnsi" w:hAnsi="Fira Sans"/>
                <w:szCs w:val="18"/>
                <w:lang w:eastAsia="en-US"/>
              </w:rPr>
              <w:t>Het systeem selecteert op basis van het dienstverband welke medewerkers zichtbaar</w:t>
            </w:r>
            <w:r>
              <w:rPr>
                <w:rFonts w:ascii="Fira Sans" w:eastAsiaTheme="minorHAnsi" w:hAnsi="Fira Sans"/>
                <w:szCs w:val="18"/>
                <w:lang w:eastAsia="en-US"/>
              </w:rPr>
              <w:t xml:space="preserve"> </w:t>
            </w:r>
            <w:r w:rsidRPr="00D96EE3">
              <w:rPr>
                <w:rFonts w:ascii="Fira Sans" w:eastAsiaTheme="minorHAnsi" w:hAnsi="Fira Sans"/>
                <w:szCs w:val="18"/>
                <w:lang w:eastAsia="en-US"/>
              </w:rPr>
              <w:t>zijn in de verzuimomgeving, zodat bepaalde groepen (stagiaires, externen) kunnen</w:t>
            </w:r>
            <w:r>
              <w:rPr>
                <w:rFonts w:ascii="Fira Sans" w:eastAsiaTheme="minorHAnsi" w:hAnsi="Fira Sans"/>
                <w:szCs w:val="18"/>
                <w:lang w:eastAsia="en-US"/>
              </w:rPr>
              <w:t xml:space="preserve"> </w:t>
            </w:r>
            <w:r w:rsidRPr="00D96EE3">
              <w:rPr>
                <w:rFonts w:ascii="Fira Sans" w:eastAsiaTheme="minorHAnsi" w:hAnsi="Fira Sans"/>
                <w:szCs w:val="18"/>
                <w:lang w:eastAsia="en-US"/>
              </w:rPr>
              <w:t>worden uitgesloten.</w:t>
            </w:r>
          </w:p>
        </w:tc>
      </w:tr>
      <w:tr w:rsidR="00714EB2" w:rsidRPr="009D117D" w14:paraId="3FB3C104" w14:textId="77777777" w:rsidTr="00714EB2">
        <w:tc>
          <w:tcPr>
            <w:cnfStyle w:val="001000000000" w:firstRow="0" w:lastRow="0" w:firstColumn="1" w:lastColumn="0" w:oddVBand="0" w:evenVBand="0" w:oddHBand="0" w:evenHBand="0" w:firstRowFirstColumn="0" w:firstRowLastColumn="0" w:lastRowFirstColumn="0" w:lastRowLastColumn="0"/>
            <w:tcW w:w="851" w:type="dxa"/>
          </w:tcPr>
          <w:p w14:paraId="64E8E048" w14:textId="44BACBBC" w:rsidR="00DD53C6" w:rsidRPr="009D117D" w:rsidRDefault="00DD53C6" w:rsidP="00955A92">
            <w:pPr>
              <w:spacing w:line="276" w:lineRule="auto"/>
              <w:rPr>
                <w:rFonts w:ascii="Fira Sans" w:hAnsi="Fira Sans" w:cs="Calibri"/>
                <w:szCs w:val="18"/>
              </w:rPr>
            </w:pPr>
            <w:r w:rsidRPr="009D117D">
              <w:rPr>
                <w:rFonts w:ascii="Fira Sans" w:hAnsi="Fira Sans" w:cs="Calibri"/>
                <w:szCs w:val="18"/>
              </w:rPr>
              <w:t>2D.</w:t>
            </w:r>
            <w:r>
              <w:rPr>
                <w:rFonts w:ascii="Fira Sans" w:hAnsi="Fira Sans" w:cs="Calibri"/>
                <w:szCs w:val="18"/>
              </w:rPr>
              <w:t>1</w:t>
            </w:r>
            <w:r w:rsidR="009D0003">
              <w:rPr>
                <w:rFonts w:ascii="Fira Sans" w:hAnsi="Fira Sans" w:cs="Calibri"/>
                <w:szCs w:val="18"/>
              </w:rPr>
              <w:t>2</w:t>
            </w:r>
          </w:p>
        </w:tc>
        <w:tc>
          <w:tcPr>
            <w:tcW w:w="7938" w:type="dxa"/>
          </w:tcPr>
          <w:p w14:paraId="54F10F02" w14:textId="20CC1A7A" w:rsidR="00DD53C6" w:rsidRPr="00D96EE3" w:rsidRDefault="00DD53C6" w:rsidP="00C3695A">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Fira Sans" w:eastAsiaTheme="minorHAnsi" w:hAnsi="Fira Sans"/>
                <w:szCs w:val="18"/>
                <w:lang w:eastAsia="en-US"/>
              </w:rPr>
            </w:pPr>
            <w:r w:rsidRPr="00D96EE3">
              <w:rPr>
                <w:rFonts w:ascii="Fira Sans" w:eastAsiaTheme="minorHAnsi" w:hAnsi="Fira Sans"/>
                <w:szCs w:val="18"/>
                <w:lang w:eastAsia="en-US"/>
              </w:rPr>
              <w:t>Het systeem biedt de mogelijkheid om vanuit de module een aantal standaard</w:t>
            </w:r>
            <w:r>
              <w:rPr>
                <w:rFonts w:ascii="Fira Sans" w:eastAsiaTheme="minorHAnsi" w:hAnsi="Fira Sans"/>
                <w:szCs w:val="18"/>
                <w:lang w:eastAsia="en-US"/>
              </w:rPr>
              <w:t xml:space="preserve"> </w:t>
            </w:r>
            <w:r w:rsidRPr="00D96EE3">
              <w:rPr>
                <w:rFonts w:ascii="Fira Sans" w:eastAsiaTheme="minorHAnsi" w:hAnsi="Fira Sans"/>
                <w:szCs w:val="18"/>
                <w:lang w:eastAsia="en-US"/>
              </w:rPr>
              <w:t>rapportages te maken, minimaal per medewerker, verzuim per maand/kwartaal/jaar,</w:t>
            </w:r>
            <w:r>
              <w:rPr>
                <w:rFonts w:ascii="Fira Sans" w:eastAsiaTheme="minorHAnsi" w:hAnsi="Fira Sans"/>
                <w:szCs w:val="18"/>
                <w:lang w:eastAsia="en-US"/>
              </w:rPr>
              <w:t xml:space="preserve"> </w:t>
            </w:r>
            <w:r w:rsidRPr="00D96EE3">
              <w:rPr>
                <w:rFonts w:ascii="Fira Sans" w:eastAsiaTheme="minorHAnsi" w:hAnsi="Fira Sans"/>
                <w:szCs w:val="18"/>
                <w:lang w:eastAsia="en-US"/>
              </w:rPr>
              <w:t>per geslacht, per duurklasse, schaal, per leeftijdsklasse en een totale verzuimanalyse.</w:t>
            </w:r>
          </w:p>
        </w:tc>
      </w:tr>
      <w:tr w:rsidR="00714EB2" w:rsidRPr="009D117D" w14:paraId="5C5977BF" w14:textId="77777777" w:rsidTr="00714E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1E132FB2" w14:textId="60B9802A" w:rsidR="00DD53C6" w:rsidRPr="009D117D" w:rsidRDefault="00DD53C6" w:rsidP="00955A92">
            <w:pPr>
              <w:spacing w:line="276" w:lineRule="auto"/>
              <w:rPr>
                <w:rFonts w:ascii="Fira Sans" w:hAnsi="Fira Sans" w:cs="Calibri"/>
                <w:szCs w:val="18"/>
              </w:rPr>
            </w:pPr>
            <w:r w:rsidRPr="009D117D">
              <w:rPr>
                <w:rFonts w:ascii="Fira Sans" w:hAnsi="Fira Sans" w:cs="Calibri"/>
                <w:szCs w:val="18"/>
              </w:rPr>
              <w:t>2D.</w:t>
            </w:r>
            <w:r>
              <w:rPr>
                <w:rFonts w:ascii="Fira Sans" w:hAnsi="Fira Sans" w:cs="Calibri"/>
                <w:szCs w:val="18"/>
              </w:rPr>
              <w:t>1</w:t>
            </w:r>
            <w:r w:rsidR="009D0003">
              <w:rPr>
                <w:rFonts w:ascii="Fira Sans" w:hAnsi="Fira Sans" w:cs="Calibri"/>
                <w:szCs w:val="18"/>
              </w:rPr>
              <w:t>3</w:t>
            </w:r>
          </w:p>
        </w:tc>
        <w:tc>
          <w:tcPr>
            <w:tcW w:w="7938" w:type="dxa"/>
          </w:tcPr>
          <w:p w14:paraId="6119918F" w14:textId="4CA2FFCF" w:rsidR="00DD53C6" w:rsidRPr="00D96EE3" w:rsidRDefault="00DD53C6" w:rsidP="00440D89">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eastAsiaTheme="minorHAnsi" w:hAnsi="Fira Sans"/>
                <w:szCs w:val="18"/>
                <w:lang w:eastAsia="en-US"/>
              </w:rPr>
            </w:pPr>
            <w:r w:rsidRPr="00D96EE3">
              <w:rPr>
                <w:rFonts w:ascii="Fira Sans" w:eastAsiaTheme="minorHAnsi" w:hAnsi="Fira Sans"/>
                <w:szCs w:val="18"/>
                <w:lang w:eastAsia="en-US"/>
              </w:rPr>
              <w:t>Het systeem herkent samengesteld verzuim conform wet-regelgeving (minder dan 28</w:t>
            </w:r>
            <w:r>
              <w:rPr>
                <w:rFonts w:ascii="Fira Sans" w:eastAsiaTheme="minorHAnsi" w:hAnsi="Fira Sans"/>
                <w:szCs w:val="18"/>
                <w:lang w:eastAsia="en-US"/>
              </w:rPr>
              <w:t xml:space="preserve"> </w:t>
            </w:r>
            <w:r w:rsidRPr="00D96EE3">
              <w:rPr>
                <w:rFonts w:ascii="Fira Sans" w:eastAsiaTheme="minorHAnsi" w:hAnsi="Fira Sans"/>
                <w:szCs w:val="18"/>
                <w:lang w:eastAsia="en-US"/>
              </w:rPr>
              <w:t>dagen hersteld tussen 2 ziekteperiodes is 1 lopend verzuimdossier).</w:t>
            </w:r>
          </w:p>
        </w:tc>
      </w:tr>
      <w:tr w:rsidR="00714EB2" w:rsidRPr="009D117D" w14:paraId="3D9ACB19" w14:textId="77777777" w:rsidTr="00714EB2">
        <w:tc>
          <w:tcPr>
            <w:cnfStyle w:val="001000000000" w:firstRow="0" w:lastRow="0" w:firstColumn="1" w:lastColumn="0" w:oddVBand="0" w:evenVBand="0" w:oddHBand="0" w:evenHBand="0" w:firstRowFirstColumn="0" w:firstRowLastColumn="0" w:lastRowFirstColumn="0" w:lastRowLastColumn="0"/>
            <w:tcW w:w="851" w:type="dxa"/>
          </w:tcPr>
          <w:p w14:paraId="19A6E5D2" w14:textId="30D8DD07" w:rsidR="00DD53C6" w:rsidRPr="009D117D" w:rsidRDefault="00DD53C6" w:rsidP="00955A92">
            <w:pPr>
              <w:spacing w:line="276" w:lineRule="auto"/>
              <w:rPr>
                <w:rFonts w:ascii="Fira Sans" w:hAnsi="Fira Sans" w:cs="Calibri"/>
                <w:szCs w:val="18"/>
              </w:rPr>
            </w:pPr>
            <w:r w:rsidRPr="009D117D">
              <w:rPr>
                <w:rFonts w:ascii="Fira Sans" w:hAnsi="Fira Sans" w:cs="Calibri"/>
                <w:szCs w:val="18"/>
              </w:rPr>
              <w:t>2D.</w:t>
            </w:r>
            <w:r>
              <w:rPr>
                <w:rFonts w:ascii="Fira Sans" w:hAnsi="Fira Sans" w:cs="Calibri"/>
                <w:szCs w:val="18"/>
              </w:rPr>
              <w:t>1</w:t>
            </w:r>
            <w:r w:rsidR="009D0003">
              <w:rPr>
                <w:rFonts w:ascii="Fira Sans" w:hAnsi="Fira Sans" w:cs="Calibri"/>
                <w:szCs w:val="18"/>
              </w:rPr>
              <w:t>4</w:t>
            </w:r>
          </w:p>
        </w:tc>
        <w:tc>
          <w:tcPr>
            <w:tcW w:w="7938" w:type="dxa"/>
          </w:tcPr>
          <w:p w14:paraId="32CB6622" w14:textId="3CE9294C" w:rsidR="00DD53C6" w:rsidRPr="00D96EE3" w:rsidRDefault="00DD53C6" w:rsidP="00440D89">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Fira Sans" w:eastAsiaTheme="minorHAnsi" w:hAnsi="Fira Sans"/>
                <w:szCs w:val="18"/>
                <w:lang w:eastAsia="en-US"/>
              </w:rPr>
            </w:pPr>
            <w:r w:rsidRPr="00D96EE3">
              <w:rPr>
                <w:rFonts w:ascii="Fira Sans" w:eastAsiaTheme="minorHAnsi" w:hAnsi="Fira Sans"/>
                <w:szCs w:val="18"/>
                <w:lang w:eastAsia="en-US"/>
              </w:rPr>
              <w:t xml:space="preserve">Documenten (zoals spreekuurrapportages, probleemanalyses) kunnen worden </w:t>
            </w:r>
            <w:proofErr w:type="spellStart"/>
            <w:r w:rsidRPr="00D96EE3">
              <w:rPr>
                <w:rFonts w:ascii="Fira Sans" w:eastAsiaTheme="minorHAnsi" w:hAnsi="Fira Sans"/>
                <w:szCs w:val="18"/>
                <w:lang w:eastAsia="en-US"/>
              </w:rPr>
              <w:t>geüpload</w:t>
            </w:r>
            <w:proofErr w:type="spellEnd"/>
            <w:r>
              <w:rPr>
                <w:rFonts w:ascii="Fira Sans" w:eastAsiaTheme="minorHAnsi" w:hAnsi="Fira Sans"/>
                <w:szCs w:val="18"/>
                <w:lang w:eastAsia="en-US"/>
              </w:rPr>
              <w:t xml:space="preserve"> </w:t>
            </w:r>
            <w:r w:rsidRPr="00D96EE3">
              <w:rPr>
                <w:rFonts w:ascii="Fira Sans" w:eastAsiaTheme="minorHAnsi" w:hAnsi="Fira Sans"/>
                <w:szCs w:val="18"/>
                <w:lang w:eastAsia="en-US"/>
              </w:rPr>
              <w:t>aan het digitale verzuimdossier.</w:t>
            </w:r>
          </w:p>
        </w:tc>
      </w:tr>
      <w:tr w:rsidR="00714EB2" w:rsidRPr="009D117D" w14:paraId="461CBE5B" w14:textId="77777777" w:rsidTr="00714E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645F4C01" w14:textId="54BDF6AC" w:rsidR="00DD53C6" w:rsidRPr="009D117D" w:rsidRDefault="00DD53C6" w:rsidP="00955A92">
            <w:pPr>
              <w:spacing w:line="276" w:lineRule="auto"/>
              <w:rPr>
                <w:rFonts w:ascii="Fira Sans" w:hAnsi="Fira Sans" w:cs="Calibri"/>
                <w:szCs w:val="18"/>
              </w:rPr>
            </w:pPr>
            <w:r w:rsidRPr="009D117D">
              <w:rPr>
                <w:rFonts w:ascii="Fira Sans" w:hAnsi="Fira Sans" w:cs="Calibri"/>
                <w:szCs w:val="18"/>
              </w:rPr>
              <w:t>2D.</w:t>
            </w:r>
            <w:r>
              <w:rPr>
                <w:rFonts w:ascii="Fira Sans" w:hAnsi="Fira Sans" w:cs="Calibri"/>
                <w:szCs w:val="18"/>
              </w:rPr>
              <w:t>1</w:t>
            </w:r>
            <w:r w:rsidR="009D0003">
              <w:rPr>
                <w:rFonts w:ascii="Fira Sans" w:hAnsi="Fira Sans" w:cs="Calibri"/>
                <w:szCs w:val="18"/>
              </w:rPr>
              <w:t>5</w:t>
            </w:r>
          </w:p>
        </w:tc>
        <w:tc>
          <w:tcPr>
            <w:tcW w:w="7938" w:type="dxa"/>
          </w:tcPr>
          <w:p w14:paraId="36F3B30E" w14:textId="308B1B6D" w:rsidR="00DD53C6" w:rsidRPr="00D96EE3" w:rsidRDefault="00DD53C6" w:rsidP="00440D89">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eastAsiaTheme="minorHAnsi" w:hAnsi="Fira Sans"/>
                <w:szCs w:val="18"/>
                <w:lang w:eastAsia="en-US"/>
              </w:rPr>
            </w:pPr>
            <w:r>
              <w:rPr>
                <w:rFonts w:ascii="Fira Sans" w:eastAsiaTheme="minorHAnsi" w:hAnsi="Fira Sans"/>
                <w:szCs w:val="18"/>
                <w:lang w:eastAsia="en-US"/>
              </w:rPr>
              <w:t xml:space="preserve">Het moet mogelijk zijn om vast te leggen bij een medewerker of deze onder een no risk polis valt. </w:t>
            </w:r>
          </w:p>
        </w:tc>
      </w:tr>
      <w:tr w:rsidR="00714EB2" w:rsidRPr="009D117D" w14:paraId="52CDC83E" w14:textId="77777777" w:rsidTr="00714EB2">
        <w:tc>
          <w:tcPr>
            <w:cnfStyle w:val="001000000000" w:firstRow="0" w:lastRow="0" w:firstColumn="1" w:lastColumn="0" w:oddVBand="0" w:evenVBand="0" w:oddHBand="0" w:evenHBand="0" w:firstRowFirstColumn="0" w:firstRowLastColumn="0" w:lastRowFirstColumn="0" w:lastRowLastColumn="0"/>
            <w:tcW w:w="851" w:type="dxa"/>
          </w:tcPr>
          <w:p w14:paraId="57047FA4" w14:textId="08E16295" w:rsidR="00DD53C6" w:rsidRPr="009D117D" w:rsidRDefault="00DD53C6" w:rsidP="00955A92">
            <w:pPr>
              <w:spacing w:line="276" w:lineRule="auto"/>
              <w:rPr>
                <w:rFonts w:ascii="Fira Sans" w:hAnsi="Fira Sans" w:cs="Calibri"/>
                <w:szCs w:val="18"/>
              </w:rPr>
            </w:pPr>
            <w:r w:rsidRPr="009D117D">
              <w:rPr>
                <w:rFonts w:ascii="Fira Sans" w:hAnsi="Fira Sans" w:cs="Calibri"/>
                <w:szCs w:val="18"/>
              </w:rPr>
              <w:t>2D.</w:t>
            </w:r>
            <w:r>
              <w:rPr>
                <w:rFonts w:ascii="Fira Sans" w:hAnsi="Fira Sans" w:cs="Calibri"/>
                <w:szCs w:val="18"/>
              </w:rPr>
              <w:t>1</w:t>
            </w:r>
            <w:r w:rsidR="009D0003">
              <w:rPr>
                <w:rFonts w:ascii="Fira Sans" w:hAnsi="Fira Sans" w:cs="Calibri"/>
                <w:szCs w:val="18"/>
              </w:rPr>
              <w:t>6</w:t>
            </w:r>
          </w:p>
        </w:tc>
        <w:tc>
          <w:tcPr>
            <w:tcW w:w="7938" w:type="dxa"/>
          </w:tcPr>
          <w:p w14:paraId="62A1A8D8" w14:textId="630B6537" w:rsidR="00DD53C6" w:rsidRPr="00D96EE3" w:rsidRDefault="00DD53C6" w:rsidP="00440D89">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Fira Sans" w:eastAsiaTheme="minorHAnsi" w:hAnsi="Fira Sans"/>
                <w:szCs w:val="18"/>
                <w:lang w:eastAsia="en-US"/>
              </w:rPr>
            </w:pPr>
            <w:r w:rsidRPr="00D96EE3">
              <w:rPr>
                <w:rFonts w:ascii="Fira Sans" w:eastAsiaTheme="minorHAnsi" w:hAnsi="Fira Sans"/>
                <w:szCs w:val="18"/>
                <w:lang w:eastAsia="en-US"/>
              </w:rPr>
              <w:t>Bij uitdienstmelding dient de mogelijkheid er te zijn om de verzuimcasus af te sluiten.</w:t>
            </w:r>
          </w:p>
        </w:tc>
      </w:tr>
      <w:tr w:rsidR="00714EB2" w:rsidRPr="009D117D" w14:paraId="6B194656" w14:textId="77777777" w:rsidTr="00714E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0EAB546D" w14:textId="6EB59FBA" w:rsidR="00DD53C6" w:rsidRPr="009D117D" w:rsidRDefault="00DD53C6" w:rsidP="00955A92">
            <w:pPr>
              <w:spacing w:line="276" w:lineRule="auto"/>
              <w:rPr>
                <w:rFonts w:ascii="Fira Sans" w:hAnsi="Fira Sans" w:cs="Calibri"/>
                <w:szCs w:val="18"/>
              </w:rPr>
            </w:pPr>
            <w:r>
              <w:rPr>
                <w:rFonts w:ascii="Fira Sans" w:hAnsi="Fira Sans" w:cs="Calibri"/>
                <w:szCs w:val="18"/>
              </w:rPr>
              <w:t>2D.</w:t>
            </w:r>
            <w:r w:rsidR="009D0003">
              <w:rPr>
                <w:rFonts w:ascii="Fira Sans" w:hAnsi="Fira Sans" w:cs="Calibri"/>
                <w:szCs w:val="18"/>
              </w:rPr>
              <w:t>17</w:t>
            </w:r>
          </w:p>
        </w:tc>
        <w:tc>
          <w:tcPr>
            <w:tcW w:w="7938" w:type="dxa"/>
          </w:tcPr>
          <w:p w14:paraId="5DD28CB2" w14:textId="5D29DABE" w:rsidR="00DD53C6" w:rsidRPr="00D96EE3" w:rsidRDefault="00DD53C6" w:rsidP="00D96EE3">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eastAsiaTheme="minorHAnsi" w:hAnsi="Fira Sans"/>
                <w:szCs w:val="18"/>
                <w:lang w:eastAsia="en-US"/>
              </w:rPr>
            </w:pPr>
            <w:r>
              <w:rPr>
                <w:rFonts w:ascii="Fira Sans" w:eastAsiaTheme="minorHAnsi" w:hAnsi="Fira Sans"/>
                <w:szCs w:val="18"/>
                <w:lang w:eastAsia="en-US"/>
              </w:rPr>
              <w:t>Een signaal om de no risk polis na 2 maanden uit te vragen kan worden ingericht.</w:t>
            </w:r>
          </w:p>
        </w:tc>
      </w:tr>
    </w:tbl>
    <w:p w14:paraId="74CEED73" w14:textId="77777777" w:rsidR="00BB58D5" w:rsidRPr="009D117D" w:rsidRDefault="00BB58D5" w:rsidP="00BB58D5">
      <w:pPr>
        <w:rPr>
          <w:rFonts w:ascii="Fira Sans" w:hAnsi="Fira Sans" w:cs="Calibri"/>
          <w:szCs w:val="18"/>
        </w:rPr>
      </w:pPr>
    </w:p>
    <w:p w14:paraId="26993BAC" w14:textId="77777777" w:rsidR="003B7496" w:rsidRDefault="003B7496">
      <w:pPr>
        <w:spacing w:line="240" w:lineRule="auto"/>
        <w:rPr>
          <w:rFonts w:ascii="Fira Sans" w:hAnsi="Fira Sans" w:cs="Calibri"/>
          <w:bCs/>
          <w:i/>
          <w:iCs/>
          <w:szCs w:val="18"/>
        </w:rPr>
      </w:pPr>
      <w:r>
        <w:rPr>
          <w:rFonts w:ascii="Fira Sans" w:hAnsi="Fira Sans" w:cs="Calibri"/>
          <w:szCs w:val="18"/>
        </w:rPr>
        <w:br w:type="page"/>
      </w:r>
    </w:p>
    <w:p w14:paraId="41784D7D" w14:textId="24E2B5CE" w:rsidR="00BB58D5" w:rsidRPr="003606D3" w:rsidRDefault="007F396B" w:rsidP="00BB58D5">
      <w:pPr>
        <w:pStyle w:val="Kop2"/>
        <w:numPr>
          <w:ilvl w:val="1"/>
          <w:numId w:val="27"/>
        </w:numPr>
        <w:spacing w:after="120"/>
        <w:rPr>
          <w:rFonts w:ascii="Fira Sans" w:hAnsi="Fira Sans" w:cs="Calibri"/>
          <w:szCs w:val="18"/>
        </w:rPr>
      </w:pPr>
      <w:bookmarkStart w:id="38" w:name="_Toc115777461"/>
      <w:bookmarkStart w:id="39" w:name="_Toc116472308"/>
      <w:r w:rsidRPr="003606D3">
        <w:rPr>
          <w:rFonts w:ascii="Fira Sans" w:hAnsi="Fira Sans" w:cs="Calibri"/>
          <w:szCs w:val="18"/>
        </w:rPr>
        <w:lastRenderedPageBreak/>
        <w:t>Salarisadministratie</w:t>
      </w:r>
      <w:bookmarkEnd w:id="38"/>
      <w:bookmarkEnd w:id="39"/>
    </w:p>
    <w:tbl>
      <w:tblPr>
        <w:tblStyle w:val="Lijsttabel3-Accent3"/>
        <w:tblW w:w="8789" w:type="dxa"/>
        <w:tblInd w:w="-1139" w:type="dxa"/>
        <w:tblLayout w:type="fixed"/>
        <w:tblLook w:val="04A0" w:firstRow="1" w:lastRow="0" w:firstColumn="1" w:lastColumn="0" w:noHBand="0" w:noVBand="1"/>
      </w:tblPr>
      <w:tblGrid>
        <w:gridCol w:w="851"/>
        <w:gridCol w:w="7938"/>
      </w:tblGrid>
      <w:tr w:rsidR="00714EB2" w:rsidRPr="009D117D" w14:paraId="04D281EC" w14:textId="77777777" w:rsidTr="00714EB2">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851" w:type="dxa"/>
          </w:tcPr>
          <w:p w14:paraId="2B3EEF4F" w14:textId="77777777" w:rsidR="00DD53C6" w:rsidRPr="009D117D" w:rsidRDefault="00DD53C6" w:rsidP="001E3277">
            <w:pPr>
              <w:spacing w:before="60" w:after="60"/>
              <w:rPr>
                <w:rFonts w:ascii="Fira Sans" w:hAnsi="Fira Sans" w:cs="Calibri"/>
                <w:szCs w:val="18"/>
              </w:rPr>
            </w:pPr>
            <w:r w:rsidRPr="009D117D">
              <w:rPr>
                <w:rFonts w:ascii="Fira Sans" w:hAnsi="Fira Sans" w:cs="Calibri"/>
                <w:szCs w:val="18"/>
              </w:rPr>
              <w:t>2E</w:t>
            </w:r>
          </w:p>
        </w:tc>
        <w:tc>
          <w:tcPr>
            <w:tcW w:w="7938" w:type="dxa"/>
          </w:tcPr>
          <w:p w14:paraId="286F71EF" w14:textId="77777777" w:rsidR="00DD53C6" w:rsidRPr="009D117D" w:rsidRDefault="00DD53C6" w:rsidP="001E3277">
            <w:pPr>
              <w:spacing w:before="60" w:after="60"/>
              <w:cnfStyle w:val="100000000000" w:firstRow="1" w:lastRow="0" w:firstColumn="0" w:lastColumn="0" w:oddVBand="0" w:evenVBand="0" w:oddHBand="0" w:evenHBand="0" w:firstRowFirstColumn="0" w:firstRowLastColumn="0" w:lastRowFirstColumn="0" w:lastRowLastColumn="0"/>
              <w:rPr>
                <w:rFonts w:ascii="Fira Sans" w:hAnsi="Fira Sans" w:cs="Calibri"/>
                <w:szCs w:val="18"/>
              </w:rPr>
            </w:pPr>
            <w:r>
              <w:rPr>
                <w:rFonts w:ascii="Fira Sans" w:hAnsi="Fira Sans" w:cs="Calibri"/>
                <w:szCs w:val="18"/>
              </w:rPr>
              <w:t>Salarisadministratie</w:t>
            </w:r>
          </w:p>
        </w:tc>
      </w:tr>
      <w:tr w:rsidR="00714EB2" w:rsidRPr="009D117D" w14:paraId="0C3C9C6E" w14:textId="77777777" w:rsidTr="00714E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1ACEFDA6" w14:textId="77777777" w:rsidR="00DD53C6" w:rsidRPr="009D117D" w:rsidRDefault="00DD53C6" w:rsidP="001E3277">
            <w:pPr>
              <w:spacing w:line="276" w:lineRule="auto"/>
              <w:rPr>
                <w:rFonts w:ascii="Fira Sans" w:hAnsi="Fira Sans" w:cs="Calibri"/>
                <w:szCs w:val="18"/>
              </w:rPr>
            </w:pPr>
            <w:r w:rsidRPr="009D117D">
              <w:rPr>
                <w:rFonts w:ascii="Fira Sans" w:hAnsi="Fira Sans" w:cs="Calibri"/>
                <w:szCs w:val="18"/>
              </w:rPr>
              <w:t>2E.1</w:t>
            </w:r>
          </w:p>
        </w:tc>
        <w:tc>
          <w:tcPr>
            <w:tcW w:w="7938" w:type="dxa"/>
          </w:tcPr>
          <w:p w14:paraId="11E584A7" w14:textId="77777777" w:rsidR="00DD53C6" w:rsidRPr="00EC2B32" w:rsidRDefault="00DD53C6" w:rsidP="001E3277">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eastAsiaTheme="minorHAnsi" w:hAnsi="Fira Sans"/>
                <w:szCs w:val="18"/>
                <w:lang w:eastAsia="en-US"/>
              </w:rPr>
            </w:pPr>
            <w:r w:rsidRPr="00EC2B32">
              <w:rPr>
                <w:rFonts w:ascii="Fira Sans" w:eastAsiaTheme="minorHAnsi" w:hAnsi="Fira Sans"/>
                <w:szCs w:val="18"/>
                <w:lang w:eastAsia="en-US"/>
              </w:rPr>
              <w:t>Het systeem beschikt over minimaal 400 vrij te gebruiken bruto, netto en netto/bruto codes</w:t>
            </w:r>
            <w:r>
              <w:rPr>
                <w:rFonts w:ascii="Fira Sans" w:eastAsiaTheme="minorHAnsi" w:hAnsi="Fira Sans"/>
                <w:szCs w:val="18"/>
                <w:lang w:eastAsia="en-US"/>
              </w:rPr>
              <w:t xml:space="preserve"> </w:t>
            </w:r>
            <w:r w:rsidRPr="00EC2B32">
              <w:rPr>
                <w:rFonts w:ascii="Fira Sans" w:eastAsiaTheme="minorHAnsi" w:hAnsi="Fira Sans"/>
                <w:szCs w:val="18"/>
                <w:lang w:eastAsia="en-US"/>
              </w:rPr>
              <w:t>(zowel vast als incidenteel) en grondslagen die door Opdrachtgever zelf te definiëren en toe te</w:t>
            </w:r>
            <w:r>
              <w:rPr>
                <w:rFonts w:ascii="Fira Sans" w:eastAsiaTheme="minorHAnsi" w:hAnsi="Fira Sans"/>
                <w:szCs w:val="18"/>
                <w:lang w:eastAsia="en-US"/>
              </w:rPr>
              <w:t xml:space="preserve"> </w:t>
            </w:r>
            <w:r w:rsidRPr="00EC2B32">
              <w:rPr>
                <w:rFonts w:ascii="Fira Sans" w:eastAsiaTheme="minorHAnsi" w:hAnsi="Fira Sans"/>
                <w:szCs w:val="18"/>
                <w:lang w:eastAsia="en-US"/>
              </w:rPr>
              <w:t>voegen zijn. Per organisatie kan de omschrijving van een invoercode verschillend worden</w:t>
            </w:r>
            <w:r>
              <w:rPr>
                <w:rFonts w:ascii="Fira Sans" w:eastAsiaTheme="minorHAnsi" w:hAnsi="Fira Sans"/>
                <w:szCs w:val="18"/>
                <w:lang w:eastAsia="en-US"/>
              </w:rPr>
              <w:t xml:space="preserve"> </w:t>
            </w:r>
            <w:r w:rsidRPr="00EC2B32">
              <w:rPr>
                <w:rFonts w:ascii="Fira Sans" w:eastAsiaTheme="minorHAnsi" w:hAnsi="Fira Sans"/>
                <w:szCs w:val="18"/>
                <w:lang w:eastAsia="en-US"/>
              </w:rPr>
              <w:t>vastgelegd. Bij upgrades mag het systeem deze instellingen nooit overschrijven. Tevens kan de</w:t>
            </w:r>
            <w:r>
              <w:rPr>
                <w:rFonts w:ascii="Fira Sans" w:eastAsiaTheme="minorHAnsi" w:hAnsi="Fira Sans"/>
                <w:szCs w:val="18"/>
                <w:lang w:eastAsia="en-US"/>
              </w:rPr>
              <w:t xml:space="preserve"> </w:t>
            </w:r>
            <w:r w:rsidRPr="00EC2B32">
              <w:rPr>
                <w:rFonts w:ascii="Fira Sans" w:eastAsiaTheme="minorHAnsi" w:hAnsi="Fira Sans"/>
                <w:szCs w:val="18"/>
                <w:lang w:eastAsia="en-US"/>
              </w:rPr>
              <w:t>gebruiker zelf, niet salaris gerelateerde, rubrieken aanmaken, waarbij het toevoegen van een</w:t>
            </w:r>
            <w:r>
              <w:rPr>
                <w:rFonts w:ascii="Fira Sans" w:eastAsiaTheme="minorHAnsi" w:hAnsi="Fira Sans"/>
                <w:szCs w:val="18"/>
                <w:lang w:eastAsia="en-US"/>
              </w:rPr>
              <w:t xml:space="preserve"> </w:t>
            </w:r>
            <w:r w:rsidRPr="00EC2B32">
              <w:rPr>
                <w:rFonts w:ascii="Fira Sans" w:eastAsiaTheme="minorHAnsi" w:hAnsi="Fira Sans"/>
                <w:szCs w:val="18"/>
                <w:lang w:eastAsia="en-US"/>
              </w:rPr>
              <w:t>keuzelijst tot de mogelijkheden behoort. Opdrachtgever kan in het systeem zelf schermen</w:t>
            </w:r>
            <w:r>
              <w:rPr>
                <w:rFonts w:ascii="Fira Sans" w:eastAsiaTheme="minorHAnsi" w:hAnsi="Fira Sans"/>
                <w:szCs w:val="18"/>
                <w:lang w:eastAsia="en-US"/>
              </w:rPr>
              <w:t xml:space="preserve"> </w:t>
            </w:r>
            <w:r w:rsidRPr="00EC2B32">
              <w:rPr>
                <w:rFonts w:ascii="Fira Sans" w:eastAsiaTheme="minorHAnsi" w:hAnsi="Fira Sans"/>
                <w:szCs w:val="18"/>
                <w:lang w:eastAsia="en-US"/>
              </w:rPr>
              <w:t>aanmaken waarop deze rubrieken zichtbaar zijn.</w:t>
            </w:r>
          </w:p>
        </w:tc>
      </w:tr>
      <w:tr w:rsidR="00714EB2" w:rsidRPr="009D117D" w14:paraId="10098800" w14:textId="77777777" w:rsidTr="00714EB2">
        <w:tc>
          <w:tcPr>
            <w:cnfStyle w:val="001000000000" w:firstRow="0" w:lastRow="0" w:firstColumn="1" w:lastColumn="0" w:oddVBand="0" w:evenVBand="0" w:oddHBand="0" w:evenHBand="0" w:firstRowFirstColumn="0" w:firstRowLastColumn="0" w:lastRowFirstColumn="0" w:lastRowLastColumn="0"/>
            <w:tcW w:w="851" w:type="dxa"/>
          </w:tcPr>
          <w:p w14:paraId="0C49D0CD" w14:textId="77777777" w:rsidR="00DD53C6" w:rsidRPr="009D117D" w:rsidRDefault="00DD53C6" w:rsidP="001E3277">
            <w:pPr>
              <w:spacing w:line="276" w:lineRule="auto"/>
              <w:rPr>
                <w:rFonts w:ascii="Fira Sans" w:hAnsi="Fira Sans" w:cs="Calibri"/>
                <w:szCs w:val="18"/>
              </w:rPr>
            </w:pPr>
            <w:r w:rsidRPr="009D117D">
              <w:rPr>
                <w:rFonts w:ascii="Fira Sans" w:hAnsi="Fira Sans" w:cs="Calibri"/>
                <w:szCs w:val="18"/>
              </w:rPr>
              <w:t>2E.</w:t>
            </w:r>
            <w:r>
              <w:rPr>
                <w:rFonts w:ascii="Fira Sans" w:hAnsi="Fira Sans" w:cs="Calibri"/>
                <w:szCs w:val="18"/>
              </w:rPr>
              <w:t>2</w:t>
            </w:r>
          </w:p>
        </w:tc>
        <w:tc>
          <w:tcPr>
            <w:tcW w:w="7938" w:type="dxa"/>
          </w:tcPr>
          <w:p w14:paraId="06DBFBBA" w14:textId="77777777" w:rsidR="00DD53C6" w:rsidRPr="000141D3" w:rsidRDefault="00DD53C6" w:rsidP="001E3277">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Fira Sans" w:eastAsiaTheme="minorHAnsi" w:hAnsi="Fira Sans"/>
                <w:szCs w:val="18"/>
                <w:lang w:eastAsia="en-US"/>
              </w:rPr>
            </w:pPr>
            <w:r w:rsidRPr="000141D3">
              <w:rPr>
                <w:rFonts w:ascii="Fira Sans" w:eastAsiaTheme="minorHAnsi" w:hAnsi="Fira Sans"/>
                <w:szCs w:val="18"/>
                <w:lang w:eastAsia="en-US"/>
              </w:rPr>
              <w:t>Het systeem stelt de gebruiker in staat zelf aan te geven of de afdrachten automatisch of</w:t>
            </w:r>
            <w:r>
              <w:rPr>
                <w:rFonts w:ascii="Fira Sans" w:eastAsiaTheme="minorHAnsi" w:hAnsi="Fira Sans"/>
                <w:szCs w:val="18"/>
                <w:lang w:eastAsia="en-US"/>
              </w:rPr>
              <w:t xml:space="preserve"> </w:t>
            </w:r>
            <w:r w:rsidRPr="000141D3">
              <w:rPr>
                <w:rFonts w:ascii="Fira Sans" w:eastAsiaTheme="minorHAnsi" w:hAnsi="Fira Sans"/>
                <w:szCs w:val="18"/>
                <w:lang w:eastAsia="en-US"/>
              </w:rPr>
              <w:t>handmatig overgemaakt moeten worden.</w:t>
            </w:r>
          </w:p>
        </w:tc>
      </w:tr>
      <w:tr w:rsidR="00714EB2" w:rsidRPr="009D117D" w14:paraId="2C04D284" w14:textId="77777777" w:rsidTr="00714E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58B30EBD" w14:textId="77777777" w:rsidR="00DD53C6" w:rsidRPr="009D117D" w:rsidRDefault="00DD53C6" w:rsidP="001E3277">
            <w:pPr>
              <w:spacing w:line="276" w:lineRule="auto"/>
              <w:rPr>
                <w:rFonts w:ascii="Fira Sans" w:hAnsi="Fira Sans" w:cs="Calibri"/>
                <w:szCs w:val="18"/>
              </w:rPr>
            </w:pPr>
            <w:r w:rsidRPr="009D117D">
              <w:rPr>
                <w:rFonts w:ascii="Fira Sans" w:hAnsi="Fira Sans" w:cs="Calibri"/>
                <w:szCs w:val="18"/>
              </w:rPr>
              <w:t>2E.</w:t>
            </w:r>
            <w:r>
              <w:rPr>
                <w:rFonts w:ascii="Fira Sans" w:hAnsi="Fira Sans" w:cs="Calibri"/>
                <w:szCs w:val="18"/>
              </w:rPr>
              <w:t>3</w:t>
            </w:r>
          </w:p>
        </w:tc>
        <w:tc>
          <w:tcPr>
            <w:tcW w:w="7938" w:type="dxa"/>
          </w:tcPr>
          <w:p w14:paraId="68493EFA" w14:textId="77777777" w:rsidR="00DD53C6" w:rsidRPr="000141D3" w:rsidRDefault="00DD53C6" w:rsidP="001E3277">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eastAsiaTheme="minorHAnsi" w:hAnsi="Fira Sans"/>
                <w:szCs w:val="18"/>
                <w:lang w:eastAsia="en-US"/>
              </w:rPr>
            </w:pPr>
            <w:r w:rsidRPr="000141D3">
              <w:rPr>
                <w:rFonts w:ascii="Fira Sans" w:eastAsiaTheme="minorHAnsi" w:hAnsi="Fira Sans"/>
                <w:szCs w:val="18"/>
                <w:lang w:eastAsia="en-US"/>
              </w:rPr>
              <w:t>Als functioneel beheerder is het eenvoudig om het IKB aan te passen door een doel of een</w:t>
            </w:r>
            <w:r>
              <w:rPr>
                <w:rFonts w:ascii="Fira Sans" w:eastAsiaTheme="minorHAnsi" w:hAnsi="Fira Sans"/>
                <w:szCs w:val="18"/>
                <w:lang w:eastAsia="en-US"/>
              </w:rPr>
              <w:t xml:space="preserve"> </w:t>
            </w:r>
            <w:r w:rsidRPr="000141D3">
              <w:rPr>
                <w:rFonts w:ascii="Fira Sans" w:eastAsiaTheme="minorHAnsi" w:hAnsi="Fira Sans"/>
                <w:szCs w:val="18"/>
                <w:lang w:eastAsia="en-US"/>
              </w:rPr>
              <w:t>bron toe te voegen.</w:t>
            </w:r>
          </w:p>
        </w:tc>
      </w:tr>
      <w:tr w:rsidR="00714EB2" w:rsidRPr="009D117D" w14:paraId="54B33F7C" w14:textId="77777777" w:rsidTr="00714EB2">
        <w:tc>
          <w:tcPr>
            <w:cnfStyle w:val="001000000000" w:firstRow="0" w:lastRow="0" w:firstColumn="1" w:lastColumn="0" w:oddVBand="0" w:evenVBand="0" w:oddHBand="0" w:evenHBand="0" w:firstRowFirstColumn="0" w:firstRowLastColumn="0" w:lastRowFirstColumn="0" w:lastRowLastColumn="0"/>
            <w:tcW w:w="851" w:type="dxa"/>
          </w:tcPr>
          <w:p w14:paraId="500CCE92" w14:textId="77777777" w:rsidR="00DD53C6" w:rsidRPr="009D117D" w:rsidRDefault="00DD53C6" w:rsidP="001E3277">
            <w:pPr>
              <w:spacing w:line="276" w:lineRule="auto"/>
              <w:rPr>
                <w:rFonts w:ascii="Fira Sans" w:hAnsi="Fira Sans" w:cs="Calibri"/>
                <w:szCs w:val="18"/>
              </w:rPr>
            </w:pPr>
            <w:r w:rsidRPr="009D117D">
              <w:rPr>
                <w:rFonts w:ascii="Fira Sans" w:hAnsi="Fira Sans" w:cs="Calibri"/>
                <w:szCs w:val="18"/>
              </w:rPr>
              <w:t>2E.</w:t>
            </w:r>
            <w:r>
              <w:rPr>
                <w:rFonts w:ascii="Fira Sans" w:hAnsi="Fira Sans" w:cs="Calibri"/>
                <w:szCs w:val="18"/>
              </w:rPr>
              <w:t>4</w:t>
            </w:r>
          </w:p>
        </w:tc>
        <w:tc>
          <w:tcPr>
            <w:tcW w:w="7938" w:type="dxa"/>
          </w:tcPr>
          <w:p w14:paraId="165D8EDC" w14:textId="77777777" w:rsidR="00DD53C6" w:rsidRPr="000141D3" w:rsidRDefault="00DD53C6" w:rsidP="001E3277">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Fira Sans" w:eastAsiaTheme="minorHAnsi" w:hAnsi="Fira Sans"/>
                <w:szCs w:val="18"/>
                <w:lang w:eastAsia="en-US"/>
              </w:rPr>
            </w:pPr>
            <w:r w:rsidRPr="000141D3">
              <w:rPr>
                <w:rFonts w:ascii="Fira Sans" w:eastAsiaTheme="minorHAnsi" w:hAnsi="Fira Sans"/>
                <w:szCs w:val="18"/>
                <w:lang w:eastAsia="en-US"/>
              </w:rPr>
              <w:t>Het systeem ondersteunt de registratie en verwerking van alle arbeidsverhoudingen, zowel</w:t>
            </w:r>
            <w:r>
              <w:rPr>
                <w:rFonts w:ascii="Fira Sans" w:eastAsiaTheme="minorHAnsi" w:hAnsi="Fira Sans"/>
                <w:szCs w:val="18"/>
                <w:lang w:eastAsia="en-US"/>
              </w:rPr>
              <w:t xml:space="preserve"> </w:t>
            </w:r>
            <w:r w:rsidRPr="000141D3">
              <w:rPr>
                <w:rFonts w:ascii="Fira Sans" w:eastAsiaTheme="minorHAnsi" w:hAnsi="Fira Sans"/>
                <w:szCs w:val="18"/>
                <w:lang w:eastAsia="en-US"/>
              </w:rPr>
              <w:t>privaat- als publiekrechtelijk als de gegevens van PNIL (personeel niet in loondienst zoals</w:t>
            </w:r>
            <w:r>
              <w:rPr>
                <w:rFonts w:ascii="Fira Sans" w:eastAsiaTheme="minorHAnsi" w:hAnsi="Fira Sans"/>
                <w:szCs w:val="18"/>
                <w:lang w:eastAsia="en-US"/>
              </w:rPr>
              <w:t xml:space="preserve"> </w:t>
            </w:r>
            <w:r w:rsidRPr="000141D3">
              <w:rPr>
                <w:rFonts w:ascii="Fira Sans" w:eastAsiaTheme="minorHAnsi" w:hAnsi="Fira Sans"/>
                <w:szCs w:val="18"/>
                <w:lang w:eastAsia="en-US"/>
              </w:rPr>
              <w:t>opdrachtnemers, gedetacheerden, uitzendkrachten, vrijwilligers, e.d.). De gegevens van</w:t>
            </w:r>
            <w:r>
              <w:rPr>
                <w:rFonts w:ascii="Fira Sans" w:eastAsiaTheme="minorHAnsi" w:hAnsi="Fira Sans"/>
                <w:szCs w:val="18"/>
                <w:lang w:eastAsia="en-US"/>
              </w:rPr>
              <w:t xml:space="preserve"> </w:t>
            </w:r>
            <w:r w:rsidRPr="000141D3">
              <w:rPr>
                <w:rFonts w:ascii="Fira Sans" w:eastAsiaTheme="minorHAnsi" w:hAnsi="Fira Sans"/>
                <w:szCs w:val="18"/>
                <w:lang w:eastAsia="en-US"/>
              </w:rPr>
              <w:t>externe medewerkers mogen niet worden betrokken in de maandelijkse salarisverwerking</w:t>
            </w:r>
            <w:r>
              <w:rPr>
                <w:rFonts w:ascii="Fira Sans" w:eastAsiaTheme="minorHAnsi" w:hAnsi="Fira Sans"/>
                <w:szCs w:val="18"/>
                <w:lang w:eastAsia="en-US"/>
              </w:rPr>
              <w:t xml:space="preserve"> </w:t>
            </w:r>
            <w:r w:rsidRPr="000141D3">
              <w:rPr>
                <w:rFonts w:ascii="Fira Sans" w:eastAsiaTheme="minorHAnsi" w:hAnsi="Fira Sans"/>
                <w:szCs w:val="18"/>
                <w:lang w:eastAsia="en-US"/>
              </w:rPr>
              <w:t>maar moeten wel kunnen worden gerapporteerd in begrotings-, formatie- en</w:t>
            </w:r>
            <w:r>
              <w:rPr>
                <w:rFonts w:ascii="Fira Sans" w:eastAsiaTheme="minorHAnsi" w:hAnsi="Fira Sans"/>
                <w:szCs w:val="18"/>
                <w:lang w:eastAsia="en-US"/>
              </w:rPr>
              <w:t xml:space="preserve"> </w:t>
            </w:r>
            <w:r w:rsidRPr="000141D3">
              <w:rPr>
                <w:rFonts w:ascii="Fira Sans" w:eastAsiaTheme="minorHAnsi" w:hAnsi="Fira Sans"/>
                <w:szCs w:val="18"/>
                <w:lang w:eastAsia="en-US"/>
              </w:rPr>
              <w:t>bezettingsoverzichten.</w:t>
            </w:r>
          </w:p>
        </w:tc>
      </w:tr>
      <w:tr w:rsidR="00714EB2" w:rsidRPr="009D117D" w14:paraId="7661BA1F" w14:textId="77777777" w:rsidTr="00714E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7B976284" w14:textId="77777777" w:rsidR="00DD53C6" w:rsidRPr="009D117D" w:rsidRDefault="00DD53C6" w:rsidP="001E3277">
            <w:pPr>
              <w:spacing w:line="276" w:lineRule="auto"/>
              <w:rPr>
                <w:rFonts w:ascii="Fira Sans" w:hAnsi="Fira Sans" w:cs="Calibri"/>
                <w:szCs w:val="18"/>
              </w:rPr>
            </w:pPr>
            <w:r w:rsidRPr="009D117D">
              <w:rPr>
                <w:rFonts w:ascii="Fira Sans" w:hAnsi="Fira Sans" w:cs="Calibri"/>
                <w:szCs w:val="18"/>
              </w:rPr>
              <w:t>2E.</w:t>
            </w:r>
            <w:r>
              <w:rPr>
                <w:rFonts w:ascii="Fira Sans" w:hAnsi="Fira Sans" w:cs="Calibri"/>
                <w:szCs w:val="18"/>
              </w:rPr>
              <w:t>5</w:t>
            </w:r>
          </w:p>
        </w:tc>
        <w:tc>
          <w:tcPr>
            <w:tcW w:w="7938" w:type="dxa"/>
          </w:tcPr>
          <w:p w14:paraId="79AB666C" w14:textId="77777777" w:rsidR="00DD53C6" w:rsidRPr="000141D3" w:rsidRDefault="00DD53C6" w:rsidP="001E3277">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eastAsiaTheme="minorHAnsi" w:hAnsi="Fira Sans"/>
                <w:szCs w:val="18"/>
                <w:lang w:eastAsia="en-US"/>
              </w:rPr>
            </w:pPr>
            <w:r w:rsidRPr="000141D3">
              <w:rPr>
                <w:rFonts w:ascii="Fira Sans" w:eastAsiaTheme="minorHAnsi" w:hAnsi="Fira Sans"/>
                <w:szCs w:val="18"/>
                <w:lang w:eastAsia="en-US"/>
              </w:rPr>
              <w:t>Het systeem biedt de mogelijkheid om een arbeidsomvang groter dan 1,0 fte te verwerken.</w:t>
            </w:r>
          </w:p>
        </w:tc>
      </w:tr>
      <w:tr w:rsidR="00714EB2" w:rsidRPr="009D117D" w14:paraId="76E49241" w14:textId="77777777" w:rsidTr="00714EB2">
        <w:tc>
          <w:tcPr>
            <w:cnfStyle w:val="001000000000" w:firstRow="0" w:lastRow="0" w:firstColumn="1" w:lastColumn="0" w:oddVBand="0" w:evenVBand="0" w:oddHBand="0" w:evenHBand="0" w:firstRowFirstColumn="0" w:firstRowLastColumn="0" w:lastRowFirstColumn="0" w:lastRowLastColumn="0"/>
            <w:tcW w:w="851" w:type="dxa"/>
          </w:tcPr>
          <w:p w14:paraId="1E2E21D0" w14:textId="77777777" w:rsidR="00DD53C6" w:rsidRPr="009D117D" w:rsidRDefault="00DD53C6" w:rsidP="001E3277">
            <w:pPr>
              <w:spacing w:line="276" w:lineRule="auto"/>
              <w:rPr>
                <w:rFonts w:ascii="Fira Sans" w:hAnsi="Fira Sans" w:cs="Calibri"/>
                <w:szCs w:val="18"/>
              </w:rPr>
            </w:pPr>
            <w:r w:rsidRPr="009D117D">
              <w:rPr>
                <w:rFonts w:ascii="Fira Sans" w:hAnsi="Fira Sans" w:cs="Calibri"/>
                <w:szCs w:val="18"/>
              </w:rPr>
              <w:t>2E.</w:t>
            </w:r>
            <w:r>
              <w:rPr>
                <w:rFonts w:ascii="Fira Sans" w:hAnsi="Fira Sans" w:cs="Calibri"/>
                <w:szCs w:val="18"/>
              </w:rPr>
              <w:t>6</w:t>
            </w:r>
          </w:p>
        </w:tc>
        <w:tc>
          <w:tcPr>
            <w:tcW w:w="7938" w:type="dxa"/>
          </w:tcPr>
          <w:p w14:paraId="6AD3E76D" w14:textId="77777777" w:rsidR="00DD53C6" w:rsidRPr="000141D3" w:rsidRDefault="00DD53C6" w:rsidP="001E3277">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Fira Sans" w:eastAsiaTheme="minorHAnsi" w:hAnsi="Fira Sans"/>
                <w:szCs w:val="18"/>
                <w:lang w:eastAsia="en-US"/>
              </w:rPr>
            </w:pPr>
            <w:r w:rsidRPr="000141D3">
              <w:rPr>
                <w:rFonts w:ascii="Fira Sans" w:eastAsiaTheme="minorHAnsi" w:hAnsi="Fira Sans"/>
                <w:szCs w:val="18"/>
                <w:lang w:eastAsia="en-US"/>
              </w:rPr>
              <w:t>Het systeem ondersteunt registratie van meervoudige dienstverbandgegevens per persoon:</w:t>
            </w:r>
            <w:r>
              <w:rPr>
                <w:rFonts w:ascii="Fira Sans" w:eastAsiaTheme="minorHAnsi" w:hAnsi="Fira Sans"/>
                <w:szCs w:val="18"/>
                <w:lang w:eastAsia="en-US"/>
              </w:rPr>
              <w:t xml:space="preserve"> </w:t>
            </w:r>
            <w:r w:rsidRPr="000141D3">
              <w:rPr>
                <w:rFonts w:ascii="Fira Sans" w:eastAsiaTheme="minorHAnsi" w:hAnsi="Fira Sans"/>
                <w:szCs w:val="18"/>
                <w:lang w:eastAsia="en-US"/>
              </w:rPr>
              <w:t>bijvoorbeeld meerdere salarisschalen, deeltijden en functies.</w:t>
            </w:r>
          </w:p>
        </w:tc>
      </w:tr>
      <w:tr w:rsidR="00714EB2" w:rsidRPr="009D117D" w14:paraId="049E3F39" w14:textId="77777777" w:rsidTr="00714E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39CBB65C" w14:textId="77777777" w:rsidR="00DD53C6" w:rsidRPr="009D117D" w:rsidRDefault="00DD53C6" w:rsidP="001E3277">
            <w:pPr>
              <w:spacing w:line="276" w:lineRule="auto"/>
              <w:rPr>
                <w:rFonts w:ascii="Fira Sans" w:hAnsi="Fira Sans" w:cs="Calibri"/>
                <w:szCs w:val="18"/>
              </w:rPr>
            </w:pPr>
            <w:r w:rsidRPr="009D117D">
              <w:rPr>
                <w:rFonts w:ascii="Fira Sans" w:hAnsi="Fira Sans" w:cs="Calibri"/>
                <w:szCs w:val="18"/>
              </w:rPr>
              <w:t>2E.</w:t>
            </w:r>
            <w:r>
              <w:rPr>
                <w:rFonts w:ascii="Fira Sans" w:hAnsi="Fira Sans" w:cs="Calibri"/>
                <w:szCs w:val="18"/>
              </w:rPr>
              <w:t>7</w:t>
            </w:r>
          </w:p>
        </w:tc>
        <w:tc>
          <w:tcPr>
            <w:tcW w:w="7938" w:type="dxa"/>
          </w:tcPr>
          <w:p w14:paraId="571FACE1" w14:textId="77777777" w:rsidR="00DD53C6" w:rsidRPr="000141D3" w:rsidRDefault="00DD53C6" w:rsidP="001E3277">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eastAsiaTheme="minorHAnsi" w:hAnsi="Fira Sans"/>
                <w:szCs w:val="18"/>
                <w:lang w:eastAsia="en-US"/>
              </w:rPr>
            </w:pPr>
            <w:r w:rsidRPr="000141D3">
              <w:rPr>
                <w:rFonts w:ascii="Fira Sans" w:eastAsiaTheme="minorHAnsi" w:hAnsi="Fira Sans"/>
                <w:szCs w:val="18"/>
                <w:lang w:eastAsia="en-US"/>
              </w:rPr>
              <w:t>Het systeem kan real-time (maximaal 60 minuten) simulaties uitvoeren voor alle voorkomende</w:t>
            </w:r>
            <w:r>
              <w:rPr>
                <w:rFonts w:ascii="Fira Sans" w:eastAsiaTheme="minorHAnsi" w:hAnsi="Fira Sans"/>
                <w:szCs w:val="18"/>
                <w:lang w:eastAsia="en-US"/>
              </w:rPr>
              <w:t xml:space="preserve"> </w:t>
            </w:r>
            <w:r w:rsidRPr="000141D3">
              <w:rPr>
                <w:rFonts w:ascii="Fira Sans" w:eastAsiaTheme="minorHAnsi" w:hAnsi="Fira Sans"/>
                <w:szCs w:val="18"/>
                <w:lang w:eastAsia="en-US"/>
              </w:rPr>
              <w:t xml:space="preserve">salarisberekeningen, welke niet leiden tot salarismutaties in de werkelijkheid. Een </w:t>
            </w:r>
            <w:proofErr w:type="spellStart"/>
            <w:r w:rsidRPr="000141D3">
              <w:rPr>
                <w:rFonts w:ascii="Fira Sans" w:eastAsiaTheme="minorHAnsi" w:hAnsi="Fira Sans"/>
                <w:szCs w:val="18"/>
                <w:lang w:eastAsia="en-US"/>
              </w:rPr>
              <w:t>proforma</w:t>
            </w:r>
            <w:proofErr w:type="spellEnd"/>
            <w:r>
              <w:rPr>
                <w:rFonts w:ascii="Fira Sans" w:eastAsiaTheme="minorHAnsi" w:hAnsi="Fira Sans"/>
                <w:szCs w:val="18"/>
                <w:lang w:eastAsia="en-US"/>
              </w:rPr>
              <w:t xml:space="preserve"> </w:t>
            </w:r>
            <w:r w:rsidRPr="000141D3">
              <w:rPr>
                <w:rFonts w:ascii="Fira Sans" w:eastAsiaTheme="minorHAnsi" w:hAnsi="Fira Sans"/>
                <w:szCs w:val="18"/>
                <w:lang w:eastAsia="en-US"/>
              </w:rPr>
              <w:t>loonstaat kan daarbij worden geraadpleegd indien gewenst.</w:t>
            </w:r>
          </w:p>
        </w:tc>
      </w:tr>
      <w:tr w:rsidR="00714EB2" w:rsidRPr="009D117D" w14:paraId="04027DFC" w14:textId="77777777" w:rsidTr="00714EB2">
        <w:tc>
          <w:tcPr>
            <w:cnfStyle w:val="001000000000" w:firstRow="0" w:lastRow="0" w:firstColumn="1" w:lastColumn="0" w:oddVBand="0" w:evenVBand="0" w:oddHBand="0" w:evenHBand="0" w:firstRowFirstColumn="0" w:firstRowLastColumn="0" w:lastRowFirstColumn="0" w:lastRowLastColumn="0"/>
            <w:tcW w:w="851" w:type="dxa"/>
          </w:tcPr>
          <w:p w14:paraId="45EC22D5" w14:textId="77777777" w:rsidR="00DD53C6" w:rsidRPr="009D117D" w:rsidRDefault="00DD53C6" w:rsidP="001E3277">
            <w:pPr>
              <w:spacing w:line="276" w:lineRule="auto"/>
              <w:rPr>
                <w:rFonts w:ascii="Fira Sans" w:hAnsi="Fira Sans" w:cs="Calibri"/>
                <w:szCs w:val="18"/>
              </w:rPr>
            </w:pPr>
            <w:r w:rsidRPr="009D117D">
              <w:rPr>
                <w:rFonts w:ascii="Fira Sans" w:hAnsi="Fira Sans" w:cs="Calibri"/>
                <w:szCs w:val="18"/>
              </w:rPr>
              <w:t>2E.</w:t>
            </w:r>
            <w:r>
              <w:rPr>
                <w:rFonts w:ascii="Fira Sans" w:hAnsi="Fira Sans" w:cs="Calibri"/>
                <w:szCs w:val="18"/>
              </w:rPr>
              <w:t>8</w:t>
            </w:r>
          </w:p>
        </w:tc>
        <w:tc>
          <w:tcPr>
            <w:tcW w:w="7938" w:type="dxa"/>
          </w:tcPr>
          <w:p w14:paraId="0F0116E7" w14:textId="0137B658" w:rsidR="00DD53C6" w:rsidRPr="000141D3" w:rsidRDefault="00DD53C6" w:rsidP="001E3277">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Fira Sans" w:eastAsiaTheme="minorHAnsi" w:hAnsi="Fira Sans"/>
                <w:szCs w:val="18"/>
                <w:lang w:eastAsia="en-US"/>
              </w:rPr>
            </w:pPr>
            <w:r w:rsidRPr="000141D3">
              <w:rPr>
                <w:rFonts w:ascii="Fira Sans" w:eastAsiaTheme="minorHAnsi" w:hAnsi="Fira Sans"/>
                <w:szCs w:val="18"/>
                <w:lang w:eastAsia="en-US"/>
              </w:rPr>
              <w:t xml:space="preserve">Het systeem biedt de mogelijkheid om </w:t>
            </w:r>
            <w:r>
              <w:rPr>
                <w:rFonts w:ascii="Fira Sans" w:eastAsiaTheme="minorHAnsi" w:hAnsi="Fira Sans"/>
                <w:szCs w:val="18"/>
                <w:lang w:eastAsia="en-US"/>
              </w:rPr>
              <w:t xml:space="preserve">waar nodig </w:t>
            </w:r>
            <w:r w:rsidRPr="000141D3">
              <w:rPr>
                <w:rFonts w:ascii="Fira Sans" w:eastAsiaTheme="minorHAnsi" w:hAnsi="Fira Sans"/>
                <w:szCs w:val="18"/>
                <w:lang w:eastAsia="en-US"/>
              </w:rPr>
              <w:t>vaste en incidentele toelagen en inhoudingen als</w:t>
            </w:r>
            <w:r>
              <w:rPr>
                <w:rFonts w:ascii="Fira Sans" w:eastAsiaTheme="minorHAnsi" w:hAnsi="Fira Sans"/>
                <w:szCs w:val="18"/>
                <w:lang w:eastAsia="en-US"/>
              </w:rPr>
              <w:t xml:space="preserve"> </w:t>
            </w:r>
            <w:r w:rsidRPr="000141D3">
              <w:rPr>
                <w:rFonts w:ascii="Fira Sans" w:eastAsiaTheme="minorHAnsi" w:hAnsi="Fira Sans"/>
                <w:szCs w:val="18"/>
                <w:lang w:eastAsia="en-US"/>
              </w:rPr>
              <w:t>bedrag en als percentage toe te kennen.</w:t>
            </w:r>
          </w:p>
        </w:tc>
      </w:tr>
      <w:tr w:rsidR="00714EB2" w:rsidRPr="009D117D" w14:paraId="06654393" w14:textId="77777777" w:rsidTr="00714E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6EA7D12F" w14:textId="77777777" w:rsidR="00DD53C6" w:rsidRPr="009D117D" w:rsidRDefault="00DD53C6" w:rsidP="001E3277">
            <w:pPr>
              <w:spacing w:line="276" w:lineRule="auto"/>
              <w:rPr>
                <w:rFonts w:ascii="Fira Sans" w:hAnsi="Fira Sans" w:cs="Calibri"/>
                <w:szCs w:val="18"/>
              </w:rPr>
            </w:pPr>
            <w:r w:rsidRPr="009D117D">
              <w:rPr>
                <w:rFonts w:ascii="Fira Sans" w:hAnsi="Fira Sans" w:cs="Calibri"/>
                <w:szCs w:val="18"/>
              </w:rPr>
              <w:t>2E.</w:t>
            </w:r>
            <w:r>
              <w:rPr>
                <w:rFonts w:ascii="Fira Sans" w:hAnsi="Fira Sans" w:cs="Calibri"/>
                <w:szCs w:val="18"/>
              </w:rPr>
              <w:t>9</w:t>
            </w:r>
          </w:p>
        </w:tc>
        <w:tc>
          <w:tcPr>
            <w:tcW w:w="7938" w:type="dxa"/>
          </w:tcPr>
          <w:p w14:paraId="3710F175" w14:textId="77777777" w:rsidR="00DD53C6" w:rsidRPr="000141D3" w:rsidRDefault="00DD53C6" w:rsidP="001E3277">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eastAsiaTheme="minorHAnsi" w:hAnsi="Fira Sans"/>
                <w:szCs w:val="18"/>
                <w:lang w:eastAsia="en-US"/>
              </w:rPr>
            </w:pPr>
            <w:r w:rsidRPr="000141D3">
              <w:rPr>
                <w:rFonts w:ascii="Fira Sans" w:eastAsiaTheme="minorHAnsi" w:hAnsi="Fira Sans"/>
                <w:szCs w:val="18"/>
                <w:lang w:eastAsia="en-US"/>
              </w:rPr>
              <w:t>Het systeem biedt de mogelijkheid om handmatig berekende salarissen (los van schaal of</w:t>
            </w:r>
            <w:r>
              <w:rPr>
                <w:rFonts w:ascii="Fira Sans" w:eastAsiaTheme="minorHAnsi" w:hAnsi="Fira Sans"/>
                <w:szCs w:val="18"/>
                <w:lang w:eastAsia="en-US"/>
              </w:rPr>
              <w:t xml:space="preserve"> </w:t>
            </w:r>
            <w:r w:rsidRPr="000141D3">
              <w:rPr>
                <w:rFonts w:ascii="Fira Sans" w:eastAsiaTheme="minorHAnsi" w:hAnsi="Fira Sans"/>
                <w:szCs w:val="18"/>
                <w:lang w:eastAsia="en-US"/>
              </w:rPr>
              <w:t>beloningsbeleid) vast te leggen, een nominaal salaris.</w:t>
            </w:r>
          </w:p>
        </w:tc>
      </w:tr>
      <w:tr w:rsidR="00714EB2" w:rsidRPr="009D117D" w14:paraId="26B7A920" w14:textId="77777777" w:rsidTr="00714EB2">
        <w:tc>
          <w:tcPr>
            <w:cnfStyle w:val="001000000000" w:firstRow="0" w:lastRow="0" w:firstColumn="1" w:lastColumn="0" w:oddVBand="0" w:evenVBand="0" w:oddHBand="0" w:evenHBand="0" w:firstRowFirstColumn="0" w:firstRowLastColumn="0" w:lastRowFirstColumn="0" w:lastRowLastColumn="0"/>
            <w:tcW w:w="851" w:type="dxa"/>
          </w:tcPr>
          <w:p w14:paraId="75DE0A88" w14:textId="77777777" w:rsidR="00DD53C6" w:rsidRPr="009D117D" w:rsidRDefault="00DD53C6" w:rsidP="001E3277">
            <w:pPr>
              <w:spacing w:line="276" w:lineRule="auto"/>
              <w:rPr>
                <w:rFonts w:ascii="Fira Sans" w:hAnsi="Fira Sans" w:cs="Calibri"/>
                <w:szCs w:val="18"/>
              </w:rPr>
            </w:pPr>
            <w:r w:rsidRPr="009D117D">
              <w:rPr>
                <w:rFonts w:ascii="Fira Sans" w:hAnsi="Fira Sans" w:cs="Calibri"/>
                <w:szCs w:val="18"/>
              </w:rPr>
              <w:t>2E.</w:t>
            </w:r>
            <w:r>
              <w:rPr>
                <w:rFonts w:ascii="Fira Sans" w:hAnsi="Fira Sans" w:cs="Calibri"/>
                <w:szCs w:val="18"/>
              </w:rPr>
              <w:t>10</w:t>
            </w:r>
          </w:p>
        </w:tc>
        <w:tc>
          <w:tcPr>
            <w:tcW w:w="7938" w:type="dxa"/>
          </w:tcPr>
          <w:p w14:paraId="62470315" w14:textId="77777777" w:rsidR="00DD53C6" w:rsidRPr="000141D3" w:rsidRDefault="00DD53C6" w:rsidP="001E3277">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Fira Sans" w:eastAsiaTheme="minorHAnsi" w:hAnsi="Fira Sans"/>
                <w:szCs w:val="18"/>
                <w:lang w:eastAsia="en-US"/>
              </w:rPr>
            </w:pPr>
            <w:r w:rsidRPr="000141D3">
              <w:rPr>
                <w:rFonts w:ascii="Fira Sans" w:eastAsiaTheme="minorHAnsi" w:hAnsi="Fira Sans"/>
                <w:szCs w:val="18"/>
                <w:lang w:eastAsia="en-US"/>
              </w:rPr>
              <w:t>De grondslag waarover een procentuele toelage en inhouding wordt berekend is door</w:t>
            </w:r>
            <w:r>
              <w:rPr>
                <w:rFonts w:ascii="Fira Sans" w:eastAsiaTheme="minorHAnsi" w:hAnsi="Fira Sans"/>
                <w:szCs w:val="18"/>
                <w:lang w:eastAsia="en-US"/>
              </w:rPr>
              <w:t xml:space="preserve"> </w:t>
            </w:r>
            <w:r w:rsidRPr="000141D3">
              <w:rPr>
                <w:rFonts w:ascii="Fira Sans" w:eastAsiaTheme="minorHAnsi" w:hAnsi="Fira Sans"/>
                <w:szCs w:val="18"/>
                <w:lang w:eastAsia="en-US"/>
              </w:rPr>
              <w:t>Opdrachtgever in te richten zonder tussenkomst van opdrachtnemer.</w:t>
            </w:r>
          </w:p>
        </w:tc>
      </w:tr>
      <w:tr w:rsidR="00714EB2" w:rsidRPr="009D117D" w14:paraId="4A2BE166" w14:textId="77777777" w:rsidTr="00714E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6EDFFC3A" w14:textId="77777777" w:rsidR="00DD53C6" w:rsidRPr="009D117D" w:rsidRDefault="00DD53C6" w:rsidP="001E3277">
            <w:pPr>
              <w:spacing w:line="276" w:lineRule="auto"/>
              <w:rPr>
                <w:rFonts w:ascii="Fira Sans" w:hAnsi="Fira Sans" w:cs="Calibri"/>
                <w:szCs w:val="18"/>
              </w:rPr>
            </w:pPr>
            <w:r w:rsidRPr="009D117D">
              <w:rPr>
                <w:rFonts w:ascii="Fira Sans" w:hAnsi="Fira Sans" w:cs="Calibri"/>
                <w:szCs w:val="18"/>
              </w:rPr>
              <w:t>2E.</w:t>
            </w:r>
            <w:r>
              <w:rPr>
                <w:rFonts w:ascii="Fira Sans" w:hAnsi="Fira Sans" w:cs="Calibri"/>
                <w:szCs w:val="18"/>
              </w:rPr>
              <w:t>11</w:t>
            </w:r>
          </w:p>
        </w:tc>
        <w:tc>
          <w:tcPr>
            <w:tcW w:w="7938" w:type="dxa"/>
          </w:tcPr>
          <w:p w14:paraId="21DC217A" w14:textId="77777777" w:rsidR="00DD53C6" w:rsidRPr="000141D3" w:rsidRDefault="00DD53C6" w:rsidP="001E3277">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eastAsiaTheme="minorHAnsi" w:hAnsi="Fira Sans"/>
                <w:szCs w:val="18"/>
                <w:lang w:eastAsia="en-US"/>
              </w:rPr>
            </w:pPr>
            <w:r w:rsidRPr="000141D3">
              <w:rPr>
                <w:rFonts w:ascii="Fira Sans" w:eastAsiaTheme="minorHAnsi" w:hAnsi="Fira Sans"/>
                <w:szCs w:val="18"/>
                <w:lang w:eastAsia="en-US"/>
              </w:rPr>
              <w:t>Het systeem ondersteunt gelijktijdige registratie en administratie van meerdere, afzonderlijk te</w:t>
            </w:r>
            <w:r>
              <w:rPr>
                <w:rFonts w:ascii="Fira Sans" w:eastAsiaTheme="minorHAnsi" w:hAnsi="Fira Sans"/>
                <w:szCs w:val="18"/>
                <w:lang w:eastAsia="en-US"/>
              </w:rPr>
              <w:t xml:space="preserve"> </w:t>
            </w:r>
            <w:r w:rsidRPr="000141D3">
              <w:rPr>
                <w:rFonts w:ascii="Fira Sans" w:eastAsiaTheme="minorHAnsi" w:hAnsi="Fira Sans"/>
                <w:szCs w:val="18"/>
                <w:lang w:eastAsia="en-US"/>
              </w:rPr>
              <w:t>onderscheiden organisaties met meerdere loonbelastingnummers.</w:t>
            </w:r>
          </w:p>
        </w:tc>
      </w:tr>
      <w:tr w:rsidR="00714EB2" w:rsidRPr="009D117D" w14:paraId="2A696AC8" w14:textId="77777777" w:rsidTr="00714EB2">
        <w:tc>
          <w:tcPr>
            <w:cnfStyle w:val="001000000000" w:firstRow="0" w:lastRow="0" w:firstColumn="1" w:lastColumn="0" w:oddVBand="0" w:evenVBand="0" w:oddHBand="0" w:evenHBand="0" w:firstRowFirstColumn="0" w:firstRowLastColumn="0" w:lastRowFirstColumn="0" w:lastRowLastColumn="0"/>
            <w:tcW w:w="851" w:type="dxa"/>
          </w:tcPr>
          <w:p w14:paraId="1072E2BF" w14:textId="77777777" w:rsidR="00DD53C6" w:rsidRPr="009D117D" w:rsidRDefault="00DD53C6" w:rsidP="001E3277">
            <w:pPr>
              <w:spacing w:line="276" w:lineRule="auto"/>
              <w:rPr>
                <w:rFonts w:ascii="Fira Sans" w:hAnsi="Fira Sans" w:cs="Calibri"/>
                <w:szCs w:val="18"/>
              </w:rPr>
            </w:pPr>
            <w:r w:rsidRPr="009D117D">
              <w:rPr>
                <w:rFonts w:ascii="Fira Sans" w:hAnsi="Fira Sans" w:cs="Calibri"/>
                <w:szCs w:val="18"/>
              </w:rPr>
              <w:t>2E.</w:t>
            </w:r>
            <w:r>
              <w:rPr>
                <w:rFonts w:ascii="Fira Sans" w:hAnsi="Fira Sans" w:cs="Calibri"/>
                <w:szCs w:val="18"/>
              </w:rPr>
              <w:t>12</w:t>
            </w:r>
          </w:p>
        </w:tc>
        <w:tc>
          <w:tcPr>
            <w:tcW w:w="7938" w:type="dxa"/>
          </w:tcPr>
          <w:p w14:paraId="227160F3" w14:textId="77777777" w:rsidR="00DD53C6" w:rsidRPr="000141D3" w:rsidRDefault="00DD53C6" w:rsidP="001E3277">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Fira Sans" w:eastAsiaTheme="minorHAnsi" w:hAnsi="Fira Sans"/>
                <w:szCs w:val="18"/>
                <w:lang w:eastAsia="en-US"/>
              </w:rPr>
            </w:pPr>
            <w:r w:rsidRPr="000141D3">
              <w:rPr>
                <w:rFonts w:ascii="Fira Sans" w:eastAsiaTheme="minorHAnsi" w:hAnsi="Fira Sans"/>
                <w:szCs w:val="18"/>
                <w:lang w:eastAsia="en-US"/>
              </w:rPr>
              <w:t>Het systeem kan kostenplaatsen koppelen aan de organisatiestructuur.</w:t>
            </w:r>
          </w:p>
        </w:tc>
      </w:tr>
      <w:tr w:rsidR="00714EB2" w:rsidRPr="009D117D" w14:paraId="027F6A8A" w14:textId="77777777" w:rsidTr="00714E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56297F72" w14:textId="2DD27AFC" w:rsidR="00DD53C6" w:rsidRPr="009D117D" w:rsidRDefault="00DD53C6" w:rsidP="001E3277">
            <w:pPr>
              <w:spacing w:line="276" w:lineRule="auto"/>
              <w:rPr>
                <w:rFonts w:ascii="Fira Sans" w:hAnsi="Fira Sans" w:cs="Calibri"/>
                <w:szCs w:val="18"/>
              </w:rPr>
            </w:pPr>
            <w:r w:rsidRPr="009D117D">
              <w:rPr>
                <w:rFonts w:ascii="Fira Sans" w:hAnsi="Fira Sans" w:cs="Calibri"/>
                <w:szCs w:val="18"/>
              </w:rPr>
              <w:t>2E.</w:t>
            </w:r>
            <w:r>
              <w:rPr>
                <w:rFonts w:ascii="Fira Sans" w:hAnsi="Fira Sans" w:cs="Calibri"/>
                <w:szCs w:val="18"/>
              </w:rPr>
              <w:t>1</w:t>
            </w:r>
            <w:r w:rsidR="009D0003">
              <w:rPr>
                <w:rFonts w:ascii="Fira Sans" w:hAnsi="Fira Sans" w:cs="Calibri"/>
                <w:szCs w:val="18"/>
              </w:rPr>
              <w:t>3</w:t>
            </w:r>
          </w:p>
        </w:tc>
        <w:tc>
          <w:tcPr>
            <w:tcW w:w="7938" w:type="dxa"/>
          </w:tcPr>
          <w:p w14:paraId="110B1541" w14:textId="77777777" w:rsidR="00DD53C6" w:rsidRPr="000141D3" w:rsidRDefault="00DD53C6" w:rsidP="001E3277">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eastAsiaTheme="minorHAnsi" w:hAnsi="Fira Sans"/>
                <w:szCs w:val="18"/>
                <w:lang w:eastAsia="en-US"/>
              </w:rPr>
            </w:pPr>
            <w:r w:rsidRPr="000141D3">
              <w:rPr>
                <w:rFonts w:ascii="Fira Sans" w:eastAsiaTheme="minorHAnsi" w:hAnsi="Fira Sans"/>
                <w:szCs w:val="18"/>
                <w:lang w:eastAsia="en-US"/>
              </w:rPr>
              <w:t>Het systeem biedt de mogelijkheid om HR21 functieprofielen (functiebenaming, functiegroep,</w:t>
            </w:r>
            <w:r>
              <w:rPr>
                <w:rFonts w:ascii="Fira Sans" w:eastAsiaTheme="minorHAnsi" w:hAnsi="Fira Sans"/>
                <w:szCs w:val="18"/>
                <w:lang w:eastAsia="en-US"/>
              </w:rPr>
              <w:t xml:space="preserve"> </w:t>
            </w:r>
            <w:r w:rsidRPr="000141D3">
              <w:rPr>
                <w:rFonts w:ascii="Fira Sans" w:eastAsiaTheme="minorHAnsi" w:hAnsi="Fira Sans"/>
                <w:szCs w:val="18"/>
                <w:lang w:eastAsia="en-US"/>
              </w:rPr>
              <w:t>schaal en anciënniteit) te registreren.</w:t>
            </w:r>
          </w:p>
        </w:tc>
      </w:tr>
      <w:tr w:rsidR="00714EB2" w:rsidRPr="009D117D" w14:paraId="5E814F24" w14:textId="77777777" w:rsidTr="00714EB2">
        <w:tc>
          <w:tcPr>
            <w:cnfStyle w:val="001000000000" w:firstRow="0" w:lastRow="0" w:firstColumn="1" w:lastColumn="0" w:oddVBand="0" w:evenVBand="0" w:oddHBand="0" w:evenHBand="0" w:firstRowFirstColumn="0" w:firstRowLastColumn="0" w:lastRowFirstColumn="0" w:lastRowLastColumn="0"/>
            <w:tcW w:w="851" w:type="dxa"/>
          </w:tcPr>
          <w:p w14:paraId="6D26E70E" w14:textId="6457182D" w:rsidR="00DD53C6" w:rsidRPr="00A27673" w:rsidRDefault="00DD53C6" w:rsidP="001E3277">
            <w:pPr>
              <w:spacing w:line="276" w:lineRule="auto"/>
              <w:rPr>
                <w:rFonts w:ascii="Fira Sans" w:hAnsi="Fira Sans" w:cs="Calibri"/>
                <w:color w:val="FF0000"/>
                <w:szCs w:val="18"/>
              </w:rPr>
            </w:pPr>
            <w:r w:rsidRPr="003A3655">
              <w:rPr>
                <w:rFonts w:ascii="Fira Sans" w:hAnsi="Fira Sans" w:cs="Calibri"/>
                <w:szCs w:val="18"/>
              </w:rPr>
              <w:t>2E.1</w:t>
            </w:r>
            <w:r w:rsidR="009D0003">
              <w:rPr>
                <w:rFonts w:ascii="Fira Sans" w:hAnsi="Fira Sans" w:cs="Calibri"/>
                <w:szCs w:val="18"/>
              </w:rPr>
              <w:t>4</w:t>
            </w:r>
          </w:p>
        </w:tc>
        <w:tc>
          <w:tcPr>
            <w:tcW w:w="7938" w:type="dxa"/>
          </w:tcPr>
          <w:p w14:paraId="087AE367" w14:textId="77777777" w:rsidR="00DD53C6" w:rsidRPr="000141D3" w:rsidRDefault="00DD53C6" w:rsidP="001E3277">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Fira Sans" w:eastAsiaTheme="minorHAnsi" w:hAnsi="Fira Sans"/>
                <w:szCs w:val="18"/>
                <w:lang w:eastAsia="en-US"/>
              </w:rPr>
            </w:pPr>
            <w:r w:rsidRPr="000141D3">
              <w:rPr>
                <w:rFonts w:ascii="Fira Sans" w:eastAsiaTheme="minorHAnsi" w:hAnsi="Fira Sans"/>
                <w:szCs w:val="18"/>
                <w:lang w:eastAsia="en-US"/>
              </w:rPr>
              <w:t>De tabel(</w:t>
            </w:r>
            <w:proofErr w:type="spellStart"/>
            <w:r w:rsidRPr="000141D3">
              <w:rPr>
                <w:rFonts w:ascii="Fira Sans" w:eastAsiaTheme="minorHAnsi" w:hAnsi="Fira Sans"/>
                <w:szCs w:val="18"/>
                <w:lang w:eastAsia="en-US"/>
              </w:rPr>
              <w:t>len</w:t>
            </w:r>
            <w:proofErr w:type="spellEnd"/>
            <w:r w:rsidRPr="000141D3">
              <w:rPr>
                <w:rFonts w:ascii="Fira Sans" w:eastAsiaTheme="minorHAnsi" w:hAnsi="Fira Sans"/>
                <w:szCs w:val="18"/>
                <w:lang w:eastAsia="en-US"/>
              </w:rPr>
              <w:t>) m.b.t. kostenplaatsen, kostendragers en kostensoorten bestaan uit minimaal 10</w:t>
            </w:r>
            <w:r>
              <w:rPr>
                <w:rFonts w:ascii="Fira Sans" w:eastAsiaTheme="minorHAnsi" w:hAnsi="Fira Sans"/>
                <w:szCs w:val="18"/>
                <w:lang w:eastAsia="en-US"/>
              </w:rPr>
              <w:t xml:space="preserve"> </w:t>
            </w:r>
            <w:r w:rsidRPr="000141D3">
              <w:rPr>
                <w:rFonts w:ascii="Fira Sans" w:eastAsiaTheme="minorHAnsi" w:hAnsi="Fira Sans"/>
                <w:szCs w:val="18"/>
                <w:lang w:eastAsia="en-US"/>
              </w:rPr>
              <w:t>posities voor elk van de drie genoemde kostenverdelingen.</w:t>
            </w:r>
          </w:p>
        </w:tc>
      </w:tr>
      <w:tr w:rsidR="00714EB2" w:rsidRPr="009D117D" w14:paraId="36D02F41" w14:textId="77777777" w:rsidTr="00714E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21C5FE82" w14:textId="5C511441" w:rsidR="00DD53C6" w:rsidRPr="006913FF" w:rsidRDefault="00DD53C6" w:rsidP="001E3277">
            <w:pPr>
              <w:spacing w:line="276" w:lineRule="auto"/>
              <w:rPr>
                <w:rFonts w:ascii="Fira Sans" w:hAnsi="Fira Sans" w:cs="Calibri"/>
                <w:szCs w:val="18"/>
              </w:rPr>
            </w:pPr>
            <w:r w:rsidRPr="006913FF">
              <w:rPr>
                <w:rFonts w:ascii="Fira Sans" w:hAnsi="Fira Sans" w:cs="Calibri"/>
                <w:szCs w:val="18"/>
              </w:rPr>
              <w:t>2E.1</w:t>
            </w:r>
            <w:r w:rsidR="009D0003">
              <w:rPr>
                <w:rFonts w:ascii="Fira Sans" w:hAnsi="Fira Sans" w:cs="Calibri"/>
                <w:szCs w:val="18"/>
              </w:rPr>
              <w:t>5</w:t>
            </w:r>
          </w:p>
        </w:tc>
        <w:tc>
          <w:tcPr>
            <w:tcW w:w="7938" w:type="dxa"/>
          </w:tcPr>
          <w:p w14:paraId="43C18051" w14:textId="77777777" w:rsidR="00DD53C6" w:rsidRPr="00132EEB" w:rsidRDefault="00DD53C6" w:rsidP="001E3277">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eastAsiaTheme="minorHAnsi" w:hAnsi="Fira Sans"/>
                <w:szCs w:val="18"/>
                <w:lang w:eastAsia="en-US"/>
              </w:rPr>
            </w:pPr>
            <w:r w:rsidRPr="00132EEB">
              <w:rPr>
                <w:rFonts w:ascii="Fira Sans" w:eastAsiaTheme="minorHAnsi" w:hAnsi="Fira Sans"/>
                <w:szCs w:val="18"/>
                <w:lang w:eastAsia="en-US"/>
              </w:rPr>
              <w:t>Het systeem kan de huidige hiërarchische organisatiestructuur in minimaal 4 lagen registreren en over alle niveaus rapporteren.</w:t>
            </w:r>
          </w:p>
        </w:tc>
      </w:tr>
      <w:tr w:rsidR="00714EB2" w:rsidRPr="009D117D" w14:paraId="0FA3C582" w14:textId="77777777" w:rsidTr="00714EB2">
        <w:tc>
          <w:tcPr>
            <w:cnfStyle w:val="001000000000" w:firstRow="0" w:lastRow="0" w:firstColumn="1" w:lastColumn="0" w:oddVBand="0" w:evenVBand="0" w:oddHBand="0" w:evenHBand="0" w:firstRowFirstColumn="0" w:firstRowLastColumn="0" w:lastRowFirstColumn="0" w:lastRowLastColumn="0"/>
            <w:tcW w:w="851" w:type="dxa"/>
          </w:tcPr>
          <w:p w14:paraId="6BB1B28B" w14:textId="5245A800" w:rsidR="00DD53C6" w:rsidRPr="009D117D" w:rsidRDefault="00DD53C6" w:rsidP="001E3277">
            <w:pPr>
              <w:spacing w:line="276" w:lineRule="auto"/>
              <w:rPr>
                <w:rFonts w:ascii="Fira Sans" w:hAnsi="Fira Sans" w:cs="Calibri"/>
                <w:szCs w:val="18"/>
              </w:rPr>
            </w:pPr>
            <w:r w:rsidRPr="006913FF">
              <w:rPr>
                <w:rFonts w:ascii="Fira Sans" w:hAnsi="Fira Sans" w:cs="Calibri"/>
                <w:szCs w:val="18"/>
              </w:rPr>
              <w:t>2E.</w:t>
            </w:r>
            <w:r w:rsidR="009D0003">
              <w:rPr>
                <w:rFonts w:ascii="Fira Sans" w:hAnsi="Fira Sans" w:cs="Calibri"/>
                <w:szCs w:val="18"/>
              </w:rPr>
              <w:t>16</w:t>
            </w:r>
          </w:p>
        </w:tc>
        <w:tc>
          <w:tcPr>
            <w:tcW w:w="7938" w:type="dxa"/>
          </w:tcPr>
          <w:p w14:paraId="1B1B67D9" w14:textId="77777777" w:rsidR="00DD53C6" w:rsidRPr="00132EEB" w:rsidRDefault="00DD53C6" w:rsidP="001E3277">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Fira Sans" w:eastAsiaTheme="minorHAnsi" w:hAnsi="Fira Sans"/>
                <w:szCs w:val="18"/>
                <w:lang w:eastAsia="en-US"/>
              </w:rPr>
            </w:pPr>
            <w:r w:rsidRPr="00132EEB">
              <w:rPr>
                <w:rFonts w:ascii="Fira Sans" w:eastAsiaTheme="minorHAnsi" w:hAnsi="Fira Sans"/>
                <w:szCs w:val="18"/>
                <w:lang w:eastAsia="en-US"/>
              </w:rPr>
              <w:t>Het systeem kan naast de functiebenaming ook functiecodes met minimaal 7 posities registreren.</w:t>
            </w:r>
          </w:p>
        </w:tc>
      </w:tr>
      <w:tr w:rsidR="00714EB2" w:rsidRPr="009D117D" w14:paraId="0C866E6F" w14:textId="77777777" w:rsidTr="00714E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18DCD309" w14:textId="339BD43A" w:rsidR="00DD53C6" w:rsidRPr="009D117D" w:rsidRDefault="00DD53C6" w:rsidP="001E3277">
            <w:pPr>
              <w:spacing w:line="276" w:lineRule="auto"/>
              <w:rPr>
                <w:rFonts w:ascii="Fira Sans" w:hAnsi="Fira Sans" w:cs="Calibri"/>
                <w:szCs w:val="18"/>
              </w:rPr>
            </w:pPr>
            <w:r w:rsidRPr="009D117D">
              <w:rPr>
                <w:rFonts w:ascii="Fira Sans" w:hAnsi="Fira Sans" w:cs="Calibri"/>
                <w:szCs w:val="18"/>
              </w:rPr>
              <w:t>2E.</w:t>
            </w:r>
            <w:r>
              <w:rPr>
                <w:rFonts w:ascii="Fira Sans" w:hAnsi="Fira Sans" w:cs="Calibri"/>
                <w:szCs w:val="18"/>
              </w:rPr>
              <w:t>1</w:t>
            </w:r>
            <w:r w:rsidR="009D0003">
              <w:rPr>
                <w:rFonts w:ascii="Fira Sans" w:hAnsi="Fira Sans" w:cs="Calibri"/>
                <w:szCs w:val="18"/>
              </w:rPr>
              <w:t>7</w:t>
            </w:r>
          </w:p>
        </w:tc>
        <w:tc>
          <w:tcPr>
            <w:tcW w:w="7938" w:type="dxa"/>
          </w:tcPr>
          <w:p w14:paraId="6A98CCB2" w14:textId="77777777" w:rsidR="00DD53C6" w:rsidRPr="00132EEB" w:rsidRDefault="00DD53C6" w:rsidP="001E3277">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eastAsiaTheme="minorHAnsi" w:hAnsi="Fira Sans"/>
                <w:szCs w:val="18"/>
                <w:lang w:eastAsia="en-US"/>
              </w:rPr>
            </w:pPr>
            <w:r w:rsidRPr="00132EEB">
              <w:rPr>
                <w:rFonts w:ascii="Fira Sans" w:eastAsiaTheme="minorHAnsi" w:hAnsi="Fira Sans"/>
                <w:szCs w:val="18"/>
                <w:lang w:eastAsia="en-US"/>
              </w:rPr>
              <w:t>Het systeem biedt de mogelijkheid om de betaaldatum naar keuze in te richten (minimaal vanaf de 10e van de maand).</w:t>
            </w:r>
          </w:p>
        </w:tc>
      </w:tr>
      <w:tr w:rsidR="00714EB2" w:rsidRPr="009D117D" w14:paraId="07A944A1" w14:textId="77777777" w:rsidTr="00714EB2">
        <w:tc>
          <w:tcPr>
            <w:cnfStyle w:val="001000000000" w:firstRow="0" w:lastRow="0" w:firstColumn="1" w:lastColumn="0" w:oddVBand="0" w:evenVBand="0" w:oddHBand="0" w:evenHBand="0" w:firstRowFirstColumn="0" w:firstRowLastColumn="0" w:lastRowFirstColumn="0" w:lastRowLastColumn="0"/>
            <w:tcW w:w="851" w:type="dxa"/>
          </w:tcPr>
          <w:p w14:paraId="1C4749DB" w14:textId="624807B6" w:rsidR="00DD53C6" w:rsidRPr="003A3655" w:rsidRDefault="00DD53C6" w:rsidP="001E3277">
            <w:pPr>
              <w:spacing w:line="276" w:lineRule="auto"/>
              <w:rPr>
                <w:rFonts w:ascii="Fira Sans" w:hAnsi="Fira Sans" w:cs="Calibri"/>
                <w:szCs w:val="18"/>
              </w:rPr>
            </w:pPr>
            <w:r w:rsidRPr="003A3655">
              <w:rPr>
                <w:rFonts w:ascii="Fira Sans" w:hAnsi="Fira Sans" w:cs="Calibri"/>
                <w:szCs w:val="18"/>
              </w:rPr>
              <w:t>2E.1</w:t>
            </w:r>
            <w:r w:rsidR="009D0003">
              <w:rPr>
                <w:rFonts w:ascii="Fira Sans" w:hAnsi="Fira Sans" w:cs="Calibri"/>
                <w:szCs w:val="18"/>
              </w:rPr>
              <w:t>8</w:t>
            </w:r>
          </w:p>
        </w:tc>
        <w:tc>
          <w:tcPr>
            <w:tcW w:w="7938" w:type="dxa"/>
          </w:tcPr>
          <w:p w14:paraId="75E9237F" w14:textId="77777777" w:rsidR="00DD53C6" w:rsidRPr="00132EEB" w:rsidRDefault="00DD53C6" w:rsidP="001E3277">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Fira Sans" w:eastAsiaTheme="minorHAnsi" w:hAnsi="Fira Sans"/>
                <w:szCs w:val="18"/>
                <w:lang w:eastAsia="en-US"/>
              </w:rPr>
            </w:pPr>
            <w:r w:rsidRPr="00132EEB">
              <w:rPr>
                <w:rFonts w:ascii="Fira Sans" w:eastAsiaTheme="minorHAnsi" w:hAnsi="Fira Sans"/>
                <w:szCs w:val="18"/>
                <w:lang w:eastAsia="en-US"/>
              </w:rPr>
              <w:t>Het systeem stelt de gebruiker in staat om minimaal 100 regels in de journaalposten en op afdelingsniveau in te richten.</w:t>
            </w:r>
          </w:p>
        </w:tc>
      </w:tr>
      <w:tr w:rsidR="00714EB2" w:rsidRPr="009D117D" w14:paraId="4593FB0A" w14:textId="77777777" w:rsidTr="00714E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03BA8DBD" w14:textId="50E7DB80" w:rsidR="00DD53C6" w:rsidRPr="009D117D" w:rsidRDefault="00DD53C6" w:rsidP="001E3277">
            <w:pPr>
              <w:spacing w:line="276" w:lineRule="auto"/>
              <w:rPr>
                <w:rFonts w:ascii="Fira Sans" w:hAnsi="Fira Sans" w:cs="Calibri"/>
                <w:szCs w:val="18"/>
              </w:rPr>
            </w:pPr>
            <w:r w:rsidRPr="009D117D">
              <w:rPr>
                <w:rFonts w:ascii="Fira Sans" w:hAnsi="Fira Sans" w:cs="Calibri"/>
                <w:szCs w:val="18"/>
              </w:rPr>
              <w:t>2E.</w:t>
            </w:r>
            <w:r w:rsidR="009D0003">
              <w:rPr>
                <w:rFonts w:ascii="Fira Sans" w:hAnsi="Fira Sans" w:cs="Calibri"/>
                <w:szCs w:val="18"/>
              </w:rPr>
              <w:t>19</w:t>
            </w:r>
          </w:p>
        </w:tc>
        <w:tc>
          <w:tcPr>
            <w:tcW w:w="7938" w:type="dxa"/>
          </w:tcPr>
          <w:p w14:paraId="26DC3672" w14:textId="77777777" w:rsidR="00DD53C6" w:rsidRPr="00132EEB" w:rsidRDefault="00DD53C6" w:rsidP="001E3277">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eastAsiaTheme="minorHAnsi" w:hAnsi="Fira Sans"/>
                <w:szCs w:val="18"/>
                <w:lang w:eastAsia="en-US"/>
              </w:rPr>
            </w:pPr>
            <w:r w:rsidRPr="00132EEB">
              <w:rPr>
                <w:rFonts w:ascii="Fira Sans" w:eastAsiaTheme="minorHAnsi" w:hAnsi="Fira Sans"/>
                <w:szCs w:val="18"/>
                <w:lang w:eastAsia="en-US"/>
              </w:rPr>
              <w:t>Het systeem stelt de gebruiker in staat om minimaal 25 verschillende soorten medewerkers te registreren. Aan de hand van deze soorten worden bij indiensttreding automatisch velden voor-ingevuld. Dit noemen we ook wel dienstverbandprofielen.</w:t>
            </w:r>
          </w:p>
        </w:tc>
      </w:tr>
      <w:tr w:rsidR="00714EB2" w:rsidRPr="009D117D" w14:paraId="566990BF" w14:textId="77777777" w:rsidTr="00714EB2">
        <w:tc>
          <w:tcPr>
            <w:cnfStyle w:val="001000000000" w:firstRow="0" w:lastRow="0" w:firstColumn="1" w:lastColumn="0" w:oddVBand="0" w:evenVBand="0" w:oddHBand="0" w:evenHBand="0" w:firstRowFirstColumn="0" w:firstRowLastColumn="0" w:lastRowFirstColumn="0" w:lastRowLastColumn="0"/>
            <w:tcW w:w="851" w:type="dxa"/>
          </w:tcPr>
          <w:p w14:paraId="591277C3" w14:textId="5010E5FB" w:rsidR="00DD53C6" w:rsidRPr="009D117D" w:rsidRDefault="00DD53C6" w:rsidP="001E3277">
            <w:pPr>
              <w:spacing w:line="276" w:lineRule="auto"/>
              <w:rPr>
                <w:rFonts w:ascii="Fira Sans" w:hAnsi="Fira Sans" w:cs="Calibri"/>
                <w:szCs w:val="18"/>
              </w:rPr>
            </w:pPr>
            <w:r w:rsidRPr="009D117D">
              <w:rPr>
                <w:rFonts w:ascii="Fira Sans" w:hAnsi="Fira Sans" w:cs="Calibri"/>
                <w:szCs w:val="18"/>
              </w:rPr>
              <w:t>2E.</w:t>
            </w:r>
            <w:r>
              <w:rPr>
                <w:rFonts w:ascii="Fira Sans" w:hAnsi="Fira Sans" w:cs="Calibri"/>
                <w:szCs w:val="18"/>
              </w:rPr>
              <w:t>2</w:t>
            </w:r>
            <w:r w:rsidR="009D0003">
              <w:rPr>
                <w:rFonts w:ascii="Fira Sans" w:hAnsi="Fira Sans" w:cs="Calibri"/>
                <w:szCs w:val="18"/>
              </w:rPr>
              <w:t>0</w:t>
            </w:r>
          </w:p>
        </w:tc>
        <w:tc>
          <w:tcPr>
            <w:tcW w:w="7938" w:type="dxa"/>
          </w:tcPr>
          <w:p w14:paraId="34895878" w14:textId="77777777" w:rsidR="00DD53C6" w:rsidRPr="000141D3" w:rsidRDefault="00DD53C6" w:rsidP="001E3277">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Fira Sans" w:eastAsiaTheme="minorHAnsi" w:hAnsi="Fira Sans"/>
                <w:szCs w:val="18"/>
                <w:lang w:eastAsia="en-US"/>
              </w:rPr>
            </w:pPr>
            <w:r w:rsidRPr="000141D3">
              <w:rPr>
                <w:rFonts w:ascii="Fira Sans" w:eastAsiaTheme="minorHAnsi" w:hAnsi="Fira Sans"/>
                <w:szCs w:val="18"/>
                <w:lang w:eastAsia="en-US"/>
              </w:rPr>
              <w:t xml:space="preserve">Het systeem stelt de gebruiker in staat zelf grondslagen in eigen coderingen te </w:t>
            </w:r>
            <w:proofErr w:type="gramStart"/>
            <w:r w:rsidRPr="000141D3">
              <w:rPr>
                <w:rFonts w:ascii="Fira Sans" w:eastAsiaTheme="minorHAnsi" w:hAnsi="Fira Sans"/>
                <w:szCs w:val="18"/>
                <w:lang w:eastAsia="en-US"/>
              </w:rPr>
              <w:t>kunnen wijzigen</w:t>
            </w:r>
            <w:proofErr w:type="gramEnd"/>
            <w:r>
              <w:rPr>
                <w:rFonts w:ascii="Fira Sans" w:eastAsiaTheme="minorHAnsi" w:hAnsi="Fira Sans"/>
                <w:szCs w:val="18"/>
                <w:lang w:eastAsia="en-US"/>
              </w:rPr>
              <w:t xml:space="preserve"> </w:t>
            </w:r>
            <w:r w:rsidRPr="000141D3">
              <w:rPr>
                <w:rFonts w:ascii="Fira Sans" w:eastAsiaTheme="minorHAnsi" w:hAnsi="Fira Sans"/>
                <w:szCs w:val="18"/>
                <w:lang w:eastAsia="en-US"/>
              </w:rPr>
              <w:t>(VT/EJU/ABP/LL).</w:t>
            </w:r>
          </w:p>
        </w:tc>
      </w:tr>
      <w:tr w:rsidR="00714EB2" w:rsidRPr="009D117D" w14:paraId="79844EC4" w14:textId="77777777" w:rsidTr="00714E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75FD839A" w14:textId="2DFCA1D9" w:rsidR="00DD53C6" w:rsidRPr="009D117D" w:rsidRDefault="00DD53C6" w:rsidP="001E3277">
            <w:pPr>
              <w:spacing w:line="276" w:lineRule="auto"/>
              <w:rPr>
                <w:rFonts w:ascii="Fira Sans" w:hAnsi="Fira Sans" w:cs="Calibri"/>
                <w:szCs w:val="18"/>
              </w:rPr>
            </w:pPr>
            <w:r w:rsidRPr="009D117D">
              <w:rPr>
                <w:rFonts w:ascii="Fira Sans" w:hAnsi="Fira Sans" w:cs="Calibri"/>
                <w:szCs w:val="18"/>
              </w:rPr>
              <w:t>2E.</w:t>
            </w:r>
            <w:r>
              <w:rPr>
                <w:rFonts w:ascii="Fira Sans" w:hAnsi="Fira Sans" w:cs="Calibri"/>
                <w:szCs w:val="18"/>
              </w:rPr>
              <w:t>2</w:t>
            </w:r>
            <w:r w:rsidR="009D0003">
              <w:rPr>
                <w:rFonts w:ascii="Fira Sans" w:hAnsi="Fira Sans" w:cs="Calibri"/>
                <w:szCs w:val="18"/>
              </w:rPr>
              <w:t>1</w:t>
            </w:r>
          </w:p>
        </w:tc>
        <w:tc>
          <w:tcPr>
            <w:tcW w:w="7938" w:type="dxa"/>
          </w:tcPr>
          <w:p w14:paraId="19AEB1BE" w14:textId="77777777" w:rsidR="00DD53C6" w:rsidRPr="000141D3" w:rsidRDefault="00DD53C6" w:rsidP="001E3277">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eastAsiaTheme="minorHAnsi" w:hAnsi="Fira Sans"/>
                <w:szCs w:val="18"/>
                <w:lang w:eastAsia="en-US"/>
              </w:rPr>
            </w:pPr>
            <w:r w:rsidRPr="000141D3">
              <w:rPr>
                <w:rFonts w:ascii="Fira Sans" w:eastAsiaTheme="minorHAnsi" w:hAnsi="Fira Sans"/>
                <w:szCs w:val="18"/>
                <w:lang w:eastAsia="en-US"/>
              </w:rPr>
              <w:t>Het systeem biedt de mogelijkheid om voordat de definitieve salarisproductie wordt</w:t>
            </w:r>
            <w:r>
              <w:rPr>
                <w:rFonts w:ascii="Fira Sans" w:eastAsiaTheme="minorHAnsi" w:hAnsi="Fira Sans"/>
                <w:szCs w:val="18"/>
                <w:lang w:eastAsia="en-US"/>
              </w:rPr>
              <w:t xml:space="preserve"> </w:t>
            </w:r>
            <w:r w:rsidRPr="000141D3">
              <w:rPr>
                <w:rFonts w:ascii="Fira Sans" w:eastAsiaTheme="minorHAnsi" w:hAnsi="Fira Sans"/>
                <w:szCs w:val="18"/>
                <w:lang w:eastAsia="en-US"/>
              </w:rPr>
              <w:t>afgeroepen een invoerverslag via een standaardrapportage (in Excel) van alleen de</w:t>
            </w:r>
            <w:r>
              <w:rPr>
                <w:rFonts w:ascii="Fira Sans" w:eastAsiaTheme="minorHAnsi" w:hAnsi="Fira Sans"/>
                <w:szCs w:val="18"/>
                <w:lang w:eastAsia="en-US"/>
              </w:rPr>
              <w:t xml:space="preserve"> </w:t>
            </w:r>
            <w:r w:rsidRPr="000141D3">
              <w:rPr>
                <w:rFonts w:ascii="Fira Sans" w:eastAsiaTheme="minorHAnsi" w:hAnsi="Fira Sans"/>
                <w:szCs w:val="18"/>
                <w:lang w:eastAsia="en-US"/>
              </w:rPr>
              <w:t>salarismutaties op te vragen ter controle.</w:t>
            </w:r>
          </w:p>
          <w:p w14:paraId="5DE5972B" w14:textId="77777777" w:rsidR="00DD53C6" w:rsidRPr="000141D3" w:rsidRDefault="00DD53C6" w:rsidP="001E3277">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eastAsiaTheme="minorHAnsi" w:hAnsi="Fira Sans"/>
                <w:szCs w:val="18"/>
                <w:lang w:eastAsia="en-US"/>
              </w:rPr>
            </w:pPr>
            <w:r w:rsidRPr="000141D3">
              <w:rPr>
                <w:rFonts w:ascii="Fira Sans" w:eastAsiaTheme="minorHAnsi" w:hAnsi="Fira Sans"/>
                <w:szCs w:val="18"/>
                <w:lang w:eastAsia="en-US"/>
              </w:rPr>
              <w:t>De minimale gegevens die op het overzicht moeten staan zijn:</w:t>
            </w:r>
          </w:p>
          <w:p w14:paraId="4BE541F5" w14:textId="77777777" w:rsidR="00DD53C6" w:rsidRPr="000141D3" w:rsidRDefault="00DD53C6" w:rsidP="001E3277">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eastAsiaTheme="minorHAnsi" w:hAnsi="Fira Sans"/>
                <w:szCs w:val="18"/>
                <w:lang w:eastAsia="en-US"/>
              </w:rPr>
            </w:pPr>
            <w:r w:rsidRPr="000141D3">
              <w:rPr>
                <w:rFonts w:ascii="Fira Sans" w:eastAsiaTheme="minorHAnsi" w:hAnsi="Fira Sans"/>
                <w:szCs w:val="18"/>
                <w:lang w:eastAsia="en-US"/>
              </w:rPr>
              <w:t>- Personeelsnummer;</w:t>
            </w:r>
          </w:p>
          <w:p w14:paraId="35203F14" w14:textId="77777777" w:rsidR="00DD53C6" w:rsidRPr="000141D3" w:rsidRDefault="00DD53C6" w:rsidP="001E3277">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eastAsiaTheme="minorHAnsi" w:hAnsi="Fira Sans"/>
                <w:szCs w:val="18"/>
                <w:lang w:eastAsia="en-US"/>
              </w:rPr>
            </w:pPr>
            <w:r w:rsidRPr="000141D3">
              <w:rPr>
                <w:rFonts w:ascii="Fira Sans" w:eastAsiaTheme="minorHAnsi" w:hAnsi="Fira Sans"/>
                <w:szCs w:val="18"/>
                <w:lang w:eastAsia="en-US"/>
              </w:rPr>
              <w:t>- Dienstverbandnummer en naam;</w:t>
            </w:r>
          </w:p>
          <w:p w14:paraId="3120AB66" w14:textId="77777777" w:rsidR="00DD53C6" w:rsidRPr="000141D3" w:rsidRDefault="00DD53C6" w:rsidP="001E3277">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eastAsiaTheme="minorHAnsi" w:hAnsi="Fira Sans"/>
                <w:szCs w:val="18"/>
                <w:lang w:eastAsia="en-US"/>
              </w:rPr>
            </w:pPr>
            <w:r w:rsidRPr="000141D3">
              <w:rPr>
                <w:rFonts w:ascii="Fira Sans" w:eastAsiaTheme="minorHAnsi" w:hAnsi="Fira Sans"/>
                <w:szCs w:val="18"/>
                <w:lang w:eastAsia="en-US"/>
              </w:rPr>
              <w:lastRenderedPageBreak/>
              <w:t>- De salariscode plus de omschrijving;</w:t>
            </w:r>
          </w:p>
          <w:p w14:paraId="4D5C2652" w14:textId="77777777" w:rsidR="00DD53C6" w:rsidRPr="000141D3" w:rsidRDefault="00DD53C6" w:rsidP="001E3277">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eastAsiaTheme="minorHAnsi" w:hAnsi="Fira Sans"/>
                <w:szCs w:val="18"/>
                <w:lang w:eastAsia="en-US"/>
              </w:rPr>
            </w:pPr>
            <w:r w:rsidRPr="000141D3">
              <w:rPr>
                <w:rFonts w:ascii="Fira Sans" w:eastAsiaTheme="minorHAnsi" w:hAnsi="Fira Sans"/>
                <w:szCs w:val="18"/>
                <w:lang w:eastAsia="en-US"/>
              </w:rPr>
              <w:t>- De ingangsdatum van de mutatie;</w:t>
            </w:r>
          </w:p>
          <w:p w14:paraId="6336EF74" w14:textId="4F0403E4" w:rsidR="00DD53C6" w:rsidRPr="000141D3" w:rsidRDefault="00DD53C6" w:rsidP="001E3277">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eastAsiaTheme="minorHAnsi" w:hAnsi="Fira Sans"/>
                <w:szCs w:val="18"/>
                <w:lang w:eastAsia="en-US"/>
              </w:rPr>
            </w:pPr>
            <w:r w:rsidRPr="000141D3">
              <w:rPr>
                <w:rFonts w:ascii="Fira Sans" w:eastAsiaTheme="minorHAnsi" w:hAnsi="Fira Sans"/>
                <w:szCs w:val="18"/>
                <w:lang w:eastAsia="en-US"/>
              </w:rPr>
              <w:t xml:space="preserve">- </w:t>
            </w:r>
            <w:r>
              <w:rPr>
                <w:rFonts w:ascii="Fira Sans" w:eastAsiaTheme="minorHAnsi" w:hAnsi="Fira Sans"/>
                <w:szCs w:val="18"/>
                <w:lang w:eastAsia="en-US"/>
              </w:rPr>
              <w:t xml:space="preserve">De </w:t>
            </w:r>
            <w:r w:rsidRPr="000141D3">
              <w:rPr>
                <w:rFonts w:ascii="Fira Sans" w:eastAsiaTheme="minorHAnsi" w:hAnsi="Fira Sans"/>
                <w:szCs w:val="18"/>
                <w:lang w:eastAsia="en-US"/>
              </w:rPr>
              <w:t>nieuwe waarde;</w:t>
            </w:r>
          </w:p>
          <w:p w14:paraId="4D8D22E9" w14:textId="77777777" w:rsidR="00DD53C6" w:rsidRPr="000141D3" w:rsidRDefault="00DD53C6" w:rsidP="001E3277">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eastAsiaTheme="minorHAnsi" w:hAnsi="Fira Sans"/>
                <w:szCs w:val="18"/>
                <w:lang w:eastAsia="en-US"/>
              </w:rPr>
            </w:pPr>
            <w:r w:rsidRPr="000141D3">
              <w:rPr>
                <w:rFonts w:ascii="Fira Sans" w:eastAsiaTheme="minorHAnsi" w:hAnsi="Fira Sans"/>
                <w:szCs w:val="18"/>
                <w:lang w:eastAsia="en-US"/>
              </w:rPr>
              <w:t>- Vaste of incidentele mutatie;</w:t>
            </w:r>
          </w:p>
          <w:p w14:paraId="3A812275" w14:textId="77777777" w:rsidR="00DD53C6" w:rsidRPr="000141D3" w:rsidRDefault="00DD53C6" w:rsidP="001E3277">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eastAsiaTheme="minorHAnsi" w:hAnsi="Fira Sans"/>
                <w:szCs w:val="18"/>
                <w:lang w:eastAsia="en-US"/>
              </w:rPr>
            </w:pPr>
            <w:r w:rsidRPr="000141D3">
              <w:rPr>
                <w:rFonts w:ascii="Fira Sans" w:eastAsiaTheme="minorHAnsi" w:hAnsi="Fira Sans"/>
                <w:szCs w:val="18"/>
                <w:lang w:eastAsia="en-US"/>
              </w:rPr>
              <w:t>- De salarisadministrateur die de mutatie verwerkt heeft;</w:t>
            </w:r>
          </w:p>
          <w:p w14:paraId="0713A5DE" w14:textId="77777777" w:rsidR="00DD53C6" w:rsidRPr="000141D3" w:rsidRDefault="00DD53C6" w:rsidP="001E3277">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eastAsiaTheme="minorHAnsi" w:hAnsi="Fira Sans"/>
                <w:szCs w:val="18"/>
                <w:lang w:eastAsia="en-US"/>
              </w:rPr>
            </w:pPr>
            <w:r w:rsidRPr="000141D3">
              <w:rPr>
                <w:rFonts w:ascii="Fira Sans" w:eastAsiaTheme="minorHAnsi" w:hAnsi="Fira Sans"/>
                <w:szCs w:val="18"/>
                <w:lang w:eastAsia="en-US"/>
              </w:rPr>
              <w:t>- De mutatiedatum en tijdstip.</w:t>
            </w:r>
          </w:p>
        </w:tc>
      </w:tr>
      <w:tr w:rsidR="00714EB2" w:rsidRPr="009D117D" w14:paraId="232EBE81" w14:textId="77777777" w:rsidTr="00714EB2">
        <w:tc>
          <w:tcPr>
            <w:cnfStyle w:val="001000000000" w:firstRow="0" w:lastRow="0" w:firstColumn="1" w:lastColumn="0" w:oddVBand="0" w:evenVBand="0" w:oddHBand="0" w:evenHBand="0" w:firstRowFirstColumn="0" w:firstRowLastColumn="0" w:lastRowFirstColumn="0" w:lastRowLastColumn="0"/>
            <w:tcW w:w="851" w:type="dxa"/>
          </w:tcPr>
          <w:p w14:paraId="63CEAC7D" w14:textId="742EE2C2" w:rsidR="00DD53C6" w:rsidRPr="009D117D" w:rsidRDefault="00DD53C6" w:rsidP="001E3277">
            <w:pPr>
              <w:spacing w:line="276" w:lineRule="auto"/>
              <w:rPr>
                <w:rFonts w:ascii="Fira Sans" w:hAnsi="Fira Sans" w:cs="Calibri"/>
                <w:szCs w:val="18"/>
              </w:rPr>
            </w:pPr>
            <w:r w:rsidRPr="009D117D">
              <w:rPr>
                <w:rFonts w:ascii="Fira Sans" w:hAnsi="Fira Sans" w:cs="Calibri"/>
                <w:szCs w:val="18"/>
              </w:rPr>
              <w:lastRenderedPageBreak/>
              <w:t>2E.</w:t>
            </w:r>
            <w:r>
              <w:rPr>
                <w:rFonts w:ascii="Fira Sans" w:hAnsi="Fira Sans" w:cs="Calibri"/>
                <w:szCs w:val="18"/>
              </w:rPr>
              <w:t>2</w:t>
            </w:r>
            <w:r w:rsidR="009D0003">
              <w:rPr>
                <w:rFonts w:ascii="Fira Sans" w:hAnsi="Fira Sans" w:cs="Calibri"/>
                <w:szCs w:val="18"/>
              </w:rPr>
              <w:t>2</w:t>
            </w:r>
          </w:p>
        </w:tc>
        <w:tc>
          <w:tcPr>
            <w:tcW w:w="7938" w:type="dxa"/>
          </w:tcPr>
          <w:p w14:paraId="0ABC17D9" w14:textId="77777777" w:rsidR="00DD53C6" w:rsidRPr="000141D3" w:rsidRDefault="00DD53C6" w:rsidP="001E3277">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Fira Sans" w:eastAsiaTheme="minorHAnsi" w:hAnsi="Fira Sans"/>
                <w:szCs w:val="18"/>
                <w:lang w:eastAsia="en-US"/>
              </w:rPr>
            </w:pPr>
            <w:r w:rsidRPr="000141D3">
              <w:rPr>
                <w:rFonts w:ascii="Fira Sans" w:eastAsiaTheme="minorHAnsi" w:hAnsi="Fira Sans"/>
                <w:szCs w:val="18"/>
                <w:lang w:eastAsia="en-US"/>
              </w:rPr>
              <w:t>Opdrachtnemer voert de voorbereiding, uitvoering en afhandeling van de salarisproductie uit.</w:t>
            </w:r>
            <w:r>
              <w:rPr>
                <w:rFonts w:ascii="Fira Sans" w:eastAsiaTheme="minorHAnsi" w:hAnsi="Fira Sans"/>
                <w:szCs w:val="18"/>
                <w:lang w:eastAsia="en-US"/>
              </w:rPr>
              <w:t xml:space="preserve"> </w:t>
            </w:r>
            <w:r w:rsidRPr="000141D3">
              <w:rPr>
                <w:rFonts w:ascii="Fira Sans" w:eastAsiaTheme="minorHAnsi" w:hAnsi="Fira Sans"/>
                <w:szCs w:val="18"/>
                <w:lang w:eastAsia="en-US"/>
              </w:rPr>
              <w:t>Onder voorbereiding valt het tijdig doorvoeren in het systeem van (fiscale) wet- en</w:t>
            </w:r>
            <w:r>
              <w:rPr>
                <w:rFonts w:ascii="Fira Sans" w:eastAsiaTheme="minorHAnsi" w:hAnsi="Fira Sans"/>
                <w:szCs w:val="18"/>
                <w:lang w:eastAsia="en-US"/>
              </w:rPr>
              <w:t xml:space="preserve"> </w:t>
            </w:r>
            <w:r w:rsidRPr="000141D3">
              <w:rPr>
                <w:rFonts w:ascii="Fira Sans" w:eastAsiaTheme="minorHAnsi" w:hAnsi="Fira Sans"/>
                <w:szCs w:val="18"/>
                <w:lang w:eastAsia="en-US"/>
              </w:rPr>
              <w:t>regelgeving, pensioenregels en cao mutaties. Onder uitvoering valt de berekening van</w:t>
            </w:r>
            <w:r>
              <w:rPr>
                <w:rFonts w:ascii="Fira Sans" w:eastAsiaTheme="minorHAnsi" w:hAnsi="Fira Sans"/>
                <w:szCs w:val="18"/>
                <w:lang w:eastAsia="en-US"/>
              </w:rPr>
              <w:t xml:space="preserve"> </w:t>
            </w:r>
            <w:r w:rsidRPr="000141D3">
              <w:rPr>
                <w:rFonts w:ascii="Fira Sans" w:eastAsiaTheme="minorHAnsi" w:hAnsi="Fira Sans"/>
                <w:szCs w:val="18"/>
                <w:lang w:eastAsia="en-US"/>
              </w:rPr>
              <w:t>salarissen en afdrachten en het opmaken van salarisstroken, jaaropgaven en rapportages,</w:t>
            </w:r>
            <w:r>
              <w:rPr>
                <w:rFonts w:ascii="Fira Sans" w:eastAsiaTheme="minorHAnsi" w:hAnsi="Fira Sans"/>
                <w:szCs w:val="18"/>
                <w:lang w:eastAsia="en-US"/>
              </w:rPr>
              <w:t xml:space="preserve"> </w:t>
            </w:r>
            <w:r w:rsidRPr="000141D3">
              <w:rPr>
                <w:rFonts w:ascii="Fira Sans" w:eastAsiaTheme="minorHAnsi" w:hAnsi="Fira Sans"/>
                <w:szCs w:val="18"/>
                <w:lang w:eastAsia="en-US"/>
              </w:rPr>
              <w:t>zoals loonstaten en (cumulatieve) resultatenoverzichten. Onder afhandeling valt de</w:t>
            </w:r>
            <w:r>
              <w:rPr>
                <w:rFonts w:ascii="Fira Sans" w:eastAsiaTheme="minorHAnsi" w:hAnsi="Fira Sans"/>
                <w:szCs w:val="18"/>
                <w:lang w:eastAsia="en-US"/>
              </w:rPr>
              <w:t xml:space="preserve"> </w:t>
            </w:r>
            <w:r w:rsidRPr="000141D3">
              <w:rPr>
                <w:rFonts w:ascii="Fira Sans" w:eastAsiaTheme="minorHAnsi" w:hAnsi="Fira Sans"/>
                <w:szCs w:val="18"/>
                <w:lang w:eastAsia="en-US"/>
              </w:rPr>
              <w:t xml:space="preserve">betaaldienstverlening (o.a. via </w:t>
            </w:r>
            <w:proofErr w:type="spellStart"/>
            <w:r w:rsidRPr="000141D3">
              <w:rPr>
                <w:rFonts w:ascii="Fira Sans" w:eastAsiaTheme="minorHAnsi" w:hAnsi="Fira Sans"/>
                <w:szCs w:val="18"/>
                <w:lang w:eastAsia="en-US"/>
              </w:rPr>
              <w:t>Equens</w:t>
            </w:r>
            <w:proofErr w:type="spellEnd"/>
            <w:r w:rsidRPr="000141D3">
              <w:rPr>
                <w:rFonts w:ascii="Fira Sans" w:eastAsiaTheme="minorHAnsi" w:hAnsi="Fira Sans"/>
                <w:szCs w:val="18"/>
                <w:lang w:eastAsia="en-US"/>
              </w:rPr>
              <w:t>), het beschikbaar stellen van de digitale salarisstroken,</w:t>
            </w:r>
            <w:r>
              <w:rPr>
                <w:rFonts w:ascii="Fira Sans" w:eastAsiaTheme="minorHAnsi" w:hAnsi="Fira Sans"/>
                <w:szCs w:val="18"/>
                <w:lang w:eastAsia="en-US"/>
              </w:rPr>
              <w:t xml:space="preserve"> </w:t>
            </w:r>
            <w:r w:rsidRPr="000141D3">
              <w:rPr>
                <w:rFonts w:ascii="Fira Sans" w:eastAsiaTheme="minorHAnsi" w:hAnsi="Fira Sans"/>
                <w:szCs w:val="18"/>
                <w:lang w:eastAsia="en-US"/>
              </w:rPr>
              <w:t>jaaropgaven en rapportages aan Opdrachtgever voor verwerking in het digitale dossier, het</w:t>
            </w:r>
            <w:r>
              <w:rPr>
                <w:rFonts w:ascii="Fira Sans" w:eastAsiaTheme="minorHAnsi" w:hAnsi="Fira Sans"/>
                <w:szCs w:val="18"/>
                <w:lang w:eastAsia="en-US"/>
              </w:rPr>
              <w:t xml:space="preserve"> </w:t>
            </w:r>
            <w:r w:rsidRPr="000141D3">
              <w:rPr>
                <w:rFonts w:ascii="Fira Sans" w:eastAsiaTheme="minorHAnsi" w:hAnsi="Fira Sans"/>
                <w:szCs w:val="18"/>
                <w:lang w:eastAsia="en-US"/>
              </w:rPr>
              <w:t>digitaal aanleveren van de salarisresultaten aan Opdrachtgever en de gegevensuitwisseling</w:t>
            </w:r>
            <w:r>
              <w:rPr>
                <w:rFonts w:ascii="Fira Sans" w:eastAsiaTheme="minorHAnsi" w:hAnsi="Fira Sans"/>
                <w:szCs w:val="18"/>
                <w:lang w:eastAsia="en-US"/>
              </w:rPr>
              <w:t xml:space="preserve"> </w:t>
            </w:r>
            <w:r w:rsidRPr="000141D3">
              <w:rPr>
                <w:rFonts w:ascii="Fira Sans" w:eastAsiaTheme="minorHAnsi" w:hAnsi="Fira Sans"/>
                <w:szCs w:val="18"/>
                <w:lang w:eastAsia="en-US"/>
              </w:rPr>
              <w:t>tussen het salarissysteem en de externe partijen (minimaal pensioenfonds ABP,</w:t>
            </w:r>
            <w:r>
              <w:rPr>
                <w:rFonts w:ascii="Fira Sans" w:eastAsiaTheme="minorHAnsi" w:hAnsi="Fira Sans"/>
                <w:szCs w:val="18"/>
                <w:lang w:eastAsia="en-US"/>
              </w:rPr>
              <w:t xml:space="preserve"> </w:t>
            </w:r>
            <w:r w:rsidRPr="000141D3">
              <w:rPr>
                <w:rFonts w:ascii="Fira Sans" w:eastAsiaTheme="minorHAnsi" w:hAnsi="Fira Sans"/>
                <w:szCs w:val="18"/>
                <w:lang w:eastAsia="en-US"/>
              </w:rPr>
              <w:t xml:space="preserve">Belastingdienst, UWV en </w:t>
            </w:r>
            <w:proofErr w:type="spellStart"/>
            <w:r w:rsidRPr="000141D3">
              <w:rPr>
                <w:rFonts w:ascii="Fira Sans" w:eastAsiaTheme="minorHAnsi" w:hAnsi="Fira Sans"/>
                <w:szCs w:val="18"/>
                <w:lang w:eastAsia="en-US"/>
              </w:rPr>
              <w:t>Loyalis</w:t>
            </w:r>
            <w:proofErr w:type="spellEnd"/>
            <w:r w:rsidRPr="000141D3">
              <w:rPr>
                <w:rFonts w:ascii="Fira Sans" w:eastAsiaTheme="minorHAnsi" w:hAnsi="Fira Sans"/>
                <w:szCs w:val="18"/>
                <w:lang w:eastAsia="en-US"/>
              </w:rPr>
              <w:t>) wordt onderhouden door de Opdrachtnemer.</w:t>
            </w:r>
          </w:p>
        </w:tc>
      </w:tr>
      <w:tr w:rsidR="00714EB2" w:rsidRPr="009D117D" w14:paraId="4EE3154A" w14:textId="77777777" w:rsidTr="00714E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534F23C5" w14:textId="27F38CEE" w:rsidR="00DD53C6" w:rsidRPr="009D117D" w:rsidRDefault="00DD53C6" w:rsidP="001E3277">
            <w:pPr>
              <w:spacing w:line="276" w:lineRule="auto"/>
              <w:rPr>
                <w:rFonts w:ascii="Fira Sans" w:hAnsi="Fira Sans" w:cs="Calibri"/>
                <w:szCs w:val="18"/>
              </w:rPr>
            </w:pPr>
            <w:r w:rsidRPr="009D117D">
              <w:rPr>
                <w:rFonts w:ascii="Fira Sans" w:hAnsi="Fira Sans" w:cs="Calibri"/>
                <w:szCs w:val="18"/>
              </w:rPr>
              <w:t>2E.</w:t>
            </w:r>
            <w:r>
              <w:rPr>
                <w:rFonts w:ascii="Fira Sans" w:hAnsi="Fira Sans" w:cs="Calibri"/>
                <w:szCs w:val="18"/>
              </w:rPr>
              <w:t>2</w:t>
            </w:r>
            <w:r w:rsidR="009D0003">
              <w:rPr>
                <w:rFonts w:ascii="Fira Sans" w:hAnsi="Fira Sans" w:cs="Calibri"/>
                <w:szCs w:val="18"/>
              </w:rPr>
              <w:t>3</w:t>
            </w:r>
          </w:p>
        </w:tc>
        <w:tc>
          <w:tcPr>
            <w:tcW w:w="7938" w:type="dxa"/>
          </w:tcPr>
          <w:p w14:paraId="1E1C0C4B" w14:textId="77777777" w:rsidR="00DD53C6" w:rsidRPr="000141D3" w:rsidRDefault="00DD53C6" w:rsidP="001E3277">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eastAsiaTheme="minorHAnsi" w:hAnsi="Fira Sans"/>
                <w:szCs w:val="18"/>
                <w:lang w:eastAsia="en-US"/>
              </w:rPr>
            </w:pPr>
            <w:r w:rsidRPr="000141D3">
              <w:rPr>
                <w:rFonts w:ascii="Fira Sans" w:eastAsiaTheme="minorHAnsi" w:hAnsi="Fira Sans"/>
                <w:szCs w:val="18"/>
                <w:lang w:eastAsia="en-US"/>
              </w:rPr>
              <w:t>Alle communicatie tussen Opdrachtnemer en externe partijen is inzichtelijk voor de</w:t>
            </w:r>
            <w:r>
              <w:rPr>
                <w:rFonts w:ascii="Fira Sans" w:eastAsiaTheme="minorHAnsi" w:hAnsi="Fira Sans"/>
                <w:szCs w:val="18"/>
                <w:lang w:eastAsia="en-US"/>
              </w:rPr>
              <w:t xml:space="preserve"> </w:t>
            </w:r>
            <w:r w:rsidRPr="000141D3">
              <w:rPr>
                <w:rFonts w:ascii="Fira Sans" w:eastAsiaTheme="minorHAnsi" w:hAnsi="Fira Sans"/>
                <w:szCs w:val="18"/>
                <w:lang w:eastAsia="en-US"/>
              </w:rPr>
              <w:t>opdrachtgever in 1 systeem, op elk moment dat de opdrachtgever dit wil inzien.</w:t>
            </w:r>
          </w:p>
        </w:tc>
      </w:tr>
      <w:tr w:rsidR="00714EB2" w:rsidRPr="009D117D" w14:paraId="43E3EB51" w14:textId="77777777" w:rsidTr="00714EB2">
        <w:tc>
          <w:tcPr>
            <w:cnfStyle w:val="001000000000" w:firstRow="0" w:lastRow="0" w:firstColumn="1" w:lastColumn="0" w:oddVBand="0" w:evenVBand="0" w:oddHBand="0" w:evenHBand="0" w:firstRowFirstColumn="0" w:firstRowLastColumn="0" w:lastRowFirstColumn="0" w:lastRowLastColumn="0"/>
            <w:tcW w:w="851" w:type="dxa"/>
          </w:tcPr>
          <w:p w14:paraId="78B4A041" w14:textId="4E21EFF3" w:rsidR="00DD53C6" w:rsidRPr="009D117D" w:rsidRDefault="00DD53C6" w:rsidP="001E3277">
            <w:pPr>
              <w:spacing w:line="276" w:lineRule="auto"/>
              <w:rPr>
                <w:rFonts w:ascii="Fira Sans" w:hAnsi="Fira Sans" w:cs="Calibri"/>
                <w:szCs w:val="18"/>
              </w:rPr>
            </w:pPr>
            <w:r w:rsidRPr="009D117D">
              <w:rPr>
                <w:rFonts w:ascii="Fira Sans" w:hAnsi="Fira Sans" w:cs="Calibri"/>
                <w:szCs w:val="18"/>
              </w:rPr>
              <w:t>2E.</w:t>
            </w:r>
            <w:r>
              <w:rPr>
                <w:rFonts w:ascii="Fira Sans" w:hAnsi="Fira Sans" w:cs="Calibri"/>
                <w:szCs w:val="18"/>
              </w:rPr>
              <w:t>2</w:t>
            </w:r>
            <w:r w:rsidR="009D0003">
              <w:rPr>
                <w:rFonts w:ascii="Fira Sans" w:hAnsi="Fira Sans" w:cs="Calibri"/>
                <w:szCs w:val="18"/>
              </w:rPr>
              <w:t>4</w:t>
            </w:r>
          </w:p>
        </w:tc>
        <w:tc>
          <w:tcPr>
            <w:tcW w:w="7938" w:type="dxa"/>
          </w:tcPr>
          <w:p w14:paraId="4474DECA" w14:textId="77777777" w:rsidR="00DD53C6" w:rsidRPr="000141D3" w:rsidRDefault="00DD53C6" w:rsidP="001E3277">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Fira Sans" w:eastAsiaTheme="minorHAnsi" w:hAnsi="Fira Sans"/>
                <w:szCs w:val="18"/>
                <w:lang w:eastAsia="en-US"/>
              </w:rPr>
            </w:pPr>
            <w:r w:rsidRPr="000141D3">
              <w:rPr>
                <w:rFonts w:ascii="Fira Sans" w:eastAsiaTheme="minorHAnsi" w:hAnsi="Fira Sans"/>
                <w:szCs w:val="18"/>
                <w:lang w:eastAsia="en-US"/>
              </w:rPr>
              <w:t>Opdrachtgever heeft zelf de mogelijkheid een correctiebericht loonheffingen te maken over</w:t>
            </w:r>
            <w:r>
              <w:rPr>
                <w:rFonts w:ascii="Fira Sans" w:eastAsiaTheme="minorHAnsi" w:hAnsi="Fira Sans"/>
                <w:szCs w:val="18"/>
                <w:lang w:eastAsia="en-US"/>
              </w:rPr>
              <w:t xml:space="preserve"> </w:t>
            </w:r>
            <w:r w:rsidRPr="000141D3">
              <w:rPr>
                <w:rFonts w:ascii="Fira Sans" w:eastAsiaTheme="minorHAnsi" w:hAnsi="Fira Sans"/>
                <w:szCs w:val="18"/>
                <w:lang w:eastAsia="en-US"/>
              </w:rPr>
              <w:t>een voorgaand belastingjaar.</w:t>
            </w:r>
          </w:p>
        </w:tc>
      </w:tr>
      <w:tr w:rsidR="00714EB2" w:rsidRPr="009D117D" w14:paraId="7B8AB6AE" w14:textId="77777777" w:rsidTr="00714E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4013483D" w14:textId="024F1546" w:rsidR="00DD53C6" w:rsidRPr="009D117D" w:rsidRDefault="00DD53C6" w:rsidP="001E3277">
            <w:pPr>
              <w:spacing w:line="276" w:lineRule="auto"/>
              <w:rPr>
                <w:rFonts w:ascii="Fira Sans" w:hAnsi="Fira Sans" w:cs="Calibri"/>
                <w:szCs w:val="18"/>
              </w:rPr>
            </w:pPr>
            <w:r w:rsidRPr="009D117D">
              <w:rPr>
                <w:rFonts w:ascii="Fira Sans" w:hAnsi="Fira Sans" w:cs="Calibri"/>
                <w:szCs w:val="18"/>
              </w:rPr>
              <w:t>2E.</w:t>
            </w:r>
            <w:r>
              <w:rPr>
                <w:rFonts w:ascii="Fira Sans" w:hAnsi="Fira Sans" w:cs="Calibri"/>
                <w:szCs w:val="18"/>
              </w:rPr>
              <w:t>2</w:t>
            </w:r>
            <w:r w:rsidR="009D0003">
              <w:rPr>
                <w:rFonts w:ascii="Fira Sans" w:hAnsi="Fira Sans" w:cs="Calibri"/>
                <w:szCs w:val="18"/>
              </w:rPr>
              <w:t>5</w:t>
            </w:r>
          </w:p>
        </w:tc>
        <w:tc>
          <w:tcPr>
            <w:tcW w:w="7938" w:type="dxa"/>
          </w:tcPr>
          <w:p w14:paraId="3EC71DE8" w14:textId="77777777" w:rsidR="00DD53C6" w:rsidRPr="000141D3" w:rsidRDefault="00DD53C6" w:rsidP="001E3277">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eastAsiaTheme="minorHAnsi" w:hAnsi="Fira Sans"/>
                <w:szCs w:val="18"/>
                <w:lang w:eastAsia="en-US"/>
              </w:rPr>
            </w:pPr>
            <w:r w:rsidRPr="000141D3">
              <w:rPr>
                <w:rFonts w:ascii="Fira Sans" w:eastAsiaTheme="minorHAnsi" w:hAnsi="Fira Sans"/>
                <w:szCs w:val="18"/>
                <w:lang w:eastAsia="en-US"/>
              </w:rPr>
              <w:t>Opdrachtgever bepaalt zelf het moment waarop opdrachtnemer de salarisproductie uitvoert,</w:t>
            </w:r>
            <w:r>
              <w:rPr>
                <w:rFonts w:ascii="Fira Sans" w:eastAsiaTheme="minorHAnsi" w:hAnsi="Fira Sans"/>
                <w:szCs w:val="18"/>
                <w:lang w:eastAsia="en-US"/>
              </w:rPr>
              <w:t xml:space="preserve"> </w:t>
            </w:r>
            <w:r w:rsidRPr="000141D3">
              <w:rPr>
                <w:rFonts w:ascii="Fira Sans" w:eastAsiaTheme="minorHAnsi" w:hAnsi="Fira Sans"/>
                <w:szCs w:val="18"/>
                <w:lang w:eastAsia="en-US"/>
              </w:rPr>
              <w:t>zonder een vaste/ verplichte verwerkingsdatum.</w:t>
            </w:r>
          </w:p>
        </w:tc>
      </w:tr>
      <w:tr w:rsidR="00714EB2" w:rsidRPr="009D117D" w14:paraId="5EF767A8" w14:textId="77777777" w:rsidTr="00714EB2">
        <w:tc>
          <w:tcPr>
            <w:cnfStyle w:val="001000000000" w:firstRow="0" w:lastRow="0" w:firstColumn="1" w:lastColumn="0" w:oddVBand="0" w:evenVBand="0" w:oddHBand="0" w:evenHBand="0" w:firstRowFirstColumn="0" w:firstRowLastColumn="0" w:lastRowFirstColumn="0" w:lastRowLastColumn="0"/>
            <w:tcW w:w="851" w:type="dxa"/>
          </w:tcPr>
          <w:p w14:paraId="138F23C8" w14:textId="41969FFB" w:rsidR="00DD53C6" w:rsidRPr="009D117D" w:rsidRDefault="00DD53C6" w:rsidP="001E3277">
            <w:pPr>
              <w:spacing w:line="276" w:lineRule="auto"/>
              <w:rPr>
                <w:rFonts w:ascii="Fira Sans" w:hAnsi="Fira Sans" w:cs="Calibri"/>
                <w:szCs w:val="18"/>
              </w:rPr>
            </w:pPr>
            <w:r w:rsidRPr="009D117D">
              <w:rPr>
                <w:rFonts w:ascii="Fira Sans" w:hAnsi="Fira Sans" w:cs="Calibri"/>
                <w:szCs w:val="18"/>
              </w:rPr>
              <w:t>2E.</w:t>
            </w:r>
            <w:r>
              <w:rPr>
                <w:rFonts w:ascii="Fira Sans" w:hAnsi="Fira Sans" w:cs="Calibri"/>
                <w:szCs w:val="18"/>
              </w:rPr>
              <w:t>2</w:t>
            </w:r>
            <w:r w:rsidR="009D0003">
              <w:rPr>
                <w:rFonts w:ascii="Fira Sans" w:hAnsi="Fira Sans" w:cs="Calibri"/>
                <w:szCs w:val="18"/>
              </w:rPr>
              <w:t>6</w:t>
            </w:r>
          </w:p>
        </w:tc>
        <w:tc>
          <w:tcPr>
            <w:tcW w:w="7938" w:type="dxa"/>
          </w:tcPr>
          <w:p w14:paraId="755C58CA" w14:textId="77777777" w:rsidR="00DD53C6" w:rsidRPr="000141D3" w:rsidRDefault="00DD53C6" w:rsidP="001E3277">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Fira Sans" w:eastAsiaTheme="minorHAnsi" w:hAnsi="Fira Sans"/>
                <w:szCs w:val="18"/>
                <w:lang w:eastAsia="en-US"/>
              </w:rPr>
            </w:pPr>
            <w:r w:rsidRPr="000141D3">
              <w:rPr>
                <w:rFonts w:ascii="Fira Sans" w:eastAsiaTheme="minorHAnsi" w:hAnsi="Fira Sans"/>
                <w:szCs w:val="18"/>
                <w:lang w:eastAsia="en-US"/>
              </w:rPr>
              <w:t>In het systeem is het mogelijk om per loonbelastingnummer een afwijkende inzenddatum te</w:t>
            </w:r>
            <w:r>
              <w:rPr>
                <w:rFonts w:ascii="Fira Sans" w:eastAsiaTheme="minorHAnsi" w:hAnsi="Fira Sans"/>
                <w:szCs w:val="18"/>
                <w:lang w:eastAsia="en-US"/>
              </w:rPr>
              <w:t xml:space="preserve"> </w:t>
            </w:r>
            <w:r w:rsidRPr="000141D3">
              <w:rPr>
                <w:rFonts w:ascii="Fira Sans" w:eastAsiaTheme="minorHAnsi" w:hAnsi="Fira Sans"/>
                <w:szCs w:val="18"/>
                <w:lang w:eastAsia="en-US"/>
              </w:rPr>
              <w:t>gebruiken voor verzending van de productie aan de Opdrachtnemer.</w:t>
            </w:r>
          </w:p>
        </w:tc>
      </w:tr>
      <w:tr w:rsidR="00714EB2" w:rsidRPr="009D117D" w14:paraId="752B1173" w14:textId="77777777" w:rsidTr="00714E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54507F5B" w14:textId="78EBD9E1" w:rsidR="00DD53C6" w:rsidRPr="009D117D" w:rsidRDefault="00DD53C6" w:rsidP="001E3277">
            <w:pPr>
              <w:spacing w:line="276" w:lineRule="auto"/>
              <w:rPr>
                <w:rFonts w:ascii="Fira Sans" w:hAnsi="Fira Sans" w:cs="Calibri"/>
                <w:szCs w:val="18"/>
              </w:rPr>
            </w:pPr>
            <w:r w:rsidRPr="009D117D">
              <w:rPr>
                <w:rFonts w:ascii="Fira Sans" w:hAnsi="Fira Sans" w:cs="Calibri"/>
                <w:szCs w:val="18"/>
              </w:rPr>
              <w:t>2E.</w:t>
            </w:r>
            <w:r w:rsidR="009D0003">
              <w:rPr>
                <w:rFonts w:ascii="Fira Sans" w:hAnsi="Fira Sans" w:cs="Calibri"/>
                <w:szCs w:val="18"/>
              </w:rPr>
              <w:t>27</w:t>
            </w:r>
          </w:p>
        </w:tc>
        <w:tc>
          <w:tcPr>
            <w:tcW w:w="7938" w:type="dxa"/>
          </w:tcPr>
          <w:p w14:paraId="2F32B268" w14:textId="77777777" w:rsidR="00DD53C6" w:rsidRPr="000141D3" w:rsidRDefault="00DD53C6" w:rsidP="001E3277">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eastAsiaTheme="minorHAnsi" w:hAnsi="Fira Sans"/>
                <w:szCs w:val="18"/>
                <w:lang w:eastAsia="en-US"/>
              </w:rPr>
            </w:pPr>
            <w:r w:rsidRPr="000141D3">
              <w:rPr>
                <w:rFonts w:ascii="Fira Sans" w:eastAsiaTheme="minorHAnsi" w:hAnsi="Fira Sans"/>
                <w:szCs w:val="18"/>
                <w:lang w:eastAsia="en-US"/>
              </w:rPr>
              <w:t>Het maandelijkse salarisbestand inclusief mutaties dient na afroep onder normale</w:t>
            </w:r>
            <w:r>
              <w:rPr>
                <w:rFonts w:ascii="Fira Sans" w:eastAsiaTheme="minorHAnsi" w:hAnsi="Fira Sans"/>
                <w:szCs w:val="18"/>
                <w:lang w:eastAsia="en-US"/>
              </w:rPr>
              <w:t xml:space="preserve"> </w:t>
            </w:r>
            <w:r w:rsidRPr="000141D3">
              <w:rPr>
                <w:rFonts w:ascii="Fira Sans" w:eastAsiaTheme="minorHAnsi" w:hAnsi="Fira Sans"/>
                <w:szCs w:val="18"/>
                <w:lang w:eastAsia="en-US"/>
              </w:rPr>
              <w:t>omstandigheden binnen maximaal 60 min verwerkt en digitaal weer in het bezit te zijn van</w:t>
            </w:r>
            <w:r>
              <w:rPr>
                <w:rFonts w:ascii="Fira Sans" w:eastAsiaTheme="minorHAnsi" w:hAnsi="Fira Sans"/>
                <w:szCs w:val="18"/>
                <w:lang w:eastAsia="en-US"/>
              </w:rPr>
              <w:t xml:space="preserve"> </w:t>
            </w:r>
            <w:r w:rsidRPr="000141D3">
              <w:rPr>
                <w:rFonts w:ascii="Fira Sans" w:eastAsiaTheme="minorHAnsi" w:hAnsi="Fira Sans"/>
                <w:szCs w:val="18"/>
                <w:lang w:eastAsia="en-US"/>
              </w:rPr>
              <w:t>Opdrachtgever.</w:t>
            </w:r>
          </w:p>
        </w:tc>
      </w:tr>
      <w:tr w:rsidR="00714EB2" w:rsidRPr="009D117D" w14:paraId="737955E5" w14:textId="77777777" w:rsidTr="00714EB2">
        <w:tc>
          <w:tcPr>
            <w:cnfStyle w:val="001000000000" w:firstRow="0" w:lastRow="0" w:firstColumn="1" w:lastColumn="0" w:oddVBand="0" w:evenVBand="0" w:oddHBand="0" w:evenHBand="0" w:firstRowFirstColumn="0" w:firstRowLastColumn="0" w:lastRowFirstColumn="0" w:lastRowLastColumn="0"/>
            <w:tcW w:w="851" w:type="dxa"/>
          </w:tcPr>
          <w:p w14:paraId="10496D2E" w14:textId="43A3BB2D" w:rsidR="00DD53C6" w:rsidRPr="009D117D" w:rsidRDefault="00DD53C6" w:rsidP="001E3277">
            <w:pPr>
              <w:spacing w:line="276" w:lineRule="auto"/>
              <w:rPr>
                <w:rFonts w:ascii="Fira Sans" w:hAnsi="Fira Sans" w:cs="Calibri"/>
                <w:szCs w:val="18"/>
              </w:rPr>
            </w:pPr>
            <w:r w:rsidRPr="009D117D">
              <w:rPr>
                <w:rFonts w:ascii="Fira Sans" w:hAnsi="Fira Sans" w:cs="Calibri"/>
                <w:szCs w:val="18"/>
              </w:rPr>
              <w:t>2E.</w:t>
            </w:r>
            <w:r w:rsidR="009D0003">
              <w:rPr>
                <w:rFonts w:ascii="Fira Sans" w:hAnsi="Fira Sans" w:cs="Calibri"/>
                <w:szCs w:val="18"/>
              </w:rPr>
              <w:t>28</w:t>
            </w:r>
          </w:p>
        </w:tc>
        <w:tc>
          <w:tcPr>
            <w:tcW w:w="7938" w:type="dxa"/>
          </w:tcPr>
          <w:p w14:paraId="6BEE2FB0" w14:textId="77777777" w:rsidR="00DD53C6" w:rsidRPr="000141D3" w:rsidRDefault="00DD53C6" w:rsidP="001E3277">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Fira Sans" w:eastAsiaTheme="minorHAnsi" w:hAnsi="Fira Sans"/>
                <w:szCs w:val="18"/>
                <w:lang w:eastAsia="en-US"/>
              </w:rPr>
            </w:pPr>
            <w:r w:rsidRPr="000141D3">
              <w:rPr>
                <w:rFonts w:ascii="Fira Sans" w:eastAsiaTheme="minorHAnsi" w:hAnsi="Fira Sans"/>
                <w:szCs w:val="18"/>
                <w:lang w:eastAsia="en-US"/>
              </w:rPr>
              <w:t>Het proces en de afzonderlijke processtappen van de salarisverwerking zijn digitaal inzichtelijk</w:t>
            </w:r>
            <w:r>
              <w:rPr>
                <w:rFonts w:ascii="Fira Sans" w:eastAsiaTheme="minorHAnsi" w:hAnsi="Fira Sans"/>
                <w:szCs w:val="18"/>
                <w:lang w:eastAsia="en-US"/>
              </w:rPr>
              <w:t xml:space="preserve"> </w:t>
            </w:r>
            <w:r w:rsidRPr="000141D3">
              <w:rPr>
                <w:rFonts w:ascii="Fira Sans" w:eastAsiaTheme="minorHAnsi" w:hAnsi="Fira Sans"/>
                <w:szCs w:val="18"/>
                <w:lang w:eastAsia="en-US"/>
              </w:rPr>
              <w:t>voor Opdrachtgever.</w:t>
            </w:r>
          </w:p>
        </w:tc>
      </w:tr>
      <w:tr w:rsidR="00714EB2" w:rsidRPr="009D117D" w14:paraId="582C555D" w14:textId="77777777" w:rsidTr="00714E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10E12D3A" w14:textId="4C76F747" w:rsidR="00DD53C6" w:rsidRPr="009D117D" w:rsidRDefault="00DD53C6" w:rsidP="001E3277">
            <w:pPr>
              <w:spacing w:line="276" w:lineRule="auto"/>
              <w:rPr>
                <w:rFonts w:ascii="Fira Sans" w:hAnsi="Fira Sans" w:cs="Calibri"/>
                <w:szCs w:val="18"/>
              </w:rPr>
            </w:pPr>
            <w:r w:rsidRPr="009D117D">
              <w:rPr>
                <w:rFonts w:ascii="Fira Sans" w:hAnsi="Fira Sans" w:cs="Calibri"/>
                <w:szCs w:val="18"/>
              </w:rPr>
              <w:t>2E.</w:t>
            </w:r>
            <w:r w:rsidR="009D0003">
              <w:rPr>
                <w:rFonts w:ascii="Fira Sans" w:hAnsi="Fira Sans" w:cs="Calibri"/>
                <w:szCs w:val="18"/>
              </w:rPr>
              <w:t>29</w:t>
            </w:r>
          </w:p>
        </w:tc>
        <w:tc>
          <w:tcPr>
            <w:tcW w:w="7938" w:type="dxa"/>
          </w:tcPr>
          <w:p w14:paraId="2990C770" w14:textId="77777777" w:rsidR="00DD53C6" w:rsidRPr="000141D3" w:rsidRDefault="00DD53C6" w:rsidP="001E3277">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eastAsiaTheme="minorHAnsi" w:hAnsi="Fira Sans"/>
                <w:szCs w:val="18"/>
                <w:lang w:eastAsia="en-US"/>
              </w:rPr>
            </w:pPr>
            <w:r w:rsidRPr="000141D3">
              <w:rPr>
                <w:rFonts w:ascii="Fira Sans" w:eastAsiaTheme="minorHAnsi" w:hAnsi="Fira Sans"/>
                <w:szCs w:val="18"/>
                <w:lang w:eastAsia="en-US"/>
              </w:rPr>
              <w:t>Ingeval van geconstateerde fouten ondersteunt het systeem de mogelijkheid om na afloop van</w:t>
            </w:r>
            <w:r>
              <w:rPr>
                <w:rFonts w:ascii="Fira Sans" w:eastAsiaTheme="minorHAnsi" w:hAnsi="Fira Sans"/>
                <w:szCs w:val="18"/>
                <w:lang w:eastAsia="en-US"/>
              </w:rPr>
              <w:t xml:space="preserve"> </w:t>
            </w:r>
            <w:r w:rsidRPr="000141D3">
              <w:rPr>
                <w:rFonts w:ascii="Fira Sans" w:eastAsiaTheme="minorHAnsi" w:hAnsi="Fira Sans"/>
                <w:szCs w:val="18"/>
                <w:lang w:eastAsia="en-US"/>
              </w:rPr>
              <w:t>het verwerkingsproces van enige maand ongelimiteerd (delen van) de salarisverwerking over</w:t>
            </w:r>
            <w:r>
              <w:rPr>
                <w:rFonts w:ascii="Fira Sans" w:eastAsiaTheme="minorHAnsi" w:hAnsi="Fira Sans"/>
                <w:szCs w:val="18"/>
                <w:lang w:eastAsia="en-US"/>
              </w:rPr>
              <w:t xml:space="preserve"> </w:t>
            </w:r>
            <w:r w:rsidRPr="000141D3">
              <w:rPr>
                <w:rFonts w:ascii="Fira Sans" w:eastAsiaTheme="minorHAnsi" w:hAnsi="Fira Sans"/>
                <w:szCs w:val="18"/>
                <w:lang w:eastAsia="en-US"/>
              </w:rPr>
              <w:t>te draaien (=correctie productie).</w:t>
            </w:r>
          </w:p>
        </w:tc>
      </w:tr>
      <w:tr w:rsidR="00714EB2" w:rsidRPr="009D117D" w14:paraId="55665F4E" w14:textId="77777777" w:rsidTr="00714EB2">
        <w:tc>
          <w:tcPr>
            <w:cnfStyle w:val="001000000000" w:firstRow="0" w:lastRow="0" w:firstColumn="1" w:lastColumn="0" w:oddVBand="0" w:evenVBand="0" w:oddHBand="0" w:evenHBand="0" w:firstRowFirstColumn="0" w:firstRowLastColumn="0" w:lastRowFirstColumn="0" w:lastRowLastColumn="0"/>
            <w:tcW w:w="851" w:type="dxa"/>
          </w:tcPr>
          <w:p w14:paraId="37D3AA1A" w14:textId="189392C8" w:rsidR="00DD53C6" w:rsidRPr="009D117D" w:rsidRDefault="00DD53C6" w:rsidP="001E3277">
            <w:pPr>
              <w:spacing w:line="276" w:lineRule="auto"/>
              <w:rPr>
                <w:rFonts w:ascii="Fira Sans" w:hAnsi="Fira Sans" w:cs="Calibri"/>
                <w:szCs w:val="18"/>
              </w:rPr>
            </w:pPr>
            <w:r w:rsidRPr="009D117D">
              <w:rPr>
                <w:rFonts w:ascii="Fira Sans" w:hAnsi="Fira Sans" w:cs="Calibri"/>
                <w:szCs w:val="18"/>
              </w:rPr>
              <w:t>2E.</w:t>
            </w:r>
            <w:r>
              <w:rPr>
                <w:rFonts w:ascii="Fira Sans" w:hAnsi="Fira Sans" w:cs="Calibri"/>
                <w:szCs w:val="18"/>
              </w:rPr>
              <w:t>3</w:t>
            </w:r>
            <w:r w:rsidR="009D0003">
              <w:rPr>
                <w:rFonts w:ascii="Fira Sans" w:hAnsi="Fira Sans" w:cs="Calibri"/>
                <w:szCs w:val="18"/>
              </w:rPr>
              <w:t>0</w:t>
            </w:r>
          </w:p>
        </w:tc>
        <w:tc>
          <w:tcPr>
            <w:tcW w:w="7938" w:type="dxa"/>
          </w:tcPr>
          <w:p w14:paraId="4E316EB4" w14:textId="77777777" w:rsidR="00DD53C6" w:rsidRPr="000141D3" w:rsidRDefault="00DD53C6" w:rsidP="001E3277">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Fira Sans" w:eastAsiaTheme="minorHAnsi" w:hAnsi="Fira Sans"/>
                <w:szCs w:val="18"/>
                <w:lang w:eastAsia="en-US"/>
              </w:rPr>
            </w:pPr>
            <w:r w:rsidRPr="000141D3">
              <w:rPr>
                <w:rFonts w:ascii="Fira Sans" w:eastAsiaTheme="minorHAnsi" w:hAnsi="Fira Sans"/>
                <w:szCs w:val="18"/>
                <w:lang w:eastAsia="en-US"/>
              </w:rPr>
              <w:t xml:space="preserve">Opdrachtgever beschikt over </w:t>
            </w:r>
            <w:proofErr w:type="spellStart"/>
            <w:r w:rsidRPr="000141D3">
              <w:rPr>
                <w:rFonts w:ascii="Fira Sans" w:eastAsiaTheme="minorHAnsi" w:hAnsi="Fira Sans"/>
                <w:szCs w:val="18"/>
                <w:lang w:eastAsia="en-US"/>
              </w:rPr>
              <w:t>beheersfunctionaliteiten</w:t>
            </w:r>
            <w:proofErr w:type="spellEnd"/>
            <w:r w:rsidRPr="000141D3">
              <w:rPr>
                <w:rFonts w:ascii="Fira Sans" w:eastAsiaTheme="minorHAnsi" w:hAnsi="Fira Sans"/>
                <w:szCs w:val="18"/>
                <w:lang w:eastAsia="en-US"/>
              </w:rPr>
              <w:t xml:space="preserve"> om in te grijpen, </w:t>
            </w:r>
            <w:proofErr w:type="spellStart"/>
            <w:r w:rsidRPr="000141D3">
              <w:rPr>
                <w:rFonts w:ascii="Fira Sans" w:eastAsiaTheme="minorHAnsi" w:hAnsi="Fira Sans"/>
                <w:szCs w:val="18"/>
                <w:lang w:eastAsia="en-US"/>
              </w:rPr>
              <w:t>danwel</w:t>
            </w:r>
            <w:proofErr w:type="spellEnd"/>
            <w:r w:rsidRPr="000141D3">
              <w:rPr>
                <w:rFonts w:ascii="Fira Sans" w:eastAsiaTheme="minorHAnsi" w:hAnsi="Fira Sans"/>
                <w:szCs w:val="18"/>
                <w:lang w:eastAsia="en-US"/>
              </w:rPr>
              <w:t xml:space="preserve"> betalingen te</w:t>
            </w:r>
            <w:r>
              <w:rPr>
                <w:rFonts w:ascii="Fira Sans" w:eastAsiaTheme="minorHAnsi" w:hAnsi="Fira Sans"/>
                <w:szCs w:val="18"/>
                <w:lang w:eastAsia="en-US"/>
              </w:rPr>
              <w:t xml:space="preserve"> </w:t>
            </w:r>
            <w:r w:rsidRPr="000141D3">
              <w:rPr>
                <w:rFonts w:ascii="Fira Sans" w:eastAsiaTheme="minorHAnsi" w:hAnsi="Fira Sans"/>
                <w:szCs w:val="18"/>
                <w:lang w:eastAsia="en-US"/>
              </w:rPr>
              <w:t>blokkeren, op de collectieve en individuele betalingen op betalingsniveau alvorens het</w:t>
            </w:r>
            <w:r>
              <w:rPr>
                <w:rFonts w:ascii="Fira Sans" w:eastAsiaTheme="minorHAnsi" w:hAnsi="Fira Sans"/>
                <w:szCs w:val="18"/>
                <w:lang w:eastAsia="en-US"/>
              </w:rPr>
              <w:t xml:space="preserve"> </w:t>
            </w:r>
            <w:r w:rsidRPr="000141D3">
              <w:rPr>
                <w:rFonts w:ascii="Fira Sans" w:eastAsiaTheme="minorHAnsi" w:hAnsi="Fira Sans"/>
                <w:szCs w:val="18"/>
                <w:lang w:eastAsia="en-US"/>
              </w:rPr>
              <w:t xml:space="preserve">betaalbestand wordt aangeleverd aan </w:t>
            </w:r>
            <w:proofErr w:type="spellStart"/>
            <w:r w:rsidRPr="000141D3">
              <w:rPr>
                <w:rFonts w:ascii="Fira Sans" w:eastAsiaTheme="minorHAnsi" w:hAnsi="Fira Sans"/>
                <w:szCs w:val="18"/>
                <w:lang w:eastAsia="en-US"/>
              </w:rPr>
              <w:t>Equens</w:t>
            </w:r>
            <w:proofErr w:type="spellEnd"/>
            <w:r w:rsidRPr="000141D3">
              <w:rPr>
                <w:rFonts w:ascii="Fira Sans" w:eastAsiaTheme="minorHAnsi" w:hAnsi="Fira Sans"/>
                <w:szCs w:val="18"/>
                <w:lang w:eastAsia="en-US"/>
              </w:rPr>
              <w:t>.</w:t>
            </w:r>
          </w:p>
        </w:tc>
      </w:tr>
      <w:tr w:rsidR="00714EB2" w:rsidRPr="009D117D" w14:paraId="2286D212" w14:textId="77777777" w:rsidTr="00714E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536317BD" w14:textId="7D5FF566" w:rsidR="00DD53C6" w:rsidRPr="009D117D" w:rsidRDefault="00DD53C6" w:rsidP="001E3277">
            <w:pPr>
              <w:spacing w:line="276" w:lineRule="auto"/>
              <w:rPr>
                <w:rFonts w:ascii="Fira Sans" w:hAnsi="Fira Sans" w:cs="Calibri"/>
                <w:szCs w:val="18"/>
              </w:rPr>
            </w:pPr>
            <w:r w:rsidRPr="009D117D">
              <w:rPr>
                <w:rFonts w:ascii="Fira Sans" w:hAnsi="Fira Sans" w:cs="Calibri"/>
                <w:szCs w:val="18"/>
              </w:rPr>
              <w:t>2E.</w:t>
            </w:r>
            <w:r>
              <w:rPr>
                <w:rFonts w:ascii="Fira Sans" w:hAnsi="Fira Sans" w:cs="Calibri"/>
                <w:szCs w:val="18"/>
              </w:rPr>
              <w:t>3</w:t>
            </w:r>
            <w:r w:rsidR="009D0003">
              <w:rPr>
                <w:rFonts w:ascii="Fira Sans" w:hAnsi="Fira Sans" w:cs="Calibri"/>
                <w:szCs w:val="18"/>
              </w:rPr>
              <w:t>1</w:t>
            </w:r>
          </w:p>
        </w:tc>
        <w:tc>
          <w:tcPr>
            <w:tcW w:w="7938" w:type="dxa"/>
          </w:tcPr>
          <w:p w14:paraId="1B9296C9" w14:textId="77777777" w:rsidR="00DD53C6" w:rsidRPr="000141D3" w:rsidRDefault="00DD53C6" w:rsidP="001E3277">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eastAsiaTheme="minorHAnsi" w:hAnsi="Fira Sans"/>
                <w:szCs w:val="18"/>
                <w:lang w:eastAsia="en-US"/>
              </w:rPr>
            </w:pPr>
            <w:r w:rsidRPr="000141D3">
              <w:rPr>
                <w:rFonts w:ascii="Fira Sans" w:eastAsiaTheme="minorHAnsi" w:hAnsi="Fira Sans"/>
                <w:szCs w:val="18"/>
                <w:lang w:eastAsia="en-US"/>
              </w:rPr>
              <w:t>Het moet mogelijk zijn om de salarisbetaling van een medewerker met een code per kas aan te</w:t>
            </w:r>
            <w:r>
              <w:rPr>
                <w:rFonts w:ascii="Fira Sans" w:eastAsiaTheme="minorHAnsi" w:hAnsi="Fira Sans"/>
                <w:szCs w:val="18"/>
                <w:lang w:eastAsia="en-US"/>
              </w:rPr>
              <w:t xml:space="preserve"> </w:t>
            </w:r>
            <w:r w:rsidRPr="000141D3">
              <w:rPr>
                <w:rFonts w:ascii="Fira Sans" w:eastAsiaTheme="minorHAnsi" w:hAnsi="Fira Sans"/>
                <w:szCs w:val="18"/>
                <w:lang w:eastAsia="en-US"/>
              </w:rPr>
              <w:t>sturen.</w:t>
            </w:r>
          </w:p>
        </w:tc>
      </w:tr>
      <w:tr w:rsidR="00714EB2" w:rsidRPr="009D117D" w14:paraId="65436341" w14:textId="77777777" w:rsidTr="00714EB2">
        <w:tc>
          <w:tcPr>
            <w:cnfStyle w:val="001000000000" w:firstRow="0" w:lastRow="0" w:firstColumn="1" w:lastColumn="0" w:oddVBand="0" w:evenVBand="0" w:oddHBand="0" w:evenHBand="0" w:firstRowFirstColumn="0" w:firstRowLastColumn="0" w:lastRowFirstColumn="0" w:lastRowLastColumn="0"/>
            <w:tcW w:w="851" w:type="dxa"/>
          </w:tcPr>
          <w:p w14:paraId="2935CA77" w14:textId="37AE3748" w:rsidR="00DD53C6" w:rsidRPr="009D117D" w:rsidRDefault="00DD53C6" w:rsidP="001E3277">
            <w:pPr>
              <w:spacing w:line="276" w:lineRule="auto"/>
              <w:rPr>
                <w:rFonts w:ascii="Fira Sans" w:hAnsi="Fira Sans" w:cs="Calibri"/>
                <w:szCs w:val="18"/>
              </w:rPr>
            </w:pPr>
            <w:r w:rsidRPr="009D117D">
              <w:rPr>
                <w:rFonts w:ascii="Fira Sans" w:hAnsi="Fira Sans" w:cs="Calibri"/>
                <w:szCs w:val="18"/>
              </w:rPr>
              <w:t>2E.</w:t>
            </w:r>
            <w:r>
              <w:rPr>
                <w:rFonts w:ascii="Fira Sans" w:hAnsi="Fira Sans" w:cs="Calibri"/>
                <w:szCs w:val="18"/>
              </w:rPr>
              <w:t>3</w:t>
            </w:r>
            <w:r w:rsidR="009D0003">
              <w:rPr>
                <w:rFonts w:ascii="Fira Sans" w:hAnsi="Fira Sans" w:cs="Calibri"/>
                <w:szCs w:val="18"/>
              </w:rPr>
              <w:t>2</w:t>
            </w:r>
          </w:p>
        </w:tc>
        <w:tc>
          <w:tcPr>
            <w:tcW w:w="7938" w:type="dxa"/>
          </w:tcPr>
          <w:p w14:paraId="0FA50D7A" w14:textId="77777777" w:rsidR="00DD53C6" w:rsidRPr="000141D3" w:rsidRDefault="00DD53C6" w:rsidP="001E3277">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Fira Sans" w:eastAsiaTheme="minorHAnsi" w:hAnsi="Fira Sans"/>
                <w:szCs w:val="18"/>
                <w:lang w:eastAsia="en-US"/>
              </w:rPr>
            </w:pPr>
            <w:r w:rsidRPr="000141D3">
              <w:rPr>
                <w:rFonts w:ascii="Fira Sans" w:eastAsiaTheme="minorHAnsi" w:hAnsi="Fira Sans"/>
                <w:szCs w:val="18"/>
                <w:lang w:eastAsia="en-US"/>
              </w:rPr>
              <w:t>Voor elke medewerker is een verdeling van de salariskosten over meerdere kostenplaatsen</w:t>
            </w:r>
            <w:r>
              <w:rPr>
                <w:rFonts w:ascii="Fira Sans" w:eastAsiaTheme="minorHAnsi" w:hAnsi="Fira Sans"/>
                <w:szCs w:val="18"/>
                <w:lang w:eastAsia="en-US"/>
              </w:rPr>
              <w:t xml:space="preserve"> </w:t>
            </w:r>
            <w:r w:rsidRPr="000141D3">
              <w:rPr>
                <w:rFonts w:ascii="Fira Sans" w:eastAsiaTheme="minorHAnsi" w:hAnsi="Fira Sans"/>
                <w:szCs w:val="18"/>
                <w:lang w:eastAsia="en-US"/>
              </w:rPr>
              <w:t>mogelijk.</w:t>
            </w:r>
          </w:p>
        </w:tc>
      </w:tr>
      <w:tr w:rsidR="00714EB2" w:rsidRPr="009D117D" w14:paraId="076C1365" w14:textId="77777777" w:rsidTr="00714E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6AD47550" w14:textId="50D0374E" w:rsidR="00DD53C6" w:rsidRPr="009D117D" w:rsidRDefault="00DD53C6" w:rsidP="001E3277">
            <w:pPr>
              <w:spacing w:line="276" w:lineRule="auto"/>
              <w:rPr>
                <w:rFonts w:ascii="Fira Sans" w:hAnsi="Fira Sans" w:cs="Calibri"/>
                <w:szCs w:val="18"/>
              </w:rPr>
            </w:pPr>
            <w:r w:rsidRPr="009D117D">
              <w:rPr>
                <w:rFonts w:ascii="Fira Sans" w:hAnsi="Fira Sans" w:cs="Calibri"/>
                <w:szCs w:val="18"/>
              </w:rPr>
              <w:t>2E.</w:t>
            </w:r>
            <w:r>
              <w:rPr>
                <w:rFonts w:ascii="Fira Sans" w:hAnsi="Fira Sans" w:cs="Calibri"/>
                <w:szCs w:val="18"/>
              </w:rPr>
              <w:t>3</w:t>
            </w:r>
            <w:r w:rsidR="009D0003">
              <w:rPr>
                <w:rFonts w:ascii="Fira Sans" w:hAnsi="Fira Sans" w:cs="Calibri"/>
                <w:szCs w:val="18"/>
              </w:rPr>
              <w:t>3</w:t>
            </w:r>
          </w:p>
        </w:tc>
        <w:tc>
          <w:tcPr>
            <w:tcW w:w="7938" w:type="dxa"/>
          </w:tcPr>
          <w:p w14:paraId="73A56E61" w14:textId="77777777" w:rsidR="00DD53C6" w:rsidRPr="000141D3" w:rsidRDefault="00DD53C6" w:rsidP="001E3277">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eastAsiaTheme="minorHAnsi" w:hAnsi="Fira Sans"/>
                <w:szCs w:val="18"/>
                <w:lang w:eastAsia="en-US"/>
              </w:rPr>
            </w:pPr>
            <w:r w:rsidRPr="000141D3">
              <w:rPr>
                <w:rFonts w:ascii="Fira Sans" w:eastAsiaTheme="minorHAnsi" w:hAnsi="Fira Sans"/>
                <w:szCs w:val="18"/>
                <w:lang w:eastAsia="en-US"/>
              </w:rPr>
              <w:t>Het systeem kan vanuit het nettosalaris meerdere stortingen naar minimaal 3 verschillende</w:t>
            </w:r>
            <w:r>
              <w:rPr>
                <w:rFonts w:ascii="Fira Sans" w:eastAsiaTheme="minorHAnsi" w:hAnsi="Fira Sans"/>
                <w:szCs w:val="18"/>
                <w:lang w:eastAsia="en-US"/>
              </w:rPr>
              <w:t xml:space="preserve"> </w:t>
            </w:r>
            <w:r w:rsidRPr="000141D3">
              <w:rPr>
                <w:rFonts w:ascii="Fira Sans" w:eastAsiaTheme="minorHAnsi" w:hAnsi="Fira Sans"/>
                <w:szCs w:val="18"/>
                <w:lang w:eastAsia="en-US"/>
              </w:rPr>
              <w:t>IBAN nummers uitvoeren. Per bankrekening kan een (afwijkende) omschrijving worden</w:t>
            </w:r>
            <w:r>
              <w:rPr>
                <w:rFonts w:ascii="Fira Sans" w:eastAsiaTheme="minorHAnsi" w:hAnsi="Fira Sans"/>
                <w:szCs w:val="18"/>
                <w:lang w:eastAsia="en-US"/>
              </w:rPr>
              <w:t xml:space="preserve"> </w:t>
            </w:r>
            <w:r w:rsidRPr="000141D3">
              <w:rPr>
                <w:rFonts w:ascii="Fira Sans" w:eastAsiaTheme="minorHAnsi" w:hAnsi="Fira Sans"/>
                <w:szCs w:val="18"/>
                <w:lang w:eastAsia="en-US"/>
              </w:rPr>
              <w:t>toegevoegd. Op internationale bankrekeningnummers kan worden gestort.</w:t>
            </w:r>
          </w:p>
        </w:tc>
      </w:tr>
      <w:tr w:rsidR="00714EB2" w:rsidRPr="009D117D" w14:paraId="18BF966B" w14:textId="77777777" w:rsidTr="00714EB2">
        <w:tc>
          <w:tcPr>
            <w:cnfStyle w:val="001000000000" w:firstRow="0" w:lastRow="0" w:firstColumn="1" w:lastColumn="0" w:oddVBand="0" w:evenVBand="0" w:oddHBand="0" w:evenHBand="0" w:firstRowFirstColumn="0" w:firstRowLastColumn="0" w:lastRowFirstColumn="0" w:lastRowLastColumn="0"/>
            <w:tcW w:w="851" w:type="dxa"/>
          </w:tcPr>
          <w:p w14:paraId="5830B1B4" w14:textId="4CCC3E4E" w:rsidR="00DD53C6" w:rsidRPr="009D117D" w:rsidRDefault="00DD53C6" w:rsidP="001E3277">
            <w:pPr>
              <w:spacing w:line="276" w:lineRule="auto"/>
              <w:rPr>
                <w:rFonts w:ascii="Fira Sans" w:hAnsi="Fira Sans" w:cs="Calibri"/>
                <w:szCs w:val="18"/>
              </w:rPr>
            </w:pPr>
            <w:r w:rsidRPr="009D117D">
              <w:rPr>
                <w:rFonts w:ascii="Fira Sans" w:hAnsi="Fira Sans" w:cs="Calibri"/>
                <w:szCs w:val="18"/>
              </w:rPr>
              <w:t>2E.</w:t>
            </w:r>
            <w:r>
              <w:rPr>
                <w:rFonts w:ascii="Fira Sans" w:hAnsi="Fira Sans" w:cs="Calibri"/>
                <w:szCs w:val="18"/>
              </w:rPr>
              <w:t>3</w:t>
            </w:r>
            <w:r w:rsidR="009D0003">
              <w:rPr>
                <w:rFonts w:ascii="Fira Sans" w:hAnsi="Fira Sans" w:cs="Calibri"/>
                <w:szCs w:val="18"/>
              </w:rPr>
              <w:t>4</w:t>
            </w:r>
          </w:p>
        </w:tc>
        <w:tc>
          <w:tcPr>
            <w:tcW w:w="7938" w:type="dxa"/>
          </w:tcPr>
          <w:p w14:paraId="5F1E2014" w14:textId="77777777" w:rsidR="00DD53C6" w:rsidRPr="00132EEB" w:rsidRDefault="00DD53C6" w:rsidP="001E3277">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Fira Sans" w:eastAsiaTheme="minorHAnsi" w:hAnsi="Fira Sans"/>
                <w:szCs w:val="18"/>
                <w:lang w:eastAsia="en-US"/>
              </w:rPr>
            </w:pPr>
            <w:r w:rsidRPr="00132EEB">
              <w:rPr>
                <w:rFonts w:ascii="Fira Sans" w:eastAsiaTheme="minorHAnsi" w:hAnsi="Fira Sans"/>
                <w:szCs w:val="18"/>
                <w:lang w:eastAsia="en-US"/>
              </w:rPr>
              <w:t>Het systeem levert jaarlijks in januari en bij wijzigingen een overzicht (bestand) op waarin minimaal maar niet uitsluitend alle premies, franchisebedragen, schaalbedragen opgenomen zijn.</w:t>
            </w:r>
          </w:p>
        </w:tc>
      </w:tr>
      <w:tr w:rsidR="00714EB2" w:rsidRPr="009D117D" w14:paraId="3C719DB3" w14:textId="77777777" w:rsidTr="00714E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08FA545A" w14:textId="6E1291BC" w:rsidR="00DD53C6" w:rsidRPr="009D117D" w:rsidRDefault="00DD53C6" w:rsidP="001E3277">
            <w:pPr>
              <w:spacing w:line="276" w:lineRule="auto"/>
              <w:rPr>
                <w:rFonts w:ascii="Fira Sans" w:hAnsi="Fira Sans" w:cs="Calibri"/>
                <w:szCs w:val="18"/>
              </w:rPr>
            </w:pPr>
            <w:r w:rsidRPr="009D117D">
              <w:rPr>
                <w:rFonts w:ascii="Fira Sans" w:hAnsi="Fira Sans" w:cs="Calibri"/>
                <w:szCs w:val="18"/>
              </w:rPr>
              <w:t>2E.</w:t>
            </w:r>
            <w:r>
              <w:rPr>
                <w:rFonts w:ascii="Fira Sans" w:hAnsi="Fira Sans" w:cs="Calibri"/>
                <w:szCs w:val="18"/>
              </w:rPr>
              <w:t>3</w:t>
            </w:r>
            <w:r w:rsidR="009D0003">
              <w:rPr>
                <w:rFonts w:ascii="Fira Sans" w:hAnsi="Fira Sans" w:cs="Calibri"/>
                <w:szCs w:val="18"/>
              </w:rPr>
              <w:t>5</w:t>
            </w:r>
          </w:p>
        </w:tc>
        <w:tc>
          <w:tcPr>
            <w:tcW w:w="7938" w:type="dxa"/>
          </w:tcPr>
          <w:p w14:paraId="0682AD22" w14:textId="77777777" w:rsidR="00DD53C6" w:rsidRPr="000141D3" w:rsidRDefault="00DD53C6" w:rsidP="001E3277">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eastAsiaTheme="minorHAnsi" w:hAnsi="Fira Sans"/>
                <w:szCs w:val="18"/>
                <w:lang w:eastAsia="en-US"/>
              </w:rPr>
            </w:pPr>
            <w:r w:rsidRPr="000141D3">
              <w:rPr>
                <w:rFonts w:ascii="Fira Sans" w:eastAsiaTheme="minorHAnsi" w:hAnsi="Fira Sans"/>
                <w:szCs w:val="18"/>
                <w:lang w:eastAsia="en-US"/>
              </w:rPr>
              <w:t>Het systeem biedt aan Opdrachtgever inzicht in de toegepaste rekenregels.</w:t>
            </w:r>
          </w:p>
        </w:tc>
      </w:tr>
      <w:tr w:rsidR="00714EB2" w:rsidRPr="009D117D" w14:paraId="7A3AB1E4" w14:textId="77777777" w:rsidTr="00714EB2">
        <w:tc>
          <w:tcPr>
            <w:cnfStyle w:val="001000000000" w:firstRow="0" w:lastRow="0" w:firstColumn="1" w:lastColumn="0" w:oddVBand="0" w:evenVBand="0" w:oddHBand="0" w:evenHBand="0" w:firstRowFirstColumn="0" w:firstRowLastColumn="0" w:lastRowFirstColumn="0" w:lastRowLastColumn="0"/>
            <w:tcW w:w="851" w:type="dxa"/>
          </w:tcPr>
          <w:p w14:paraId="6DBBAD66" w14:textId="7476D9A1" w:rsidR="00DD53C6" w:rsidRPr="009D117D" w:rsidRDefault="00DD53C6" w:rsidP="001E3277">
            <w:pPr>
              <w:spacing w:line="276" w:lineRule="auto"/>
              <w:rPr>
                <w:rFonts w:ascii="Fira Sans" w:hAnsi="Fira Sans" w:cs="Calibri"/>
                <w:szCs w:val="18"/>
              </w:rPr>
            </w:pPr>
            <w:r w:rsidRPr="009D117D">
              <w:rPr>
                <w:rFonts w:ascii="Fira Sans" w:hAnsi="Fira Sans" w:cs="Calibri"/>
                <w:szCs w:val="18"/>
              </w:rPr>
              <w:t>2E.</w:t>
            </w:r>
            <w:r w:rsidR="009D0003">
              <w:rPr>
                <w:rFonts w:ascii="Fira Sans" w:hAnsi="Fira Sans" w:cs="Calibri"/>
                <w:szCs w:val="18"/>
              </w:rPr>
              <w:t>36</w:t>
            </w:r>
          </w:p>
        </w:tc>
        <w:tc>
          <w:tcPr>
            <w:tcW w:w="7938" w:type="dxa"/>
          </w:tcPr>
          <w:p w14:paraId="53F805EF" w14:textId="77777777" w:rsidR="00DD53C6" w:rsidRPr="000141D3" w:rsidRDefault="00DD53C6" w:rsidP="001E3277">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Fira Sans" w:eastAsiaTheme="minorHAnsi" w:hAnsi="Fira Sans"/>
                <w:szCs w:val="18"/>
                <w:lang w:eastAsia="en-US"/>
              </w:rPr>
            </w:pPr>
            <w:r w:rsidRPr="000141D3">
              <w:rPr>
                <w:rFonts w:ascii="Fira Sans" w:eastAsiaTheme="minorHAnsi" w:hAnsi="Fira Sans"/>
                <w:szCs w:val="18"/>
                <w:lang w:eastAsia="en-US"/>
              </w:rPr>
              <w:t>Opdrachtnemer onderhoudt het overzicht met toegepaste rekenregels. Wijzigingen hierop</w:t>
            </w:r>
            <w:r>
              <w:rPr>
                <w:rFonts w:ascii="Fira Sans" w:eastAsiaTheme="minorHAnsi" w:hAnsi="Fira Sans"/>
                <w:szCs w:val="18"/>
                <w:lang w:eastAsia="en-US"/>
              </w:rPr>
              <w:t xml:space="preserve"> </w:t>
            </w:r>
            <w:r w:rsidRPr="000141D3">
              <w:rPr>
                <w:rFonts w:ascii="Fira Sans" w:eastAsiaTheme="minorHAnsi" w:hAnsi="Fira Sans"/>
                <w:szCs w:val="18"/>
                <w:lang w:eastAsia="en-US"/>
              </w:rPr>
              <w:t>worden duidelijk aangegeven.</w:t>
            </w:r>
          </w:p>
        </w:tc>
      </w:tr>
      <w:tr w:rsidR="00714EB2" w:rsidRPr="009D117D" w14:paraId="5936F31A" w14:textId="77777777" w:rsidTr="00714E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38C77423" w14:textId="3778BAAF" w:rsidR="00DD53C6" w:rsidRPr="009D117D" w:rsidRDefault="00DD53C6" w:rsidP="001E3277">
            <w:pPr>
              <w:spacing w:line="276" w:lineRule="auto"/>
              <w:rPr>
                <w:rFonts w:ascii="Fira Sans" w:hAnsi="Fira Sans" w:cs="Calibri"/>
                <w:szCs w:val="18"/>
              </w:rPr>
            </w:pPr>
            <w:r w:rsidRPr="009D117D">
              <w:rPr>
                <w:rFonts w:ascii="Fira Sans" w:hAnsi="Fira Sans" w:cs="Calibri"/>
                <w:szCs w:val="18"/>
              </w:rPr>
              <w:t>2E.</w:t>
            </w:r>
            <w:r w:rsidR="009D0003">
              <w:rPr>
                <w:rFonts w:ascii="Fira Sans" w:hAnsi="Fira Sans" w:cs="Calibri"/>
                <w:szCs w:val="18"/>
              </w:rPr>
              <w:t>37</w:t>
            </w:r>
          </w:p>
        </w:tc>
        <w:tc>
          <w:tcPr>
            <w:tcW w:w="7938" w:type="dxa"/>
          </w:tcPr>
          <w:p w14:paraId="56BF2360" w14:textId="77777777" w:rsidR="00DD53C6" w:rsidRPr="000141D3" w:rsidRDefault="00DD53C6" w:rsidP="001E3277">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eastAsiaTheme="minorHAnsi" w:hAnsi="Fira Sans"/>
                <w:szCs w:val="18"/>
                <w:lang w:eastAsia="en-US"/>
              </w:rPr>
            </w:pPr>
            <w:r w:rsidRPr="000141D3">
              <w:rPr>
                <w:rFonts w:ascii="Fira Sans" w:eastAsiaTheme="minorHAnsi" w:hAnsi="Fira Sans"/>
                <w:szCs w:val="18"/>
                <w:lang w:eastAsia="en-US"/>
              </w:rPr>
              <w:t>Opdrachtgever kan op werkgeverniveau aangeven hoe de salarisstrook en de jaaropgave</w:t>
            </w:r>
            <w:r>
              <w:rPr>
                <w:rFonts w:ascii="Fira Sans" w:eastAsiaTheme="minorHAnsi" w:hAnsi="Fira Sans"/>
                <w:szCs w:val="18"/>
                <w:lang w:eastAsia="en-US"/>
              </w:rPr>
              <w:t xml:space="preserve"> </w:t>
            </w:r>
            <w:r w:rsidRPr="000141D3">
              <w:rPr>
                <w:rFonts w:ascii="Fira Sans" w:eastAsiaTheme="minorHAnsi" w:hAnsi="Fira Sans"/>
                <w:szCs w:val="18"/>
                <w:lang w:eastAsia="en-US"/>
              </w:rPr>
              <w:t>worden geproduceerd: papier of digitaal. Ingeval van papier wordt het exemplaar gesloten</w:t>
            </w:r>
            <w:r>
              <w:rPr>
                <w:rFonts w:ascii="Fira Sans" w:eastAsiaTheme="minorHAnsi" w:hAnsi="Fira Sans"/>
                <w:szCs w:val="18"/>
                <w:lang w:eastAsia="en-US"/>
              </w:rPr>
              <w:t xml:space="preserve"> </w:t>
            </w:r>
            <w:proofErr w:type="spellStart"/>
            <w:r w:rsidRPr="000141D3">
              <w:rPr>
                <w:rFonts w:ascii="Fira Sans" w:eastAsiaTheme="minorHAnsi" w:hAnsi="Fira Sans"/>
                <w:szCs w:val="18"/>
                <w:lang w:eastAsia="en-US"/>
              </w:rPr>
              <w:t>geënveloppeerd</w:t>
            </w:r>
            <w:proofErr w:type="spellEnd"/>
            <w:r w:rsidRPr="000141D3">
              <w:rPr>
                <w:rFonts w:ascii="Fira Sans" w:eastAsiaTheme="minorHAnsi" w:hAnsi="Fira Sans"/>
                <w:szCs w:val="18"/>
                <w:lang w:eastAsia="en-US"/>
              </w:rPr>
              <w:t xml:space="preserve"> aangemaakt en afgeleverd ten kantore van Opdrachtgever. Op </w:t>
            </w:r>
            <w:proofErr w:type="spellStart"/>
            <w:r w:rsidRPr="000141D3">
              <w:rPr>
                <w:rFonts w:ascii="Fira Sans" w:eastAsiaTheme="minorHAnsi" w:hAnsi="Fira Sans"/>
                <w:szCs w:val="18"/>
                <w:lang w:eastAsia="en-US"/>
              </w:rPr>
              <w:t>werknemerniveau</w:t>
            </w:r>
            <w:proofErr w:type="spellEnd"/>
            <w:r w:rsidRPr="000141D3">
              <w:rPr>
                <w:rFonts w:ascii="Fira Sans" w:eastAsiaTheme="minorHAnsi" w:hAnsi="Fira Sans"/>
                <w:szCs w:val="18"/>
                <w:lang w:eastAsia="en-US"/>
              </w:rPr>
              <w:t xml:space="preserve"> kan worden afgeweken van de op</w:t>
            </w:r>
            <w:r>
              <w:rPr>
                <w:rFonts w:ascii="Fira Sans" w:eastAsiaTheme="minorHAnsi" w:hAnsi="Fira Sans"/>
                <w:szCs w:val="18"/>
                <w:lang w:eastAsia="en-US"/>
              </w:rPr>
              <w:t xml:space="preserve"> </w:t>
            </w:r>
            <w:r w:rsidRPr="000141D3">
              <w:rPr>
                <w:rFonts w:ascii="Fira Sans" w:eastAsiaTheme="minorHAnsi" w:hAnsi="Fira Sans"/>
                <w:szCs w:val="18"/>
                <w:lang w:eastAsia="en-US"/>
              </w:rPr>
              <w:t>werkgeverniveau ingeregelde wijze van verzending van de salarisstrook en de jaaropgave.</w:t>
            </w:r>
          </w:p>
        </w:tc>
      </w:tr>
      <w:tr w:rsidR="00714EB2" w:rsidRPr="009D117D" w14:paraId="1B896E6C" w14:textId="77777777" w:rsidTr="00714EB2">
        <w:tc>
          <w:tcPr>
            <w:cnfStyle w:val="001000000000" w:firstRow="0" w:lastRow="0" w:firstColumn="1" w:lastColumn="0" w:oddVBand="0" w:evenVBand="0" w:oddHBand="0" w:evenHBand="0" w:firstRowFirstColumn="0" w:firstRowLastColumn="0" w:lastRowFirstColumn="0" w:lastRowLastColumn="0"/>
            <w:tcW w:w="851" w:type="dxa"/>
          </w:tcPr>
          <w:p w14:paraId="2C191652" w14:textId="572EB595" w:rsidR="00DD53C6" w:rsidRPr="009D117D" w:rsidRDefault="00DD53C6" w:rsidP="001E3277">
            <w:pPr>
              <w:spacing w:line="276" w:lineRule="auto"/>
              <w:rPr>
                <w:rFonts w:ascii="Fira Sans" w:hAnsi="Fira Sans" w:cs="Calibri"/>
                <w:szCs w:val="18"/>
              </w:rPr>
            </w:pPr>
            <w:r w:rsidRPr="009D117D">
              <w:rPr>
                <w:rFonts w:ascii="Fira Sans" w:hAnsi="Fira Sans" w:cs="Calibri"/>
                <w:szCs w:val="18"/>
              </w:rPr>
              <w:t>2E.</w:t>
            </w:r>
            <w:r w:rsidR="009D0003">
              <w:rPr>
                <w:rFonts w:ascii="Fira Sans" w:hAnsi="Fira Sans" w:cs="Calibri"/>
                <w:szCs w:val="18"/>
              </w:rPr>
              <w:t>38</w:t>
            </w:r>
          </w:p>
        </w:tc>
        <w:tc>
          <w:tcPr>
            <w:tcW w:w="7938" w:type="dxa"/>
          </w:tcPr>
          <w:p w14:paraId="597A1484" w14:textId="77777777" w:rsidR="00DD53C6" w:rsidRPr="000141D3" w:rsidRDefault="00DD53C6" w:rsidP="001E3277">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Fira Sans" w:eastAsiaTheme="minorHAnsi" w:hAnsi="Fira Sans"/>
                <w:szCs w:val="18"/>
                <w:lang w:eastAsia="en-US"/>
              </w:rPr>
            </w:pPr>
            <w:r w:rsidRPr="000141D3">
              <w:rPr>
                <w:rFonts w:ascii="Fira Sans" w:eastAsiaTheme="minorHAnsi" w:hAnsi="Fira Sans"/>
                <w:szCs w:val="18"/>
                <w:lang w:eastAsia="en-US"/>
              </w:rPr>
              <w:t>Het systeem beschikt over een e-mail functionaliteit voor elk willekeurig e-mailadres (thuis,</w:t>
            </w:r>
            <w:r>
              <w:rPr>
                <w:rFonts w:ascii="Fira Sans" w:eastAsiaTheme="minorHAnsi" w:hAnsi="Fira Sans"/>
                <w:szCs w:val="18"/>
                <w:lang w:eastAsia="en-US"/>
              </w:rPr>
              <w:t xml:space="preserve"> </w:t>
            </w:r>
            <w:r w:rsidRPr="000141D3">
              <w:rPr>
                <w:rFonts w:ascii="Fira Sans" w:eastAsiaTheme="minorHAnsi" w:hAnsi="Fira Sans"/>
                <w:szCs w:val="18"/>
                <w:lang w:eastAsia="en-US"/>
              </w:rPr>
              <w:t>werkplek) t.b.v. digitale salarisstrook en digitale jaaropgave. Medewerker kan aangeven of en</w:t>
            </w:r>
            <w:r>
              <w:rPr>
                <w:rFonts w:ascii="Fira Sans" w:eastAsiaTheme="minorHAnsi" w:hAnsi="Fira Sans"/>
                <w:szCs w:val="18"/>
                <w:lang w:eastAsia="en-US"/>
              </w:rPr>
              <w:t xml:space="preserve"> </w:t>
            </w:r>
            <w:r w:rsidRPr="000141D3">
              <w:rPr>
                <w:rFonts w:ascii="Fira Sans" w:eastAsiaTheme="minorHAnsi" w:hAnsi="Fira Sans"/>
                <w:szCs w:val="18"/>
                <w:lang w:eastAsia="en-US"/>
              </w:rPr>
              <w:t>hoe hij geïnformeerd wil worden over nieuwe digitale salarisstroken en jaaropgaven.</w:t>
            </w:r>
          </w:p>
        </w:tc>
      </w:tr>
      <w:tr w:rsidR="00714EB2" w:rsidRPr="009D117D" w14:paraId="2FAADA1C" w14:textId="77777777" w:rsidTr="00714E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025DD844" w14:textId="20A3F0FD" w:rsidR="00DD53C6" w:rsidRPr="009D117D" w:rsidRDefault="00DD53C6" w:rsidP="001E3277">
            <w:pPr>
              <w:spacing w:line="276" w:lineRule="auto"/>
              <w:rPr>
                <w:rFonts w:ascii="Fira Sans" w:hAnsi="Fira Sans" w:cs="Calibri"/>
                <w:szCs w:val="18"/>
              </w:rPr>
            </w:pPr>
            <w:r w:rsidRPr="009D117D">
              <w:rPr>
                <w:rFonts w:ascii="Fira Sans" w:hAnsi="Fira Sans" w:cs="Calibri"/>
                <w:szCs w:val="18"/>
              </w:rPr>
              <w:t>2E.</w:t>
            </w:r>
            <w:r w:rsidR="009D0003">
              <w:rPr>
                <w:rFonts w:ascii="Fira Sans" w:hAnsi="Fira Sans" w:cs="Calibri"/>
                <w:szCs w:val="18"/>
              </w:rPr>
              <w:t>39</w:t>
            </w:r>
          </w:p>
        </w:tc>
        <w:tc>
          <w:tcPr>
            <w:tcW w:w="7938" w:type="dxa"/>
          </w:tcPr>
          <w:p w14:paraId="653E5090" w14:textId="77777777" w:rsidR="00DD53C6" w:rsidRPr="000141D3" w:rsidRDefault="00DD53C6" w:rsidP="001E3277">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eastAsiaTheme="minorHAnsi" w:hAnsi="Fira Sans"/>
                <w:szCs w:val="18"/>
                <w:lang w:eastAsia="en-US"/>
              </w:rPr>
            </w:pPr>
            <w:r w:rsidRPr="000141D3">
              <w:rPr>
                <w:rFonts w:ascii="Fira Sans" w:eastAsiaTheme="minorHAnsi" w:hAnsi="Fira Sans"/>
                <w:szCs w:val="18"/>
                <w:lang w:eastAsia="en-US"/>
              </w:rPr>
              <w:t>Het systeem levert een digitaal mutatieoverzicht ten behoeve van maandelijkse controle op de</w:t>
            </w:r>
            <w:r>
              <w:rPr>
                <w:rFonts w:ascii="Fira Sans" w:eastAsiaTheme="minorHAnsi" w:hAnsi="Fira Sans"/>
                <w:szCs w:val="18"/>
                <w:lang w:eastAsia="en-US"/>
              </w:rPr>
              <w:t xml:space="preserve"> </w:t>
            </w:r>
            <w:r w:rsidRPr="000141D3">
              <w:rPr>
                <w:rFonts w:ascii="Fira Sans" w:eastAsiaTheme="minorHAnsi" w:hAnsi="Fira Sans"/>
                <w:szCs w:val="18"/>
                <w:lang w:eastAsia="en-US"/>
              </w:rPr>
              <w:t xml:space="preserve">juistheid en volledigheid van de salarisverwerking. Het overzicht vermeldt alle wijzigingen </w:t>
            </w:r>
            <w:r w:rsidRPr="000141D3">
              <w:rPr>
                <w:rFonts w:ascii="Fira Sans" w:eastAsiaTheme="minorHAnsi" w:hAnsi="Fira Sans"/>
                <w:szCs w:val="18"/>
                <w:lang w:eastAsia="en-US"/>
              </w:rPr>
              <w:lastRenderedPageBreak/>
              <w:t>ten</w:t>
            </w:r>
            <w:r>
              <w:rPr>
                <w:rFonts w:ascii="Fira Sans" w:eastAsiaTheme="minorHAnsi" w:hAnsi="Fira Sans"/>
                <w:szCs w:val="18"/>
                <w:lang w:eastAsia="en-US"/>
              </w:rPr>
              <w:t xml:space="preserve"> </w:t>
            </w:r>
            <w:r w:rsidRPr="000141D3">
              <w:rPr>
                <w:rFonts w:ascii="Fira Sans" w:eastAsiaTheme="minorHAnsi" w:hAnsi="Fira Sans"/>
                <w:szCs w:val="18"/>
                <w:lang w:eastAsia="en-US"/>
              </w:rPr>
              <w:t>opzichte van de voorgaande maand. De minimale gegevens die op het overzicht moeten staan</w:t>
            </w:r>
            <w:r>
              <w:rPr>
                <w:rFonts w:ascii="Fira Sans" w:eastAsiaTheme="minorHAnsi" w:hAnsi="Fira Sans"/>
                <w:szCs w:val="18"/>
                <w:lang w:eastAsia="en-US"/>
              </w:rPr>
              <w:t xml:space="preserve"> </w:t>
            </w:r>
            <w:r w:rsidRPr="000141D3">
              <w:rPr>
                <w:rFonts w:ascii="Fira Sans" w:eastAsiaTheme="minorHAnsi" w:hAnsi="Fira Sans"/>
                <w:szCs w:val="18"/>
                <w:lang w:eastAsia="en-US"/>
              </w:rPr>
              <w:t>zijn:</w:t>
            </w:r>
          </w:p>
          <w:p w14:paraId="22A5966F" w14:textId="77777777" w:rsidR="00DD53C6" w:rsidRPr="000141D3" w:rsidRDefault="00DD53C6" w:rsidP="001E3277">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eastAsiaTheme="minorHAnsi" w:hAnsi="Fira Sans"/>
                <w:szCs w:val="18"/>
                <w:lang w:eastAsia="en-US"/>
              </w:rPr>
            </w:pPr>
            <w:r w:rsidRPr="000141D3">
              <w:rPr>
                <w:rFonts w:ascii="Fira Sans" w:eastAsiaTheme="minorHAnsi" w:hAnsi="Fira Sans"/>
                <w:szCs w:val="18"/>
                <w:lang w:eastAsia="en-US"/>
              </w:rPr>
              <w:t>- Personeelsnummer</w:t>
            </w:r>
          </w:p>
          <w:p w14:paraId="4588DCF1" w14:textId="77777777" w:rsidR="00DD53C6" w:rsidRPr="000141D3" w:rsidRDefault="00DD53C6" w:rsidP="001E3277">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eastAsiaTheme="minorHAnsi" w:hAnsi="Fira Sans"/>
                <w:szCs w:val="18"/>
                <w:lang w:eastAsia="en-US"/>
              </w:rPr>
            </w:pPr>
            <w:r w:rsidRPr="000141D3">
              <w:rPr>
                <w:rFonts w:ascii="Fira Sans" w:eastAsiaTheme="minorHAnsi" w:hAnsi="Fira Sans"/>
                <w:szCs w:val="18"/>
                <w:lang w:eastAsia="en-US"/>
              </w:rPr>
              <w:t>- De salariscode plus de omschrijving</w:t>
            </w:r>
          </w:p>
          <w:p w14:paraId="2E90E15E" w14:textId="77777777" w:rsidR="00DD53C6" w:rsidRPr="000141D3" w:rsidRDefault="00DD53C6" w:rsidP="001E3277">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eastAsiaTheme="minorHAnsi" w:hAnsi="Fira Sans"/>
                <w:szCs w:val="18"/>
                <w:lang w:eastAsia="en-US"/>
              </w:rPr>
            </w:pPr>
            <w:r w:rsidRPr="000141D3">
              <w:rPr>
                <w:rFonts w:ascii="Fira Sans" w:eastAsiaTheme="minorHAnsi" w:hAnsi="Fira Sans"/>
                <w:szCs w:val="18"/>
                <w:lang w:eastAsia="en-US"/>
              </w:rPr>
              <w:t>- De periode waarop de mutatie betrekking heeft</w:t>
            </w:r>
          </w:p>
          <w:p w14:paraId="0722A87F" w14:textId="77777777" w:rsidR="00DD53C6" w:rsidRPr="000141D3" w:rsidRDefault="00DD53C6" w:rsidP="001E3277">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eastAsiaTheme="minorHAnsi" w:hAnsi="Fira Sans"/>
                <w:szCs w:val="18"/>
                <w:lang w:eastAsia="en-US"/>
              </w:rPr>
            </w:pPr>
            <w:r w:rsidRPr="000141D3">
              <w:rPr>
                <w:rFonts w:ascii="Fira Sans" w:eastAsiaTheme="minorHAnsi" w:hAnsi="Fira Sans"/>
                <w:szCs w:val="18"/>
                <w:lang w:eastAsia="en-US"/>
              </w:rPr>
              <w:t>- De nieuwe waarde</w:t>
            </w:r>
          </w:p>
          <w:p w14:paraId="57A6BF57" w14:textId="77777777" w:rsidR="00DD53C6" w:rsidRPr="000141D3" w:rsidRDefault="00DD53C6" w:rsidP="001E3277">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eastAsiaTheme="minorHAnsi" w:hAnsi="Fira Sans"/>
                <w:szCs w:val="18"/>
                <w:lang w:eastAsia="en-US"/>
              </w:rPr>
            </w:pPr>
            <w:r w:rsidRPr="000141D3">
              <w:rPr>
                <w:rFonts w:ascii="Fira Sans" w:eastAsiaTheme="minorHAnsi" w:hAnsi="Fira Sans"/>
                <w:szCs w:val="18"/>
                <w:lang w:eastAsia="en-US"/>
              </w:rPr>
              <w:t>- Vaste of incidentele mutatie</w:t>
            </w:r>
          </w:p>
          <w:p w14:paraId="33075714" w14:textId="77777777" w:rsidR="00DD53C6" w:rsidRPr="000141D3" w:rsidRDefault="00DD53C6" w:rsidP="001E3277">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eastAsiaTheme="minorHAnsi" w:hAnsi="Fira Sans"/>
                <w:szCs w:val="18"/>
                <w:lang w:eastAsia="en-US"/>
              </w:rPr>
            </w:pPr>
            <w:r w:rsidRPr="000141D3">
              <w:rPr>
                <w:rFonts w:ascii="Fira Sans" w:eastAsiaTheme="minorHAnsi" w:hAnsi="Fira Sans"/>
                <w:szCs w:val="18"/>
                <w:lang w:eastAsia="en-US"/>
              </w:rPr>
              <w:t>- Ingangsdatum mutatie</w:t>
            </w:r>
          </w:p>
        </w:tc>
      </w:tr>
      <w:tr w:rsidR="00714EB2" w:rsidRPr="009D117D" w14:paraId="3DFE2BAB" w14:textId="77777777" w:rsidTr="00714EB2">
        <w:tc>
          <w:tcPr>
            <w:cnfStyle w:val="001000000000" w:firstRow="0" w:lastRow="0" w:firstColumn="1" w:lastColumn="0" w:oddVBand="0" w:evenVBand="0" w:oddHBand="0" w:evenHBand="0" w:firstRowFirstColumn="0" w:firstRowLastColumn="0" w:lastRowFirstColumn="0" w:lastRowLastColumn="0"/>
            <w:tcW w:w="851" w:type="dxa"/>
          </w:tcPr>
          <w:p w14:paraId="487E38D7" w14:textId="0C496FC1" w:rsidR="00DD53C6" w:rsidRPr="009D117D" w:rsidRDefault="00DD53C6" w:rsidP="001E3277">
            <w:pPr>
              <w:spacing w:line="276" w:lineRule="auto"/>
              <w:rPr>
                <w:rFonts w:ascii="Fira Sans" w:hAnsi="Fira Sans" w:cs="Calibri"/>
                <w:szCs w:val="18"/>
              </w:rPr>
            </w:pPr>
            <w:r w:rsidRPr="009D117D">
              <w:rPr>
                <w:rFonts w:ascii="Fira Sans" w:hAnsi="Fira Sans" w:cs="Calibri"/>
                <w:szCs w:val="18"/>
              </w:rPr>
              <w:lastRenderedPageBreak/>
              <w:t>2E.</w:t>
            </w:r>
            <w:r w:rsidR="009D0003">
              <w:rPr>
                <w:rFonts w:ascii="Fira Sans" w:hAnsi="Fira Sans" w:cs="Calibri"/>
                <w:szCs w:val="18"/>
              </w:rPr>
              <w:t>40</w:t>
            </w:r>
          </w:p>
        </w:tc>
        <w:tc>
          <w:tcPr>
            <w:tcW w:w="7938" w:type="dxa"/>
          </w:tcPr>
          <w:p w14:paraId="2D5773B0" w14:textId="77777777" w:rsidR="00DD53C6" w:rsidRPr="000141D3" w:rsidRDefault="00DD53C6" w:rsidP="001E3277">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Fira Sans" w:eastAsiaTheme="minorHAnsi" w:hAnsi="Fira Sans"/>
                <w:szCs w:val="18"/>
                <w:lang w:eastAsia="en-US"/>
              </w:rPr>
            </w:pPr>
            <w:r w:rsidRPr="000141D3">
              <w:rPr>
                <w:rFonts w:ascii="Fira Sans" w:eastAsiaTheme="minorHAnsi" w:hAnsi="Fira Sans"/>
                <w:szCs w:val="18"/>
                <w:lang w:eastAsia="en-US"/>
              </w:rPr>
              <w:t>Opdrachtnemer produceert minimaal één keer per maand een digitale (cumulatieve) loonstaat</w:t>
            </w:r>
            <w:r>
              <w:rPr>
                <w:rFonts w:ascii="Fira Sans" w:eastAsiaTheme="minorHAnsi" w:hAnsi="Fira Sans"/>
                <w:szCs w:val="18"/>
                <w:lang w:eastAsia="en-US"/>
              </w:rPr>
              <w:t xml:space="preserve"> </w:t>
            </w:r>
            <w:r w:rsidRPr="000141D3">
              <w:rPr>
                <w:rFonts w:ascii="Fira Sans" w:eastAsiaTheme="minorHAnsi" w:hAnsi="Fira Sans"/>
                <w:szCs w:val="18"/>
                <w:lang w:eastAsia="en-US"/>
              </w:rPr>
              <w:t>op medewerker niveau waarin minimaal alle gegevens opgenomen zijn die betrokken zijn in de</w:t>
            </w:r>
            <w:r>
              <w:rPr>
                <w:rFonts w:ascii="Fira Sans" w:eastAsiaTheme="minorHAnsi" w:hAnsi="Fira Sans"/>
                <w:szCs w:val="18"/>
                <w:lang w:eastAsia="en-US"/>
              </w:rPr>
              <w:t xml:space="preserve"> </w:t>
            </w:r>
            <w:r w:rsidRPr="000141D3">
              <w:rPr>
                <w:rFonts w:ascii="Fira Sans" w:eastAsiaTheme="minorHAnsi" w:hAnsi="Fira Sans"/>
                <w:szCs w:val="18"/>
                <w:lang w:eastAsia="en-US"/>
              </w:rPr>
              <w:t>salarisverwerking.</w:t>
            </w:r>
          </w:p>
        </w:tc>
      </w:tr>
      <w:tr w:rsidR="00714EB2" w:rsidRPr="009D117D" w14:paraId="0C2A3A45" w14:textId="77777777" w:rsidTr="00714E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5ADE17AF" w14:textId="55DBCC7D" w:rsidR="00DD53C6" w:rsidRPr="009D117D" w:rsidRDefault="00DD53C6" w:rsidP="001E3277">
            <w:pPr>
              <w:spacing w:line="276" w:lineRule="auto"/>
              <w:rPr>
                <w:rFonts w:ascii="Fira Sans" w:hAnsi="Fira Sans" w:cs="Calibri"/>
                <w:szCs w:val="18"/>
              </w:rPr>
            </w:pPr>
            <w:r w:rsidRPr="009D117D">
              <w:rPr>
                <w:rFonts w:ascii="Fira Sans" w:hAnsi="Fira Sans" w:cs="Calibri"/>
                <w:szCs w:val="18"/>
              </w:rPr>
              <w:t>2E.</w:t>
            </w:r>
            <w:r>
              <w:rPr>
                <w:rFonts w:ascii="Fira Sans" w:hAnsi="Fira Sans" w:cs="Calibri"/>
                <w:szCs w:val="18"/>
              </w:rPr>
              <w:t>4</w:t>
            </w:r>
            <w:r w:rsidR="009D0003">
              <w:rPr>
                <w:rFonts w:ascii="Fira Sans" w:hAnsi="Fira Sans" w:cs="Calibri"/>
                <w:szCs w:val="18"/>
              </w:rPr>
              <w:t>1</w:t>
            </w:r>
          </w:p>
        </w:tc>
        <w:tc>
          <w:tcPr>
            <w:tcW w:w="7938" w:type="dxa"/>
          </w:tcPr>
          <w:p w14:paraId="153F893E" w14:textId="77777777" w:rsidR="00DD53C6" w:rsidRPr="000141D3" w:rsidRDefault="00DD53C6" w:rsidP="001E3277">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eastAsiaTheme="minorHAnsi" w:hAnsi="Fira Sans"/>
                <w:szCs w:val="18"/>
                <w:lang w:eastAsia="en-US"/>
              </w:rPr>
            </w:pPr>
            <w:r w:rsidRPr="000141D3">
              <w:rPr>
                <w:rFonts w:ascii="Fira Sans" w:eastAsiaTheme="minorHAnsi" w:hAnsi="Fira Sans"/>
                <w:szCs w:val="18"/>
                <w:lang w:eastAsia="en-US"/>
              </w:rPr>
              <w:t>Het salarissysteem levert per maand de onderstaande overzichten:</w:t>
            </w:r>
          </w:p>
          <w:p w14:paraId="4180BBE2" w14:textId="77777777" w:rsidR="00DD53C6" w:rsidRPr="000141D3" w:rsidRDefault="00DD53C6" w:rsidP="001E3277">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eastAsiaTheme="minorHAnsi" w:hAnsi="Fira Sans"/>
                <w:szCs w:val="18"/>
                <w:lang w:eastAsia="en-US"/>
              </w:rPr>
            </w:pPr>
            <w:r w:rsidRPr="000141D3">
              <w:rPr>
                <w:rFonts w:ascii="Fira Sans" w:eastAsiaTheme="minorHAnsi" w:hAnsi="Fira Sans"/>
                <w:szCs w:val="18"/>
                <w:lang w:eastAsia="en-US"/>
              </w:rPr>
              <w:t>- Journaalpost;</w:t>
            </w:r>
          </w:p>
          <w:p w14:paraId="02B494F6" w14:textId="77777777" w:rsidR="00DD53C6" w:rsidRPr="000141D3" w:rsidRDefault="00DD53C6" w:rsidP="001E3277">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eastAsiaTheme="minorHAnsi" w:hAnsi="Fira Sans"/>
                <w:szCs w:val="18"/>
                <w:lang w:eastAsia="en-US"/>
              </w:rPr>
            </w:pPr>
            <w:r w:rsidRPr="000141D3">
              <w:rPr>
                <w:rFonts w:ascii="Fira Sans" w:eastAsiaTheme="minorHAnsi" w:hAnsi="Fira Sans"/>
                <w:szCs w:val="18"/>
                <w:lang w:eastAsia="en-US"/>
              </w:rPr>
              <w:t>- Verdeling van de salarisresultaten per looncomponent per kostenplaats</w:t>
            </w:r>
            <w:r>
              <w:rPr>
                <w:rFonts w:ascii="Fira Sans" w:eastAsiaTheme="minorHAnsi" w:hAnsi="Fira Sans"/>
                <w:szCs w:val="18"/>
                <w:lang w:eastAsia="en-US"/>
              </w:rPr>
              <w:t xml:space="preserve"> </w:t>
            </w:r>
            <w:r w:rsidRPr="000141D3">
              <w:rPr>
                <w:rFonts w:ascii="Fira Sans" w:eastAsiaTheme="minorHAnsi" w:hAnsi="Fira Sans"/>
                <w:szCs w:val="18"/>
                <w:lang w:eastAsia="en-US"/>
              </w:rPr>
              <w:t>(resultatenoverzicht);</w:t>
            </w:r>
          </w:p>
          <w:p w14:paraId="64C35C42" w14:textId="77777777" w:rsidR="00DD53C6" w:rsidRPr="000141D3" w:rsidRDefault="00DD53C6" w:rsidP="001E3277">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eastAsiaTheme="minorHAnsi" w:hAnsi="Fira Sans"/>
                <w:szCs w:val="18"/>
                <w:lang w:eastAsia="en-US"/>
              </w:rPr>
            </w:pPr>
            <w:r w:rsidRPr="000141D3">
              <w:rPr>
                <w:rFonts w:ascii="Fira Sans" w:eastAsiaTheme="minorHAnsi" w:hAnsi="Fira Sans"/>
                <w:szCs w:val="18"/>
                <w:lang w:eastAsia="en-US"/>
              </w:rPr>
              <w:t>- Cumulatief resultatenoverzicht;</w:t>
            </w:r>
          </w:p>
          <w:p w14:paraId="35B74757" w14:textId="77777777" w:rsidR="00DD53C6" w:rsidRPr="000141D3" w:rsidRDefault="00DD53C6" w:rsidP="001E3277">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eastAsiaTheme="minorHAnsi" w:hAnsi="Fira Sans"/>
                <w:szCs w:val="18"/>
                <w:lang w:eastAsia="en-US"/>
              </w:rPr>
            </w:pPr>
            <w:r w:rsidRPr="000141D3">
              <w:rPr>
                <w:rFonts w:ascii="Fira Sans" w:eastAsiaTheme="minorHAnsi" w:hAnsi="Fira Sans"/>
                <w:szCs w:val="18"/>
                <w:lang w:eastAsia="en-US"/>
              </w:rPr>
              <w:t>- Selectief resultatenoverzicht per kostenplaats per werknemer;</w:t>
            </w:r>
          </w:p>
          <w:p w14:paraId="5338ACA5" w14:textId="77777777" w:rsidR="00DD53C6" w:rsidRPr="000141D3" w:rsidRDefault="00DD53C6" w:rsidP="001E3277">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eastAsiaTheme="minorHAnsi" w:hAnsi="Fira Sans"/>
                <w:szCs w:val="18"/>
                <w:lang w:eastAsia="en-US"/>
              </w:rPr>
            </w:pPr>
            <w:r w:rsidRPr="000141D3">
              <w:rPr>
                <w:rFonts w:ascii="Fira Sans" w:eastAsiaTheme="minorHAnsi" w:hAnsi="Fira Sans"/>
                <w:szCs w:val="18"/>
                <w:lang w:eastAsia="en-US"/>
              </w:rPr>
              <w:t>- Cumulatief selectief resultatenoverzicht per kostenplaats per werknemer;</w:t>
            </w:r>
          </w:p>
          <w:p w14:paraId="40442031" w14:textId="77777777" w:rsidR="00DD53C6" w:rsidRPr="000141D3" w:rsidRDefault="00DD53C6" w:rsidP="001E3277">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eastAsiaTheme="minorHAnsi" w:hAnsi="Fira Sans"/>
                <w:szCs w:val="18"/>
                <w:lang w:eastAsia="en-US"/>
              </w:rPr>
            </w:pPr>
            <w:r w:rsidRPr="000141D3">
              <w:rPr>
                <w:rFonts w:ascii="Fira Sans" w:eastAsiaTheme="minorHAnsi" w:hAnsi="Fira Sans"/>
                <w:szCs w:val="18"/>
                <w:lang w:eastAsia="en-US"/>
              </w:rPr>
              <w:t>- Afdrachtvermindering;</w:t>
            </w:r>
          </w:p>
          <w:p w14:paraId="1093C102" w14:textId="77777777" w:rsidR="00DD53C6" w:rsidRPr="000141D3" w:rsidRDefault="00DD53C6" w:rsidP="001E3277">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eastAsiaTheme="minorHAnsi" w:hAnsi="Fira Sans"/>
                <w:szCs w:val="18"/>
                <w:lang w:eastAsia="en-US"/>
              </w:rPr>
            </w:pPr>
            <w:r w:rsidRPr="000141D3">
              <w:rPr>
                <w:rFonts w:ascii="Fira Sans" w:eastAsiaTheme="minorHAnsi" w:hAnsi="Fira Sans"/>
                <w:szCs w:val="18"/>
                <w:lang w:eastAsia="en-US"/>
              </w:rPr>
              <w:t>- Loonaangifte, inclusief herrekeningen over voorgaande maanden, pensioenaangifte;</w:t>
            </w:r>
          </w:p>
          <w:p w14:paraId="0F602EF7" w14:textId="77777777" w:rsidR="00DD53C6" w:rsidRPr="000141D3" w:rsidRDefault="00DD53C6" w:rsidP="001E3277">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eastAsiaTheme="minorHAnsi" w:hAnsi="Fira Sans"/>
                <w:szCs w:val="18"/>
                <w:lang w:eastAsia="en-US"/>
              </w:rPr>
            </w:pPr>
            <w:r w:rsidRPr="000141D3">
              <w:rPr>
                <w:rFonts w:ascii="Fira Sans" w:eastAsiaTheme="minorHAnsi" w:hAnsi="Fira Sans"/>
                <w:szCs w:val="18"/>
                <w:lang w:eastAsia="en-US"/>
              </w:rPr>
              <w:t>- Mutatieverslag;</w:t>
            </w:r>
          </w:p>
          <w:p w14:paraId="77F666E9" w14:textId="77777777" w:rsidR="00DD53C6" w:rsidRPr="000141D3" w:rsidRDefault="00DD53C6" w:rsidP="001E3277">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eastAsiaTheme="minorHAnsi" w:hAnsi="Fira Sans"/>
                <w:szCs w:val="18"/>
                <w:lang w:eastAsia="en-US"/>
              </w:rPr>
            </w:pPr>
            <w:r w:rsidRPr="000141D3">
              <w:rPr>
                <w:rFonts w:ascii="Fira Sans" w:eastAsiaTheme="minorHAnsi" w:hAnsi="Fira Sans"/>
                <w:szCs w:val="18"/>
                <w:lang w:eastAsia="en-US"/>
              </w:rPr>
              <w:t>- Specificatie productiegegevens;</w:t>
            </w:r>
          </w:p>
          <w:p w14:paraId="42D6E6CA" w14:textId="77777777" w:rsidR="00DD53C6" w:rsidRPr="000141D3" w:rsidRDefault="00DD53C6" w:rsidP="001E3277">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eastAsiaTheme="minorHAnsi" w:hAnsi="Fira Sans"/>
                <w:szCs w:val="18"/>
                <w:lang w:eastAsia="en-US"/>
              </w:rPr>
            </w:pPr>
            <w:r w:rsidRPr="000141D3">
              <w:rPr>
                <w:rFonts w:ascii="Fira Sans" w:eastAsiaTheme="minorHAnsi" w:hAnsi="Fira Sans"/>
                <w:szCs w:val="18"/>
                <w:lang w:eastAsia="en-US"/>
              </w:rPr>
              <w:t>- Betalingen: netto salarissen en afdrachten;</w:t>
            </w:r>
          </w:p>
          <w:p w14:paraId="4960ADD2" w14:textId="77777777" w:rsidR="00DD53C6" w:rsidRPr="000141D3" w:rsidRDefault="00DD53C6" w:rsidP="001E3277">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eastAsiaTheme="minorHAnsi" w:hAnsi="Fira Sans"/>
                <w:szCs w:val="18"/>
                <w:lang w:eastAsia="en-US"/>
              </w:rPr>
            </w:pPr>
            <w:r w:rsidRPr="000141D3">
              <w:rPr>
                <w:rFonts w:ascii="Fira Sans" w:eastAsiaTheme="minorHAnsi" w:hAnsi="Fira Sans"/>
                <w:szCs w:val="18"/>
                <w:lang w:eastAsia="en-US"/>
              </w:rPr>
              <w:t>- Vaste persoons- en dienstverbandgegevens: bij wijziging hiervan wordt een nieuw</w:t>
            </w:r>
            <w:r>
              <w:rPr>
                <w:rFonts w:ascii="Fira Sans" w:eastAsiaTheme="minorHAnsi" w:hAnsi="Fira Sans"/>
                <w:szCs w:val="18"/>
                <w:lang w:eastAsia="en-US"/>
              </w:rPr>
              <w:t xml:space="preserve"> </w:t>
            </w:r>
            <w:r w:rsidRPr="000141D3">
              <w:rPr>
                <w:rFonts w:ascii="Fira Sans" w:eastAsiaTheme="minorHAnsi" w:hAnsi="Fira Sans"/>
                <w:szCs w:val="18"/>
                <w:lang w:eastAsia="en-US"/>
              </w:rPr>
              <w:t>overzicht opgeleverd;</w:t>
            </w:r>
          </w:p>
          <w:p w14:paraId="1CF93459" w14:textId="77777777" w:rsidR="00DD53C6" w:rsidRPr="000141D3" w:rsidRDefault="00DD53C6" w:rsidP="001E3277">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eastAsiaTheme="minorHAnsi" w:hAnsi="Fira Sans"/>
                <w:szCs w:val="18"/>
                <w:lang w:eastAsia="en-US"/>
              </w:rPr>
            </w:pPr>
            <w:r w:rsidRPr="000141D3">
              <w:rPr>
                <w:rFonts w:ascii="Fira Sans" w:eastAsiaTheme="minorHAnsi" w:hAnsi="Fira Sans"/>
                <w:szCs w:val="18"/>
                <w:lang w:eastAsia="en-US"/>
              </w:rPr>
              <w:t>- Signalering overschrijding WNT;</w:t>
            </w:r>
          </w:p>
          <w:p w14:paraId="1F59F2C1" w14:textId="77777777" w:rsidR="00DD53C6" w:rsidRPr="000141D3" w:rsidRDefault="00DD53C6" w:rsidP="001E3277">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eastAsiaTheme="minorHAnsi" w:hAnsi="Fira Sans"/>
                <w:szCs w:val="18"/>
                <w:lang w:eastAsia="en-US"/>
              </w:rPr>
            </w:pPr>
            <w:r w:rsidRPr="000141D3">
              <w:rPr>
                <w:rFonts w:ascii="Fira Sans" w:eastAsiaTheme="minorHAnsi" w:hAnsi="Fira Sans"/>
                <w:szCs w:val="18"/>
                <w:lang w:eastAsia="en-US"/>
              </w:rPr>
              <w:t>- IKB;</w:t>
            </w:r>
          </w:p>
          <w:p w14:paraId="3E9A642F" w14:textId="56DF2961" w:rsidR="00DD53C6" w:rsidRPr="000141D3" w:rsidRDefault="00DD53C6" w:rsidP="001E3277">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eastAsiaTheme="minorHAnsi" w:hAnsi="Fira Sans"/>
                <w:szCs w:val="18"/>
                <w:lang w:eastAsia="en-US"/>
              </w:rPr>
            </w:pPr>
            <w:r w:rsidRPr="000141D3">
              <w:rPr>
                <w:rFonts w:ascii="Fira Sans" w:eastAsiaTheme="minorHAnsi" w:hAnsi="Fira Sans"/>
                <w:szCs w:val="18"/>
                <w:lang w:eastAsia="en-US"/>
              </w:rPr>
              <w:t>- AOW gerechtigde leeftijd;</w:t>
            </w:r>
          </w:p>
          <w:p w14:paraId="44024607" w14:textId="77777777" w:rsidR="00DD53C6" w:rsidRPr="000141D3" w:rsidRDefault="00DD53C6" w:rsidP="001E3277">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eastAsiaTheme="minorHAnsi" w:hAnsi="Fira Sans"/>
                <w:szCs w:val="18"/>
                <w:lang w:eastAsia="en-US"/>
              </w:rPr>
            </w:pPr>
            <w:r w:rsidRPr="000141D3">
              <w:rPr>
                <w:rFonts w:ascii="Fira Sans" w:eastAsiaTheme="minorHAnsi" w:hAnsi="Fira Sans"/>
                <w:szCs w:val="18"/>
                <w:lang w:eastAsia="en-US"/>
              </w:rPr>
              <w:t>- Standenregister;</w:t>
            </w:r>
          </w:p>
          <w:p w14:paraId="2645440D" w14:textId="77777777" w:rsidR="00DD53C6" w:rsidRPr="000141D3" w:rsidRDefault="00DD53C6" w:rsidP="001E3277">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eastAsiaTheme="minorHAnsi" w:hAnsi="Fira Sans"/>
                <w:szCs w:val="18"/>
                <w:lang w:eastAsia="en-US"/>
              </w:rPr>
            </w:pPr>
            <w:r w:rsidRPr="000141D3">
              <w:rPr>
                <w:rFonts w:ascii="Fira Sans" w:eastAsiaTheme="minorHAnsi" w:hAnsi="Fira Sans"/>
                <w:szCs w:val="18"/>
                <w:lang w:eastAsia="en-US"/>
              </w:rPr>
              <w:t>- Stamkaart;</w:t>
            </w:r>
          </w:p>
          <w:p w14:paraId="4A506177" w14:textId="77777777" w:rsidR="00DD53C6" w:rsidRPr="000141D3" w:rsidRDefault="00DD53C6" w:rsidP="001E3277">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eastAsiaTheme="minorHAnsi" w:hAnsi="Fira Sans"/>
                <w:szCs w:val="18"/>
                <w:lang w:eastAsia="en-US"/>
              </w:rPr>
            </w:pPr>
            <w:r w:rsidRPr="000141D3">
              <w:rPr>
                <w:rFonts w:ascii="Fira Sans" w:eastAsiaTheme="minorHAnsi" w:hAnsi="Fira Sans"/>
                <w:szCs w:val="18"/>
                <w:lang w:eastAsia="en-US"/>
              </w:rPr>
              <w:t>- Signalering netto equivalent t.o.v. girale betaling (wet WAS).</w:t>
            </w:r>
          </w:p>
          <w:p w14:paraId="08B7FBA9" w14:textId="77777777" w:rsidR="00DD53C6" w:rsidRPr="000141D3" w:rsidRDefault="00DD53C6" w:rsidP="001E3277">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eastAsiaTheme="minorHAnsi" w:hAnsi="Fira Sans"/>
                <w:szCs w:val="18"/>
                <w:lang w:eastAsia="en-US"/>
              </w:rPr>
            </w:pPr>
            <w:r w:rsidRPr="000141D3">
              <w:rPr>
                <w:rFonts w:ascii="Fira Sans" w:eastAsiaTheme="minorHAnsi" w:hAnsi="Fira Sans"/>
                <w:szCs w:val="18"/>
                <w:lang w:eastAsia="en-US"/>
              </w:rPr>
              <w:t>Het is mogelijk om digitale notities toe te voegen aan genoemde overzichten.</w:t>
            </w:r>
          </w:p>
        </w:tc>
      </w:tr>
      <w:tr w:rsidR="00714EB2" w:rsidRPr="009D117D" w14:paraId="0D3D611C" w14:textId="77777777" w:rsidTr="00714EB2">
        <w:tc>
          <w:tcPr>
            <w:cnfStyle w:val="001000000000" w:firstRow="0" w:lastRow="0" w:firstColumn="1" w:lastColumn="0" w:oddVBand="0" w:evenVBand="0" w:oddHBand="0" w:evenHBand="0" w:firstRowFirstColumn="0" w:firstRowLastColumn="0" w:lastRowFirstColumn="0" w:lastRowLastColumn="0"/>
            <w:tcW w:w="851" w:type="dxa"/>
          </w:tcPr>
          <w:p w14:paraId="4B0A1220" w14:textId="0CB98970" w:rsidR="00DD53C6" w:rsidRPr="009D117D" w:rsidRDefault="00DD53C6" w:rsidP="001E3277">
            <w:pPr>
              <w:spacing w:line="276" w:lineRule="auto"/>
              <w:rPr>
                <w:rFonts w:ascii="Fira Sans" w:hAnsi="Fira Sans" w:cs="Calibri"/>
                <w:szCs w:val="18"/>
              </w:rPr>
            </w:pPr>
            <w:r w:rsidRPr="009D117D">
              <w:rPr>
                <w:rFonts w:ascii="Fira Sans" w:hAnsi="Fira Sans" w:cs="Calibri"/>
                <w:szCs w:val="18"/>
              </w:rPr>
              <w:t>2E.</w:t>
            </w:r>
            <w:r>
              <w:rPr>
                <w:rFonts w:ascii="Fira Sans" w:hAnsi="Fira Sans" w:cs="Calibri"/>
                <w:szCs w:val="18"/>
              </w:rPr>
              <w:t>4</w:t>
            </w:r>
            <w:r w:rsidR="009D0003">
              <w:rPr>
                <w:rFonts w:ascii="Fira Sans" w:hAnsi="Fira Sans" w:cs="Calibri"/>
                <w:szCs w:val="18"/>
              </w:rPr>
              <w:t>2</w:t>
            </w:r>
          </w:p>
        </w:tc>
        <w:tc>
          <w:tcPr>
            <w:tcW w:w="7938" w:type="dxa"/>
          </w:tcPr>
          <w:p w14:paraId="5C664425" w14:textId="77777777" w:rsidR="00DD53C6" w:rsidRPr="00132EEB" w:rsidRDefault="00DD53C6" w:rsidP="001E3277">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Fira Sans" w:eastAsiaTheme="minorHAnsi" w:hAnsi="Fira Sans"/>
                <w:szCs w:val="18"/>
                <w:lang w:eastAsia="en-US"/>
              </w:rPr>
            </w:pPr>
            <w:r w:rsidRPr="00132EEB">
              <w:rPr>
                <w:rFonts w:ascii="Fira Sans" w:eastAsiaTheme="minorHAnsi" w:hAnsi="Fira Sans"/>
                <w:szCs w:val="18"/>
                <w:lang w:eastAsia="en-US"/>
              </w:rPr>
              <w:t>De salarisstrook dient minimaal te voldoen aan de eisen die de wet daaraan stelt. Daarnaast dient de salarisstrook de volgende gegevens te bevatten:</w:t>
            </w:r>
          </w:p>
          <w:p w14:paraId="5A511635" w14:textId="77777777" w:rsidR="00DD53C6" w:rsidRPr="00132EEB" w:rsidRDefault="00DD53C6" w:rsidP="001E3277">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Fira Sans" w:eastAsiaTheme="minorHAnsi" w:hAnsi="Fira Sans"/>
                <w:szCs w:val="18"/>
                <w:lang w:eastAsia="en-US"/>
              </w:rPr>
            </w:pPr>
            <w:r w:rsidRPr="00132EEB">
              <w:rPr>
                <w:rFonts w:ascii="Fira Sans" w:eastAsiaTheme="minorHAnsi" w:hAnsi="Fira Sans"/>
                <w:szCs w:val="18"/>
                <w:lang w:eastAsia="en-US"/>
              </w:rPr>
              <w:t>- Afdelingscode;</w:t>
            </w:r>
          </w:p>
          <w:p w14:paraId="73CDD621" w14:textId="77777777" w:rsidR="00DD53C6" w:rsidRPr="00132EEB" w:rsidRDefault="00DD53C6" w:rsidP="001E3277">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Fira Sans" w:eastAsiaTheme="minorHAnsi" w:hAnsi="Fira Sans"/>
                <w:szCs w:val="18"/>
                <w:lang w:eastAsia="en-US"/>
              </w:rPr>
            </w:pPr>
            <w:r w:rsidRPr="00132EEB">
              <w:rPr>
                <w:rFonts w:ascii="Fira Sans" w:eastAsiaTheme="minorHAnsi" w:hAnsi="Fira Sans"/>
                <w:szCs w:val="18"/>
                <w:lang w:eastAsia="en-US"/>
              </w:rPr>
              <w:t>- Registratienummer en Personeelsnummer;</w:t>
            </w:r>
          </w:p>
          <w:p w14:paraId="3A9C98E3" w14:textId="77777777" w:rsidR="00DD53C6" w:rsidRPr="00132EEB" w:rsidRDefault="00DD53C6" w:rsidP="001E3277">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Fira Sans" w:eastAsiaTheme="minorHAnsi" w:hAnsi="Fira Sans"/>
                <w:szCs w:val="18"/>
                <w:lang w:eastAsia="en-US"/>
              </w:rPr>
            </w:pPr>
            <w:r w:rsidRPr="00132EEB">
              <w:rPr>
                <w:rFonts w:ascii="Fira Sans" w:eastAsiaTheme="minorHAnsi" w:hAnsi="Fira Sans"/>
                <w:szCs w:val="18"/>
                <w:lang w:eastAsia="en-US"/>
              </w:rPr>
              <w:t>- Loonheffingstabel (zogenaamde kleurtabel);</w:t>
            </w:r>
          </w:p>
          <w:p w14:paraId="24A221B2" w14:textId="77777777" w:rsidR="00DD53C6" w:rsidRPr="00132EEB" w:rsidRDefault="00DD53C6" w:rsidP="001E3277">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Fira Sans" w:eastAsiaTheme="minorHAnsi" w:hAnsi="Fira Sans"/>
                <w:szCs w:val="18"/>
                <w:lang w:eastAsia="en-US"/>
              </w:rPr>
            </w:pPr>
            <w:r w:rsidRPr="00132EEB">
              <w:rPr>
                <w:rFonts w:ascii="Fira Sans" w:eastAsiaTheme="minorHAnsi" w:hAnsi="Fira Sans"/>
                <w:szCs w:val="18"/>
                <w:lang w:eastAsia="en-US"/>
              </w:rPr>
              <w:t>- Heffingskorting;</w:t>
            </w:r>
          </w:p>
          <w:p w14:paraId="7AF36C59" w14:textId="77777777" w:rsidR="00DD53C6" w:rsidRPr="00132EEB" w:rsidRDefault="00DD53C6" w:rsidP="001E3277">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Fira Sans" w:eastAsiaTheme="minorHAnsi" w:hAnsi="Fira Sans"/>
                <w:szCs w:val="18"/>
                <w:lang w:eastAsia="en-US"/>
              </w:rPr>
            </w:pPr>
            <w:r w:rsidRPr="00132EEB">
              <w:rPr>
                <w:rFonts w:ascii="Fira Sans" w:eastAsiaTheme="minorHAnsi" w:hAnsi="Fira Sans"/>
                <w:szCs w:val="18"/>
                <w:lang w:eastAsia="en-US"/>
              </w:rPr>
              <w:t>- % bijzonder tarief;</w:t>
            </w:r>
          </w:p>
          <w:p w14:paraId="6790857F" w14:textId="77777777" w:rsidR="00DD53C6" w:rsidRPr="00132EEB" w:rsidRDefault="00DD53C6" w:rsidP="001E3277">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Fira Sans" w:eastAsiaTheme="minorHAnsi" w:hAnsi="Fira Sans"/>
                <w:szCs w:val="18"/>
                <w:lang w:eastAsia="en-US"/>
              </w:rPr>
            </w:pPr>
            <w:r w:rsidRPr="00132EEB">
              <w:rPr>
                <w:rFonts w:ascii="Fira Sans" w:eastAsiaTheme="minorHAnsi" w:hAnsi="Fira Sans"/>
                <w:szCs w:val="18"/>
                <w:lang w:eastAsia="en-US"/>
              </w:rPr>
              <w:t>- Schaal;</w:t>
            </w:r>
          </w:p>
          <w:p w14:paraId="2E5E3A05" w14:textId="77777777" w:rsidR="00DD53C6" w:rsidRPr="00132EEB" w:rsidRDefault="00DD53C6" w:rsidP="001E3277">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Fira Sans" w:eastAsiaTheme="minorHAnsi" w:hAnsi="Fira Sans"/>
                <w:szCs w:val="18"/>
                <w:lang w:eastAsia="en-US"/>
              </w:rPr>
            </w:pPr>
            <w:r w:rsidRPr="00132EEB">
              <w:rPr>
                <w:rFonts w:ascii="Fira Sans" w:eastAsiaTheme="minorHAnsi" w:hAnsi="Fira Sans"/>
                <w:szCs w:val="18"/>
                <w:lang w:eastAsia="en-US"/>
              </w:rPr>
              <w:t>- Trede in de schaal;</w:t>
            </w:r>
          </w:p>
          <w:p w14:paraId="6FE4A655" w14:textId="77777777" w:rsidR="00DD53C6" w:rsidRPr="00132EEB" w:rsidRDefault="00DD53C6" w:rsidP="001E3277">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Fira Sans" w:eastAsiaTheme="minorHAnsi" w:hAnsi="Fira Sans"/>
                <w:szCs w:val="18"/>
                <w:lang w:eastAsia="en-US"/>
              </w:rPr>
            </w:pPr>
            <w:r w:rsidRPr="00132EEB">
              <w:rPr>
                <w:rFonts w:ascii="Fira Sans" w:eastAsiaTheme="minorHAnsi" w:hAnsi="Fira Sans"/>
                <w:szCs w:val="18"/>
                <w:lang w:eastAsia="en-US"/>
              </w:rPr>
              <w:t>- Contracturen per maand;</w:t>
            </w:r>
          </w:p>
          <w:p w14:paraId="31CE06E3" w14:textId="77777777" w:rsidR="00DD53C6" w:rsidRPr="00132EEB" w:rsidRDefault="00DD53C6" w:rsidP="001E3277">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Fira Sans" w:eastAsiaTheme="minorHAnsi" w:hAnsi="Fira Sans"/>
                <w:szCs w:val="18"/>
                <w:lang w:eastAsia="en-US"/>
              </w:rPr>
            </w:pPr>
            <w:r w:rsidRPr="00132EEB">
              <w:rPr>
                <w:rFonts w:ascii="Fira Sans" w:eastAsiaTheme="minorHAnsi" w:hAnsi="Fira Sans"/>
                <w:szCs w:val="18"/>
                <w:lang w:eastAsia="en-US"/>
              </w:rPr>
              <w:t>- Welke werknemersverzekeringen;</w:t>
            </w:r>
          </w:p>
          <w:p w14:paraId="47EAFD9E" w14:textId="77777777" w:rsidR="00DD53C6" w:rsidRPr="00132EEB" w:rsidRDefault="00DD53C6" w:rsidP="001E3277">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Fira Sans" w:eastAsiaTheme="minorHAnsi" w:hAnsi="Fira Sans"/>
                <w:szCs w:val="18"/>
                <w:lang w:eastAsia="en-US"/>
              </w:rPr>
            </w:pPr>
            <w:r w:rsidRPr="00132EEB">
              <w:rPr>
                <w:rFonts w:ascii="Fira Sans" w:eastAsiaTheme="minorHAnsi" w:hAnsi="Fira Sans"/>
                <w:szCs w:val="18"/>
                <w:lang w:eastAsia="en-US"/>
              </w:rPr>
              <w:t>- WAB-rubrieken.</w:t>
            </w:r>
          </w:p>
          <w:p w14:paraId="1D10775C" w14:textId="77777777" w:rsidR="00DD53C6" w:rsidRPr="00132EEB" w:rsidRDefault="00DD53C6" w:rsidP="001E3277">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Fira Sans" w:eastAsiaTheme="minorHAnsi" w:hAnsi="Fira Sans"/>
                <w:szCs w:val="18"/>
                <w:lang w:eastAsia="en-US"/>
              </w:rPr>
            </w:pPr>
            <w:r w:rsidRPr="00132EEB">
              <w:rPr>
                <w:rFonts w:ascii="Fira Sans" w:eastAsiaTheme="minorHAnsi" w:hAnsi="Fira Sans"/>
                <w:szCs w:val="18"/>
                <w:lang w:eastAsia="en-US"/>
              </w:rPr>
              <w:t>- Periodiekmaand</w:t>
            </w:r>
          </w:p>
          <w:p w14:paraId="1BBFB98C" w14:textId="77777777" w:rsidR="00DD53C6" w:rsidRPr="00132EEB" w:rsidRDefault="00DD53C6" w:rsidP="001E3277">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Fira Sans" w:eastAsiaTheme="minorHAnsi" w:hAnsi="Fira Sans"/>
                <w:szCs w:val="18"/>
                <w:lang w:eastAsia="en-US"/>
              </w:rPr>
            </w:pPr>
            <w:r w:rsidRPr="00132EEB">
              <w:rPr>
                <w:rFonts w:ascii="Fira Sans" w:eastAsiaTheme="minorHAnsi" w:hAnsi="Fira Sans"/>
                <w:szCs w:val="18"/>
                <w:lang w:eastAsia="en-US"/>
              </w:rPr>
              <w:t>- Arbeidsduur</w:t>
            </w:r>
          </w:p>
          <w:p w14:paraId="253E0162" w14:textId="4A435E8E" w:rsidR="00DD53C6" w:rsidRPr="00132EEB" w:rsidRDefault="00DD53C6" w:rsidP="001E3277">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Fira Sans" w:eastAsiaTheme="minorHAnsi" w:hAnsi="Fira Sans"/>
                <w:szCs w:val="18"/>
                <w:lang w:eastAsia="en-US"/>
              </w:rPr>
            </w:pPr>
            <w:r w:rsidRPr="00132EEB">
              <w:rPr>
                <w:rFonts w:ascii="Fira Sans" w:eastAsiaTheme="minorHAnsi" w:hAnsi="Fira Sans"/>
                <w:szCs w:val="18"/>
                <w:lang w:eastAsia="en-US"/>
              </w:rPr>
              <w:t>-</w:t>
            </w:r>
            <w:r>
              <w:rPr>
                <w:rFonts w:ascii="Fira Sans" w:eastAsiaTheme="minorHAnsi" w:hAnsi="Fira Sans"/>
                <w:szCs w:val="18"/>
                <w:lang w:eastAsia="en-US"/>
              </w:rPr>
              <w:t xml:space="preserve"> </w:t>
            </w:r>
            <w:r w:rsidRPr="00132EEB">
              <w:rPr>
                <w:rFonts w:ascii="Fira Sans" w:eastAsiaTheme="minorHAnsi" w:hAnsi="Fira Sans"/>
                <w:szCs w:val="18"/>
                <w:lang w:eastAsia="en-US"/>
              </w:rPr>
              <w:t>Geboortedatum medewerker</w:t>
            </w:r>
          </w:p>
          <w:p w14:paraId="56C7D80E" w14:textId="7002C773" w:rsidR="00DD53C6" w:rsidRPr="00132EEB" w:rsidRDefault="00DD53C6" w:rsidP="001E3277">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Fira Sans" w:eastAsiaTheme="minorHAnsi" w:hAnsi="Fira Sans"/>
                <w:szCs w:val="18"/>
                <w:lang w:eastAsia="en-US"/>
              </w:rPr>
            </w:pPr>
            <w:r w:rsidRPr="00132EEB">
              <w:rPr>
                <w:rFonts w:ascii="Fira Sans" w:eastAsiaTheme="minorHAnsi" w:hAnsi="Fira Sans"/>
                <w:szCs w:val="18"/>
                <w:lang w:eastAsia="en-US"/>
              </w:rPr>
              <w:t>-</w:t>
            </w:r>
            <w:r>
              <w:rPr>
                <w:rFonts w:ascii="Fira Sans" w:eastAsiaTheme="minorHAnsi" w:hAnsi="Fira Sans"/>
                <w:szCs w:val="18"/>
                <w:lang w:eastAsia="en-US"/>
              </w:rPr>
              <w:t xml:space="preserve"> D</w:t>
            </w:r>
            <w:r w:rsidRPr="00132EEB">
              <w:rPr>
                <w:rFonts w:ascii="Fira Sans" w:eastAsiaTheme="minorHAnsi" w:hAnsi="Fira Sans"/>
                <w:szCs w:val="18"/>
                <w:lang w:eastAsia="en-US"/>
              </w:rPr>
              <w:t>atum in dienst</w:t>
            </w:r>
          </w:p>
          <w:p w14:paraId="4BB8678E" w14:textId="6911E80D" w:rsidR="00DD53C6" w:rsidRPr="00132EEB" w:rsidRDefault="00DD53C6" w:rsidP="001E3277">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Fira Sans" w:eastAsiaTheme="minorHAnsi" w:hAnsi="Fira Sans"/>
                <w:szCs w:val="18"/>
                <w:lang w:eastAsia="en-US"/>
              </w:rPr>
            </w:pPr>
            <w:r w:rsidRPr="00132EEB">
              <w:rPr>
                <w:rFonts w:ascii="Fira Sans" w:eastAsiaTheme="minorHAnsi" w:hAnsi="Fira Sans"/>
                <w:szCs w:val="18"/>
                <w:lang w:eastAsia="en-US"/>
              </w:rPr>
              <w:t>-</w:t>
            </w:r>
            <w:r>
              <w:rPr>
                <w:rFonts w:ascii="Fira Sans" w:eastAsiaTheme="minorHAnsi" w:hAnsi="Fira Sans"/>
                <w:szCs w:val="18"/>
                <w:lang w:eastAsia="en-US"/>
              </w:rPr>
              <w:t xml:space="preserve"> D</w:t>
            </w:r>
            <w:r w:rsidRPr="00132EEB">
              <w:rPr>
                <w:rFonts w:ascii="Fira Sans" w:eastAsiaTheme="minorHAnsi" w:hAnsi="Fira Sans"/>
                <w:szCs w:val="18"/>
                <w:lang w:eastAsia="en-US"/>
              </w:rPr>
              <w:t>atum uit dienst</w:t>
            </w:r>
          </w:p>
          <w:p w14:paraId="7C697D96" w14:textId="753E7CBC" w:rsidR="00DD53C6" w:rsidRPr="000141D3" w:rsidRDefault="00DD53C6" w:rsidP="001E3277">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Fira Sans" w:eastAsiaTheme="minorHAnsi" w:hAnsi="Fira Sans"/>
                <w:szCs w:val="18"/>
                <w:lang w:eastAsia="en-US"/>
              </w:rPr>
            </w:pPr>
            <w:r w:rsidRPr="00132EEB">
              <w:rPr>
                <w:rFonts w:ascii="Fira Sans" w:eastAsiaTheme="minorHAnsi" w:hAnsi="Fira Sans"/>
                <w:szCs w:val="18"/>
                <w:lang w:eastAsia="en-US"/>
              </w:rPr>
              <w:t>-</w:t>
            </w:r>
            <w:r>
              <w:rPr>
                <w:rFonts w:ascii="Fira Sans" w:eastAsiaTheme="minorHAnsi" w:hAnsi="Fira Sans"/>
                <w:szCs w:val="18"/>
                <w:lang w:eastAsia="en-US"/>
              </w:rPr>
              <w:t xml:space="preserve"> S</w:t>
            </w:r>
            <w:r w:rsidRPr="00132EEB">
              <w:rPr>
                <w:rFonts w:ascii="Fira Sans" w:eastAsiaTheme="minorHAnsi" w:hAnsi="Fira Sans"/>
                <w:szCs w:val="18"/>
                <w:lang w:eastAsia="en-US"/>
              </w:rPr>
              <w:t>oort pensioenfonds</w:t>
            </w:r>
          </w:p>
        </w:tc>
      </w:tr>
      <w:tr w:rsidR="00714EB2" w:rsidRPr="009D117D" w14:paraId="361B0083" w14:textId="77777777" w:rsidTr="00714E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06C319A9" w14:textId="4A1685DD" w:rsidR="00DD53C6" w:rsidRPr="009D117D" w:rsidRDefault="00DD53C6" w:rsidP="001E3277">
            <w:pPr>
              <w:spacing w:line="276" w:lineRule="auto"/>
              <w:rPr>
                <w:rFonts w:ascii="Fira Sans" w:hAnsi="Fira Sans" w:cs="Calibri"/>
                <w:szCs w:val="18"/>
              </w:rPr>
            </w:pPr>
            <w:r w:rsidRPr="009D117D">
              <w:rPr>
                <w:rFonts w:ascii="Fira Sans" w:hAnsi="Fira Sans" w:cs="Calibri"/>
                <w:szCs w:val="18"/>
              </w:rPr>
              <w:t>2E.</w:t>
            </w:r>
            <w:r>
              <w:rPr>
                <w:rFonts w:ascii="Fira Sans" w:hAnsi="Fira Sans" w:cs="Calibri"/>
                <w:szCs w:val="18"/>
              </w:rPr>
              <w:t>4</w:t>
            </w:r>
            <w:r w:rsidR="00785DBE">
              <w:rPr>
                <w:rFonts w:ascii="Fira Sans" w:hAnsi="Fira Sans" w:cs="Calibri"/>
                <w:szCs w:val="18"/>
              </w:rPr>
              <w:t>3</w:t>
            </w:r>
          </w:p>
        </w:tc>
        <w:tc>
          <w:tcPr>
            <w:tcW w:w="7938" w:type="dxa"/>
          </w:tcPr>
          <w:p w14:paraId="05BC1B80" w14:textId="77777777" w:rsidR="00DD53C6" w:rsidRPr="000141D3" w:rsidRDefault="00DD53C6" w:rsidP="001E3277">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eastAsiaTheme="minorHAnsi" w:hAnsi="Fira Sans"/>
                <w:szCs w:val="18"/>
                <w:lang w:eastAsia="en-US"/>
              </w:rPr>
            </w:pPr>
            <w:r w:rsidRPr="000141D3">
              <w:rPr>
                <w:rFonts w:ascii="Fira Sans" w:eastAsiaTheme="minorHAnsi" w:hAnsi="Fira Sans"/>
                <w:szCs w:val="18"/>
                <w:lang w:eastAsia="en-US"/>
              </w:rPr>
              <w:t>Op de salarisstrook moet het totale nettobedrag en naar welke rekening welk bedrag</w:t>
            </w:r>
            <w:r>
              <w:rPr>
                <w:rFonts w:ascii="Fira Sans" w:eastAsiaTheme="minorHAnsi" w:hAnsi="Fira Sans"/>
                <w:szCs w:val="18"/>
                <w:lang w:eastAsia="en-US"/>
              </w:rPr>
              <w:t xml:space="preserve"> </w:t>
            </w:r>
            <w:r w:rsidRPr="000141D3">
              <w:rPr>
                <w:rFonts w:ascii="Fira Sans" w:eastAsiaTheme="minorHAnsi" w:hAnsi="Fira Sans"/>
                <w:szCs w:val="18"/>
                <w:lang w:eastAsia="en-US"/>
              </w:rPr>
              <w:t>overgemaakt is, zichtbaar zijn.</w:t>
            </w:r>
          </w:p>
        </w:tc>
      </w:tr>
      <w:tr w:rsidR="00714EB2" w:rsidRPr="009D117D" w14:paraId="0E29E716" w14:textId="77777777" w:rsidTr="00714EB2">
        <w:tc>
          <w:tcPr>
            <w:cnfStyle w:val="001000000000" w:firstRow="0" w:lastRow="0" w:firstColumn="1" w:lastColumn="0" w:oddVBand="0" w:evenVBand="0" w:oddHBand="0" w:evenHBand="0" w:firstRowFirstColumn="0" w:firstRowLastColumn="0" w:lastRowFirstColumn="0" w:lastRowLastColumn="0"/>
            <w:tcW w:w="851" w:type="dxa"/>
          </w:tcPr>
          <w:p w14:paraId="44EF6DF1" w14:textId="52605A39" w:rsidR="00DD53C6" w:rsidRPr="009D117D" w:rsidRDefault="00DD53C6" w:rsidP="001E3277">
            <w:pPr>
              <w:spacing w:line="276" w:lineRule="auto"/>
              <w:rPr>
                <w:rFonts w:ascii="Fira Sans" w:hAnsi="Fira Sans" w:cs="Calibri"/>
                <w:szCs w:val="18"/>
              </w:rPr>
            </w:pPr>
            <w:r w:rsidRPr="00D046D5">
              <w:rPr>
                <w:rFonts w:ascii="Fira Sans" w:hAnsi="Fira Sans" w:cs="Calibri"/>
                <w:szCs w:val="18"/>
              </w:rPr>
              <w:t>2E.4</w:t>
            </w:r>
            <w:r w:rsidR="00785DBE">
              <w:rPr>
                <w:rFonts w:ascii="Fira Sans" w:hAnsi="Fira Sans" w:cs="Calibri"/>
                <w:szCs w:val="18"/>
              </w:rPr>
              <w:t>4</w:t>
            </w:r>
          </w:p>
        </w:tc>
        <w:tc>
          <w:tcPr>
            <w:tcW w:w="7938" w:type="dxa"/>
          </w:tcPr>
          <w:p w14:paraId="305993EA" w14:textId="77777777" w:rsidR="00DD53C6" w:rsidRPr="000141D3" w:rsidRDefault="00DD53C6" w:rsidP="001E3277">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Fira Sans" w:eastAsiaTheme="minorHAnsi" w:hAnsi="Fira Sans"/>
                <w:szCs w:val="18"/>
                <w:lang w:eastAsia="en-US"/>
              </w:rPr>
            </w:pPr>
            <w:r w:rsidRPr="000141D3">
              <w:rPr>
                <w:rFonts w:ascii="Fira Sans" w:eastAsiaTheme="minorHAnsi" w:hAnsi="Fira Sans"/>
                <w:szCs w:val="18"/>
                <w:lang w:eastAsia="en-US"/>
              </w:rPr>
              <w:t>Bij terugwerkende kracht berekening mogen er geen nieuwe salarisstroken komen over</w:t>
            </w:r>
            <w:r>
              <w:rPr>
                <w:rFonts w:ascii="Fira Sans" w:eastAsiaTheme="minorHAnsi" w:hAnsi="Fira Sans"/>
                <w:szCs w:val="18"/>
                <w:lang w:eastAsia="en-US"/>
              </w:rPr>
              <w:t xml:space="preserve"> </w:t>
            </w:r>
            <w:r w:rsidRPr="000141D3">
              <w:rPr>
                <w:rFonts w:ascii="Fira Sans" w:eastAsiaTheme="minorHAnsi" w:hAnsi="Fira Sans"/>
                <w:szCs w:val="18"/>
                <w:lang w:eastAsia="en-US"/>
              </w:rPr>
              <w:t>voorgaande maanden. De herberekening over meerdere maanden wordt dus op 1</w:t>
            </w:r>
            <w:r>
              <w:rPr>
                <w:rFonts w:ascii="Fira Sans" w:eastAsiaTheme="minorHAnsi" w:hAnsi="Fira Sans"/>
                <w:szCs w:val="18"/>
                <w:lang w:eastAsia="en-US"/>
              </w:rPr>
              <w:t xml:space="preserve"> </w:t>
            </w:r>
            <w:r w:rsidRPr="000141D3">
              <w:rPr>
                <w:rFonts w:ascii="Fira Sans" w:eastAsiaTheme="minorHAnsi" w:hAnsi="Fira Sans"/>
                <w:szCs w:val="18"/>
                <w:lang w:eastAsia="en-US"/>
              </w:rPr>
              <w:t>salarisstrook weergegeven.</w:t>
            </w:r>
          </w:p>
        </w:tc>
      </w:tr>
      <w:tr w:rsidR="00714EB2" w:rsidRPr="009D117D" w14:paraId="3CEA320A" w14:textId="77777777" w:rsidTr="00714E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4584DB4C" w14:textId="5E3ECDF0" w:rsidR="00DD53C6" w:rsidRPr="009D117D" w:rsidRDefault="00DD53C6" w:rsidP="001E3277">
            <w:pPr>
              <w:spacing w:line="276" w:lineRule="auto"/>
              <w:rPr>
                <w:rFonts w:ascii="Fira Sans" w:hAnsi="Fira Sans" w:cs="Calibri"/>
                <w:szCs w:val="18"/>
              </w:rPr>
            </w:pPr>
            <w:r w:rsidRPr="009D117D">
              <w:rPr>
                <w:rFonts w:ascii="Fira Sans" w:hAnsi="Fira Sans" w:cs="Calibri"/>
                <w:szCs w:val="18"/>
              </w:rPr>
              <w:t>2E.</w:t>
            </w:r>
            <w:r w:rsidR="00785DBE">
              <w:rPr>
                <w:rFonts w:ascii="Fira Sans" w:hAnsi="Fira Sans" w:cs="Calibri"/>
                <w:szCs w:val="18"/>
              </w:rPr>
              <w:t>45</w:t>
            </w:r>
          </w:p>
        </w:tc>
        <w:tc>
          <w:tcPr>
            <w:tcW w:w="7938" w:type="dxa"/>
          </w:tcPr>
          <w:p w14:paraId="14DDC70E" w14:textId="77777777" w:rsidR="00DD53C6" w:rsidRPr="000141D3" w:rsidRDefault="00DD53C6" w:rsidP="001E3277">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eastAsiaTheme="minorHAnsi" w:hAnsi="Fira Sans"/>
                <w:szCs w:val="18"/>
                <w:lang w:eastAsia="en-US"/>
              </w:rPr>
            </w:pPr>
            <w:r w:rsidRPr="000141D3">
              <w:rPr>
                <w:rFonts w:ascii="Fira Sans" w:eastAsiaTheme="minorHAnsi" w:hAnsi="Fira Sans"/>
                <w:szCs w:val="18"/>
                <w:lang w:eastAsia="en-US"/>
              </w:rPr>
              <w:t>De salarisstrook moet automatisch toegevoegd worden in het digitaal dossier. Geautoriseerde</w:t>
            </w:r>
            <w:r>
              <w:rPr>
                <w:rFonts w:ascii="Fira Sans" w:eastAsiaTheme="minorHAnsi" w:hAnsi="Fira Sans"/>
                <w:szCs w:val="18"/>
                <w:lang w:eastAsia="en-US"/>
              </w:rPr>
              <w:t xml:space="preserve"> </w:t>
            </w:r>
            <w:r w:rsidRPr="000141D3">
              <w:rPr>
                <w:rFonts w:ascii="Fira Sans" w:eastAsiaTheme="minorHAnsi" w:hAnsi="Fira Sans"/>
                <w:szCs w:val="18"/>
                <w:lang w:eastAsia="en-US"/>
              </w:rPr>
              <w:t>medewerkers kunnen per salarisstrook aangeven of deze akkoord is of wordt afgekeurd.</w:t>
            </w:r>
            <w:r>
              <w:rPr>
                <w:rFonts w:ascii="Fira Sans" w:eastAsiaTheme="minorHAnsi" w:hAnsi="Fira Sans"/>
                <w:szCs w:val="18"/>
                <w:lang w:eastAsia="en-US"/>
              </w:rPr>
              <w:t xml:space="preserve"> </w:t>
            </w:r>
            <w:r w:rsidRPr="000141D3">
              <w:rPr>
                <w:rFonts w:ascii="Fira Sans" w:eastAsiaTheme="minorHAnsi" w:hAnsi="Fira Sans"/>
                <w:szCs w:val="18"/>
                <w:lang w:eastAsia="en-US"/>
              </w:rPr>
              <w:t>Goedgekeurde salarisstroken worden zichtbaar voor medewerkers in hun digitale (salaris)</w:t>
            </w:r>
            <w:r>
              <w:rPr>
                <w:rFonts w:ascii="Fira Sans" w:eastAsiaTheme="minorHAnsi" w:hAnsi="Fira Sans"/>
                <w:szCs w:val="18"/>
                <w:lang w:eastAsia="en-US"/>
              </w:rPr>
              <w:t xml:space="preserve"> </w:t>
            </w:r>
            <w:r w:rsidRPr="000141D3">
              <w:rPr>
                <w:rFonts w:ascii="Fira Sans" w:eastAsiaTheme="minorHAnsi" w:hAnsi="Fira Sans"/>
                <w:szCs w:val="18"/>
                <w:lang w:eastAsia="en-US"/>
              </w:rPr>
              <w:t>dossier op een vooraf door Opdrachtgever ingestelde datum en tijd.</w:t>
            </w:r>
          </w:p>
        </w:tc>
      </w:tr>
      <w:tr w:rsidR="00714EB2" w:rsidRPr="009D117D" w14:paraId="2985443A" w14:textId="77777777" w:rsidTr="00714EB2">
        <w:tc>
          <w:tcPr>
            <w:cnfStyle w:val="001000000000" w:firstRow="0" w:lastRow="0" w:firstColumn="1" w:lastColumn="0" w:oddVBand="0" w:evenVBand="0" w:oddHBand="0" w:evenHBand="0" w:firstRowFirstColumn="0" w:firstRowLastColumn="0" w:lastRowFirstColumn="0" w:lastRowLastColumn="0"/>
            <w:tcW w:w="851" w:type="dxa"/>
          </w:tcPr>
          <w:p w14:paraId="7F8E833E" w14:textId="3F44C148" w:rsidR="00DD53C6" w:rsidRPr="009D117D" w:rsidRDefault="00DD53C6" w:rsidP="001E3277">
            <w:pPr>
              <w:spacing w:line="276" w:lineRule="auto"/>
              <w:rPr>
                <w:rFonts w:ascii="Fira Sans" w:hAnsi="Fira Sans" w:cs="Calibri"/>
                <w:szCs w:val="18"/>
              </w:rPr>
            </w:pPr>
            <w:r w:rsidRPr="009D117D">
              <w:rPr>
                <w:rFonts w:ascii="Fira Sans" w:hAnsi="Fira Sans" w:cs="Calibri"/>
                <w:szCs w:val="18"/>
              </w:rPr>
              <w:lastRenderedPageBreak/>
              <w:t>2E.</w:t>
            </w:r>
            <w:r w:rsidR="00785DBE">
              <w:rPr>
                <w:rFonts w:ascii="Fira Sans" w:hAnsi="Fira Sans" w:cs="Calibri"/>
                <w:szCs w:val="18"/>
              </w:rPr>
              <w:t>46</w:t>
            </w:r>
          </w:p>
        </w:tc>
        <w:tc>
          <w:tcPr>
            <w:tcW w:w="7938" w:type="dxa"/>
          </w:tcPr>
          <w:p w14:paraId="194DEB05" w14:textId="77777777" w:rsidR="00DD53C6" w:rsidRPr="000141D3" w:rsidRDefault="00DD53C6" w:rsidP="001E3277">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Fira Sans" w:eastAsiaTheme="minorHAnsi" w:hAnsi="Fira Sans"/>
                <w:szCs w:val="18"/>
                <w:lang w:eastAsia="en-US"/>
              </w:rPr>
            </w:pPr>
            <w:r w:rsidRPr="000141D3">
              <w:rPr>
                <w:rFonts w:ascii="Fira Sans" w:eastAsiaTheme="minorHAnsi" w:hAnsi="Fira Sans"/>
                <w:szCs w:val="18"/>
                <w:lang w:eastAsia="en-US"/>
              </w:rPr>
              <w:t>Het systeem ondersteunt de invoer van toekomstige mutaties, mutaties met terugwerkende</w:t>
            </w:r>
            <w:r>
              <w:rPr>
                <w:rFonts w:ascii="Fira Sans" w:eastAsiaTheme="minorHAnsi" w:hAnsi="Fira Sans"/>
                <w:szCs w:val="18"/>
                <w:lang w:eastAsia="en-US"/>
              </w:rPr>
              <w:t xml:space="preserve"> </w:t>
            </w:r>
            <w:r w:rsidRPr="000141D3">
              <w:rPr>
                <w:rFonts w:ascii="Fira Sans" w:eastAsiaTheme="minorHAnsi" w:hAnsi="Fira Sans"/>
                <w:szCs w:val="18"/>
                <w:lang w:eastAsia="en-US"/>
              </w:rPr>
              <w:t>kracht, correcties op mutaties, met een andere ingangsdatum als de 1e van de maand (&gt;1e en</w:t>
            </w:r>
            <w:r>
              <w:rPr>
                <w:rFonts w:ascii="Fira Sans" w:eastAsiaTheme="minorHAnsi" w:hAnsi="Fira Sans"/>
                <w:szCs w:val="18"/>
                <w:lang w:eastAsia="en-US"/>
              </w:rPr>
              <w:t xml:space="preserve"> </w:t>
            </w:r>
            <w:r w:rsidRPr="000141D3">
              <w:rPr>
                <w:rFonts w:ascii="Fira Sans" w:eastAsiaTheme="minorHAnsi" w:hAnsi="Fira Sans"/>
                <w:szCs w:val="18"/>
                <w:lang w:eastAsia="en-US"/>
              </w:rPr>
              <w:t>&lt;31e) en over jaargrenzen heen, waarbij (her) berekeningen automatisch plaatsvinden van</w:t>
            </w:r>
            <w:r>
              <w:rPr>
                <w:rFonts w:ascii="Fira Sans" w:eastAsiaTheme="minorHAnsi" w:hAnsi="Fira Sans"/>
                <w:szCs w:val="18"/>
                <w:lang w:eastAsia="en-US"/>
              </w:rPr>
              <w:t xml:space="preserve"> </w:t>
            </w:r>
            <w:r w:rsidRPr="000141D3">
              <w:rPr>
                <w:rFonts w:ascii="Fira Sans" w:eastAsiaTheme="minorHAnsi" w:hAnsi="Fira Sans"/>
                <w:szCs w:val="18"/>
                <w:lang w:eastAsia="en-US"/>
              </w:rPr>
              <w:t>zowel vaste als incidentele gegevens.</w:t>
            </w:r>
          </w:p>
        </w:tc>
      </w:tr>
      <w:tr w:rsidR="00714EB2" w:rsidRPr="009D117D" w14:paraId="4FEA8978" w14:textId="77777777" w:rsidTr="00714E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78973743" w14:textId="095F72E8" w:rsidR="00DD53C6" w:rsidRPr="009D117D" w:rsidRDefault="00DD53C6" w:rsidP="001E3277">
            <w:pPr>
              <w:spacing w:line="276" w:lineRule="auto"/>
              <w:rPr>
                <w:rFonts w:ascii="Fira Sans" w:hAnsi="Fira Sans" w:cs="Calibri"/>
                <w:szCs w:val="18"/>
              </w:rPr>
            </w:pPr>
            <w:r w:rsidRPr="009D117D">
              <w:rPr>
                <w:rFonts w:ascii="Fira Sans" w:hAnsi="Fira Sans" w:cs="Calibri"/>
                <w:szCs w:val="18"/>
              </w:rPr>
              <w:t>2E.</w:t>
            </w:r>
            <w:r w:rsidR="00785DBE">
              <w:rPr>
                <w:rFonts w:ascii="Fira Sans" w:hAnsi="Fira Sans" w:cs="Calibri"/>
                <w:szCs w:val="18"/>
              </w:rPr>
              <w:t>47</w:t>
            </w:r>
          </w:p>
        </w:tc>
        <w:tc>
          <w:tcPr>
            <w:tcW w:w="7938" w:type="dxa"/>
          </w:tcPr>
          <w:p w14:paraId="5C300F82" w14:textId="77777777" w:rsidR="00DD53C6" w:rsidRPr="000141D3" w:rsidRDefault="00DD53C6" w:rsidP="001E3277">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eastAsiaTheme="minorHAnsi" w:hAnsi="Fira Sans"/>
                <w:szCs w:val="18"/>
                <w:lang w:eastAsia="en-US"/>
              </w:rPr>
            </w:pPr>
            <w:r w:rsidRPr="000141D3">
              <w:rPr>
                <w:rFonts w:ascii="Fira Sans" w:eastAsiaTheme="minorHAnsi" w:hAnsi="Fira Sans"/>
                <w:szCs w:val="18"/>
                <w:lang w:eastAsia="en-US"/>
              </w:rPr>
              <w:t>Het systeem biedt de mogelijkheid om de deeltijdfactor automatisch te berekenen op basis</w:t>
            </w:r>
            <w:r>
              <w:rPr>
                <w:rFonts w:ascii="Fira Sans" w:eastAsiaTheme="minorHAnsi" w:hAnsi="Fira Sans"/>
                <w:szCs w:val="18"/>
                <w:lang w:eastAsia="en-US"/>
              </w:rPr>
              <w:t xml:space="preserve"> </w:t>
            </w:r>
            <w:r w:rsidRPr="000141D3">
              <w:rPr>
                <w:rFonts w:ascii="Fira Sans" w:eastAsiaTheme="minorHAnsi" w:hAnsi="Fira Sans"/>
                <w:szCs w:val="18"/>
                <w:lang w:eastAsia="en-US"/>
              </w:rPr>
              <w:t xml:space="preserve">van uren </w:t>
            </w:r>
            <w:proofErr w:type="spellStart"/>
            <w:r w:rsidRPr="000141D3">
              <w:rPr>
                <w:rFonts w:ascii="Fira Sans" w:eastAsiaTheme="minorHAnsi" w:hAnsi="Fira Sans"/>
                <w:szCs w:val="18"/>
                <w:lang w:eastAsia="en-US"/>
              </w:rPr>
              <w:t>danwel</w:t>
            </w:r>
            <w:proofErr w:type="spellEnd"/>
            <w:r w:rsidRPr="000141D3">
              <w:rPr>
                <w:rFonts w:ascii="Fira Sans" w:eastAsiaTheme="minorHAnsi" w:hAnsi="Fira Sans"/>
                <w:szCs w:val="18"/>
                <w:lang w:eastAsia="en-US"/>
              </w:rPr>
              <w:t xml:space="preserve"> om handmatig te muteren. Gegevensvelden bedoeld voor urenregistratie,</w:t>
            </w:r>
            <w:r>
              <w:rPr>
                <w:rFonts w:ascii="Fira Sans" w:eastAsiaTheme="minorHAnsi" w:hAnsi="Fira Sans"/>
                <w:szCs w:val="18"/>
                <w:lang w:eastAsia="en-US"/>
              </w:rPr>
              <w:t xml:space="preserve"> </w:t>
            </w:r>
            <w:r w:rsidRPr="000141D3">
              <w:rPr>
                <w:rFonts w:ascii="Fira Sans" w:eastAsiaTheme="minorHAnsi" w:hAnsi="Fira Sans"/>
                <w:szCs w:val="18"/>
                <w:lang w:eastAsia="en-US"/>
              </w:rPr>
              <w:t>moeten minimaal twee decimalen bevatten.</w:t>
            </w:r>
          </w:p>
        </w:tc>
      </w:tr>
      <w:tr w:rsidR="00714EB2" w:rsidRPr="009D117D" w14:paraId="4803575D" w14:textId="77777777" w:rsidTr="00714EB2">
        <w:tc>
          <w:tcPr>
            <w:cnfStyle w:val="001000000000" w:firstRow="0" w:lastRow="0" w:firstColumn="1" w:lastColumn="0" w:oddVBand="0" w:evenVBand="0" w:oddHBand="0" w:evenHBand="0" w:firstRowFirstColumn="0" w:firstRowLastColumn="0" w:lastRowFirstColumn="0" w:lastRowLastColumn="0"/>
            <w:tcW w:w="851" w:type="dxa"/>
          </w:tcPr>
          <w:p w14:paraId="73A89A48" w14:textId="655AC97A" w:rsidR="00DD53C6" w:rsidRPr="009D117D" w:rsidRDefault="00DD53C6" w:rsidP="001E3277">
            <w:pPr>
              <w:spacing w:line="276" w:lineRule="auto"/>
              <w:rPr>
                <w:rFonts w:ascii="Fira Sans" w:hAnsi="Fira Sans" w:cs="Calibri"/>
                <w:szCs w:val="18"/>
              </w:rPr>
            </w:pPr>
            <w:r w:rsidRPr="009D117D">
              <w:rPr>
                <w:rFonts w:ascii="Fira Sans" w:hAnsi="Fira Sans" w:cs="Calibri"/>
                <w:szCs w:val="18"/>
              </w:rPr>
              <w:t>2E.</w:t>
            </w:r>
            <w:r w:rsidR="00785DBE">
              <w:rPr>
                <w:rFonts w:ascii="Fira Sans" w:hAnsi="Fira Sans" w:cs="Calibri"/>
                <w:szCs w:val="18"/>
              </w:rPr>
              <w:t>48</w:t>
            </w:r>
          </w:p>
        </w:tc>
        <w:tc>
          <w:tcPr>
            <w:tcW w:w="7938" w:type="dxa"/>
          </w:tcPr>
          <w:p w14:paraId="2633A642" w14:textId="77777777" w:rsidR="00DD53C6" w:rsidRPr="000141D3" w:rsidRDefault="00DD53C6" w:rsidP="001E3277">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Fira Sans" w:eastAsiaTheme="minorHAnsi" w:hAnsi="Fira Sans"/>
                <w:szCs w:val="18"/>
                <w:lang w:eastAsia="en-US"/>
              </w:rPr>
            </w:pPr>
            <w:r w:rsidRPr="000141D3">
              <w:rPr>
                <w:rFonts w:ascii="Fira Sans" w:eastAsiaTheme="minorHAnsi" w:hAnsi="Fira Sans"/>
                <w:szCs w:val="18"/>
                <w:lang w:eastAsia="en-US"/>
              </w:rPr>
              <w:t>Tijdens de salarisverwerking houdt het systeem rekening met de grenzen van het wettelijk</w:t>
            </w:r>
            <w:r>
              <w:rPr>
                <w:rFonts w:ascii="Fira Sans" w:eastAsiaTheme="minorHAnsi" w:hAnsi="Fira Sans"/>
                <w:szCs w:val="18"/>
                <w:lang w:eastAsia="en-US"/>
              </w:rPr>
              <w:t xml:space="preserve"> </w:t>
            </w:r>
            <w:r w:rsidRPr="000141D3">
              <w:rPr>
                <w:rFonts w:ascii="Fira Sans" w:eastAsiaTheme="minorHAnsi" w:hAnsi="Fira Sans"/>
                <w:szCs w:val="18"/>
                <w:lang w:eastAsia="en-US"/>
              </w:rPr>
              <w:t>minimumloon. Opdrachtgever kan zelf inregelen welke salariscomponenten worden</w:t>
            </w:r>
            <w:r>
              <w:rPr>
                <w:rFonts w:ascii="Fira Sans" w:eastAsiaTheme="minorHAnsi" w:hAnsi="Fira Sans"/>
                <w:szCs w:val="18"/>
                <w:lang w:eastAsia="en-US"/>
              </w:rPr>
              <w:t xml:space="preserve"> </w:t>
            </w:r>
            <w:r w:rsidRPr="000141D3">
              <w:rPr>
                <w:rFonts w:ascii="Fira Sans" w:eastAsiaTheme="minorHAnsi" w:hAnsi="Fira Sans"/>
                <w:szCs w:val="18"/>
                <w:lang w:eastAsia="en-US"/>
              </w:rPr>
              <w:t>meegeteld bij het vaststellen van het minimumloon en of het systeem het salaris automatisch</w:t>
            </w:r>
            <w:r>
              <w:rPr>
                <w:rFonts w:ascii="Fira Sans" w:eastAsiaTheme="minorHAnsi" w:hAnsi="Fira Sans"/>
                <w:szCs w:val="18"/>
                <w:lang w:eastAsia="en-US"/>
              </w:rPr>
              <w:t xml:space="preserve"> </w:t>
            </w:r>
            <w:r w:rsidRPr="000141D3">
              <w:rPr>
                <w:rFonts w:ascii="Fira Sans" w:eastAsiaTheme="minorHAnsi" w:hAnsi="Fira Sans"/>
                <w:szCs w:val="18"/>
                <w:lang w:eastAsia="en-US"/>
              </w:rPr>
              <w:t>aanvult tot het minimumloon, bijvoorbeeld in samenhang met een korting bij ziekte.</w:t>
            </w:r>
          </w:p>
        </w:tc>
      </w:tr>
      <w:tr w:rsidR="00714EB2" w:rsidRPr="009D117D" w14:paraId="46CDBFAA" w14:textId="77777777" w:rsidTr="00714E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433B5D95" w14:textId="3B5ED053" w:rsidR="00DD53C6" w:rsidRPr="009D117D" w:rsidRDefault="00DD53C6" w:rsidP="001E3277">
            <w:pPr>
              <w:spacing w:line="276" w:lineRule="auto"/>
              <w:rPr>
                <w:rFonts w:ascii="Fira Sans" w:hAnsi="Fira Sans" w:cs="Calibri"/>
                <w:szCs w:val="18"/>
              </w:rPr>
            </w:pPr>
            <w:r w:rsidRPr="009D117D">
              <w:rPr>
                <w:rFonts w:ascii="Fira Sans" w:hAnsi="Fira Sans" w:cs="Calibri"/>
                <w:szCs w:val="18"/>
              </w:rPr>
              <w:t>2E.</w:t>
            </w:r>
            <w:r w:rsidR="00785DBE">
              <w:rPr>
                <w:rFonts w:ascii="Fira Sans" w:hAnsi="Fira Sans" w:cs="Calibri"/>
                <w:szCs w:val="18"/>
              </w:rPr>
              <w:t>49</w:t>
            </w:r>
          </w:p>
        </w:tc>
        <w:tc>
          <w:tcPr>
            <w:tcW w:w="7938" w:type="dxa"/>
          </w:tcPr>
          <w:p w14:paraId="5781EBF4" w14:textId="77777777" w:rsidR="00DD53C6" w:rsidRPr="000141D3" w:rsidRDefault="00DD53C6" w:rsidP="001E3277">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eastAsiaTheme="minorHAnsi" w:hAnsi="Fira Sans"/>
                <w:szCs w:val="18"/>
                <w:lang w:eastAsia="en-US"/>
              </w:rPr>
            </w:pPr>
            <w:r w:rsidRPr="000141D3">
              <w:rPr>
                <w:rFonts w:ascii="Fira Sans" w:eastAsiaTheme="minorHAnsi" w:hAnsi="Fira Sans"/>
                <w:szCs w:val="18"/>
                <w:lang w:eastAsia="en-US"/>
              </w:rPr>
              <w:t>Opdrachtnemer stelt de rekenregels op conform de voorgeschreven wet- en regelgeving en</w:t>
            </w:r>
            <w:r>
              <w:rPr>
                <w:rFonts w:ascii="Fira Sans" w:eastAsiaTheme="minorHAnsi" w:hAnsi="Fira Sans"/>
                <w:szCs w:val="18"/>
                <w:lang w:eastAsia="en-US"/>
              </w:rPr>
              <w:t xml:space="preserve"> </w:t>
            </w:r>
            <w:r w:rsidRPr="000141D3">
              <w:rPr>
                <w:rFonts w:ascii="Fira Sans" w:eastAsiaTheme="minorHAnsi" w:hAnsi="Fira Sans"/>
                <w:szCs w:val="18"/>
                <w:lang w:eastAsia="en-US"/>
              </w:rPr>
              <w:t>onderhoudt deze op cao-niveau.</w:t>
            </w:r>
          </w:p>
        </w:tc>
      </w:tr>
      <w:tr w:rsidR="00714EB2" w:rsidRPr="009D117D" w14:paraId="121B4FC3" w14:textId="77777777" w:rsidTr="00714EB2">
        <w:tc>
          <w:tcPr>
            <w:cnfStyle w:val="001000000000" w:firstRow="0" w:lastRow="0" w:firstColumn="1" w:lastColumn="0" w:oddVBand="0" w:evenVBand="0" w:oddHBand="0" w:evenHBand="0" w:firstRowFirstColumn="0" w:firstRowLastColumn="0" w:lastRowFirstColumn="0" w:lastRowLastColumn="0"/>
            <w:tcW w:w="851" w:type="dxa"/>
          </w:tcPr>
          <w:p w14:paraId="5E3EC0A3" w14:textId="73EAC375" w:rsidR="00DD53C6" w:rsidRPr="009D117D" w:rsidRDefault="00DD53C6" w:rsidP="001E3277">
            <w:pPr>
              <w:spacing w:line="276" w:lineRule="auto"/>
              <w:rPr>
                <w:rFonts w:ascii="Fira Sans" w:hAnsi="Fira Sans" w:cs="Calibri"/>
                <w:szCs w:val="18"/>
              </w:rPr>
            </w:pPr>
            <w:r w:rsidRPr="009D117D">
              <w:rPr>
                <w:rFonts w:ascii="Fira Sans" w:hAnsi="Fira Sans" w:cs="Calibri"/>
                <w:szCs w:val="18"/>
              </w:rPr>
              <w:t>2E.</w:t>
            </w:r>
            <w:r w:rsidR="00785DBE">
              <w:rPr>
                <w:rFonts w:ascii="Fira Sans" w:hAnsi="Fira Sans" w:cs="Calibri"/>
                <w:szCs w:val="18"/>
              </w:rPr>
              <w:t>50</w:t>
            </w:r>
          </w:p>
        </w:tc>
        <w:tc>
          <w:tcPr>
            <w:tcW w:w="7938" w:type="dxa"/>
          </w:tcPr>
          <w:p w14:paraId="28710BED" w14:textId="77777777" w:rsidR="00DD53C6" w:rsidRPr="000141D3" w:rsidRDefault="00DD53C6" w:rsidP="001E3277">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Fira Sans" w:eastAsiaTheme="minorHAnsi" w:hAnsi="Fira Sans"/>
                <w:szCs w:val="18"/>
                <w:lang w:eastAsia="en-US"/>
              </w:rPr>
            </w:pPr>
            <w:r w:rsidRPr="000141D3">
              <w:rPr>
                <w:rFonts w:ascii="Fira Sans" w:eastAsiaTheme="minorHAnsi" w:hAnsi="Fira Sans"/>
                <w:szCs w:val="18"/>
                <w:lang w:eastAsia="en-US"/>
              </w:rPr>
              <w:t>Het systeem voorziet in de mogelijkheid om achteraf (maximaal tot huidig jaar -1) met</w:t>
            </w:r>
            <w:r>
              <w:rPr>
                <w:rFonts w:ascii="Fira Sans" w:eastAsiaTheme="minorHAnsi" w:hAnsi="Fira Sans"/>
                <w:szCs w:val="18"/>
                <w:lang w:eastAsia="en-US"/>
              </w:rPr>
              <w:t xml:space="preserve"> </w:t>
            </w:r>
            <w:r w:rsidRPr="000141D3">
              <w:rPr>
                <w:rFonts w:ascii="Fira Sans" w:eastAsiaTheme="minorHAnsi" w:hAnsi="Fira Sans"/>
                <w:szCs w:val="18"/>
                <w:lang w:eastAsia="en-US"/>
              </w:rPr>
              <w:t>minimale inspanning salarisverwerkingen uit te voeren ten behoeve van actief en inactief</w:t>
            </w:r>
            <w:r>
              <w:rPr>
                <w:rFonts w:ascii="Fira Sans" w:eastAsiaTheme="minorHAnsi" w:hAnsi="Fira Sans"/>
                <w:szCs w:val="18"/>
                <w:lang w:eastAsia="en-US"/>
              </w:rPr>
              <w:t xml:space="preserve"> </w:t>
            </w:r>
            <w:r w:rsidRPr="000141D3">
              <w:rPr>
                <w:rFonts w:ascii="Fira Sans" w:eastAsiaTheme="minorHAnsi" w:hAnsi="Fira Sans"/>
                <w:szCs w:val="18"/>
                <w:lang w:eastAsia="en-US"/>
              </w:rPr>
              <w:t>(ontslagen) personeel.</w:t>
            </w:r>
          </w:p>
        </w:tc>
      </w:tr>
      <w:tr w:rsidR="00714EB2" w:rsidRPr="009D117D" w14:paraId="0722E2A8" w14:textId="77777777" w:rsidTr="00714E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3CCFAC0E" w14:textId="4F325A81" w:rsidR="00DD53C6" w:rsidRPr="009D117D" w:rsidRDefault="00DD53C6" w:rsidP="001E3277">
            <w:pPr>
              <w:spacing w:line="276" w:lineRule="auto"/>
              <w:rPr>
                <w:rFonts w:ascii="Fira Sans" w:hAnsi="Fira Sans" w:cs="Calibri"/>
                <w:szCs w:val="18"/>
              </w:rPr>
            </w:pPr>
            <w:r w:rsidRPr="009D117D">
              <w:rPr>
                <w:rFonts w:ascii="Fira Sans" w:hAnsi="Fira Sans" w:cs="Calibri"/>
                <w:szCs w:val="18"/>
              </w:rPr>
              <w:t>2E.</w:t>
            </w:r>
            <w:r>
              <w:rPr>
                <w:rFonts w:ascii="Fira Sans" w:hAnsi="Fira Sans" w:cs="Calibri"/>
                <w:szCs w:val="18"/>
              </w:rPr>
              <w:t>5</w:t>
            </w:r>
            <w:r w:rsidR="00785DBE">
              <w:rPr>
                <w:rFonts w:ascii="Fira Sans" w:hAnsi="Fira Sans" w:cs="Calibri"/>
                <w:szCs w:val="18"/>
              </w:rPr>
              <w:t>1</w:t>
            </w:r>
          </w:p>
        </w:tc>
        <w:tc>
          <w:tcPr>
            <w:tcW w:w="7938" w:type="dxa"/>
          </w:tcPr>
          <w:p w14:paraId="0608621E" w14:textId="77777777" w:rsidR="00DD53C6" w:rsidRPr="000141D3" w:rsidRDefault="00DD53C6" w:rsidP="001E3277">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eastAsiaTheme="minorHAnsi" w:hAnsi="Fira Sans"/>
                <w:szCs w:val="18"/>
                <w:lang w:eastAsia="en-US"/>
              </w:rPr>
            </w:pPr>
            <w:r w:rsidRPr="000141D3">
              <w:rPr>
                <w:rFonts w:ascii="Fira Sans" w:eastAsiaTheme="minorHAnsi" w:hAnsi="Fira Sans"/>
                <w:szCs w:val="18"/>
                <w:lang w:eastAsia="en-US"/>
              </w:rPr>
              <w:t>Het systeem voorziet in de mogelijkheid om premies op het gebied van sociale verzekeringen</w:t>
            </w:r>
            <w:r>
              <w:rPr>
                <w:rFonts w:ascii="Fira Sans" w:eastAsiaTheme="minorHAnsi" w:hAnsi="Fira Sans"/>
                <w:szCs w:val="18"/>
                <w:lang w:eastAsia="en-US"/>
              </w:rPr>
              <w:t xml:space="preserve"> </w:t>
            </w:r>
            <w:r w:rsidRPr="000141D3">
              <w:rPr>
                <w:rFonts w:ascii="Fira Sans" w:eastAsiaTheme="minorHAnsi" w:hAnsi="Fira Sans"/>
                <w:szCs w:val="18"/>
                <w:lang w:eastAsia="en-US"/>
              </w:rPr>
              <w:t>met terugwerkende kracht te muteren.</w:t>
            </w:r>
          </w:p>
        </w:tc>
      </w:tr>
      <w:tr w:rsidR="00714EB2" w:rsidRPr="009D117D" w14:paraId="630B12FA" w14:textId="77777777" w:rsidTr="00714EB2">
        <w:tc>
          <w:tcPr>
            <w:cnfStyle w:val="001000000000" w:firstRow="0" w:lastRow="0" w:firstColumn="1" w:lastColumn="0" w:oddVBand="0" w:evenVBand="0" w:oddHBand="0" w:evenHBand="0" w:firstRowFirstColumn="0" w:firstRowLastColumn="0" w:lastRowFirstColumn="0" w:lastRowLastColumn="0"/>
            <w:tcW w:w="851" w:type="dxa"/>
          </w:tcPr>
          <w:p w14:paraId="605DFB8E" w14:textId="3DDDC89B" w:rsidR="00DD53C6" w:rsidRPr="009D117D" w:rsidRDefault="00DD53C6" w:rsidP="001E3277">
            <w:pPr>
              <w:spacing w:line="276" w:lineRule="auto"/>
              <w:rPr>
                <w:rFonts w:ascii="Fira Sans" w:hAnsi="Fira Sans" w:cs="Calibri"/>
                <w:szCs w:val="18"/>
              </w:rPr>
            </w:pPr>
            <w:r w:rsidRPr="009D117D">
              <w:rPr>
                <w:rFonts w:ascii="Fira Sans" w:hAnsi="Fira Sans" w:cs="Calibri"/>
                <w:szCs w:val="18"/>
              </w:rPr>
              <w:t>2E.</w:t>
            </w:r>
            <w:r>
              <w:rPr>
                <w:rFonts w:ascii="Fira Sans" w:hAnsi="Fira Sans" w:cs="Calibri"/>
                <w:szCs w:val="18"/>
              </w:rPr>
              <w:t>5</w:t>
            </w:r>
            <w:r w:rsidR="00785DBE">
              <w:rPr>
                <w:rFonts w:ascii="Fira Sans" w:hAnsi="Fira Sans" w:cs="Calibri"/>
                <w:szCs w:val="18"/>
              </w:rPr>
              <w:t>2</w:t>
            </w:r>
          </w:p>
        </w:tc>
        <w:tc>
          <w:tcPr>
            <w:tcW w:w="7938" w:type="dxa"/>
          </w:tcPr>
          <w:p w14:paraId="10885D17" w14:textId="77777777" w:rsidR="00DD53C6" w:rsidRPr="000141D3" w:rsidRDefault="00DD53C6" w:rsidP="001E3277">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Fira Sans" w:eastAsiaTheme="minorHAnsi" w:hAnsi="Fira Sans"/>
                <w:szCs w:val="18"/>
                <w:lang w:eastAsia="en-US"/>
              </w:rPr>
            </w:pPr>
            <w:r w:rsidRPr="000141D3">
              <w:rPr>
                <w:rFonts w:ascii="Fira Sans" w:eastAsiaTheme="minorHAnsi" w:hAnsi="Fira Sans"/>
                <w:szCs w:val="18"/>
                <w:lang w:eastAsia="en-US"/>
              </w:rPr>
              <w:t>Zowel vaste als incidentele gegevens dienen collectief gemuteerd te kunnen worden in het</w:t>
            </w:r>
            <w:r>
              <w:rPr>
                <w:rFonts w:ascii="Fira Sans" w:eastAsiaTheme="minorHAnsi" w:hAnsi="Fira Sans"/>
                <w:szCs w:val="18"/>
                <w:lang w:eastAsia="en-US"/>
              </w:rPr>
              <w:t xml:space="preserve"> </w:t>
            </w:r>
            <w:r w:rsidRPr="000141D3">
              <w:rPr>
                <w:rFonts w:ascii="Fira Sans" w:eastAsiaTheme="minorHAnsi" w:hAnsi="Fira Sans"/>
                <w:szCs w:val="18"/>
                <w:lang w:eastAsia="en-US"/>
              </w:rPr>
              <w:t>personeels- /salarissysteem, vanuit de selectie die met de zoekfunctie is gemaakt zonder</w:t>
            </w:r>
            <w:r>
              <w:rPr>
                <w:rFonts w:ascii="Fira Sans" w:eastAsiaTheme="minorHAnsi" w:hAnsi="Fira Sans"/>
                <w:szCs w:val="18"/>
                <w:lang w:eastAsia="en-US"/>
              </w:rPr>
              <w:t xml:space="preserve"> </w:t>
            </w:r>
            <w:r w:rsidRPr="000141D3">
              <w:rPr>
                <w:rFonts w:ascii="Fira Sans" w:eastAsiaTheme="minorHAnsi" w:hAnsi="Fira Sans"/>
                <w:szCs w:val="18"/>
                <w:lang w:eastAsia="en-US"/>
              </w:rPr>
              <w:t>import gegevens uit externe bron.</w:t>
            </w:r>
          </w:p>
        </w:tc>
      </w:tr>
      <w:tr w:rsidR="00714EB2" w:rsidRPr="009D117D" w14:paraId="6FCF4CFE" w14:textId="77777777" w:rsidTr="00714E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3AE3E7FF" w14:textId="59A232F8" w:rsidR="00DD53C6" w:rsidRPr="009D117D" w:rsidRDefault="00DD53C6" w:rsidP="001E3277">
            <w:pPr>
              <w:spacing w:line="276" w:lineRule="auto"/>
              <w:rPr>
                <w:rFonts w:ascii="Fira Sans" w:hAnsi="Fira Sans" w:cs="Calibri"/>
                <w:szCs w:val="18"/>
              </w:rPr>
            </w:pPr>
            <w:r w:rsidRPr="009D117D">
              <w:rPr>
                <w:rFonts w:ascii="Fira Sans" w:hAnsi="Fira Sans" w:cs="Calibri"/>
                <w:szCs w:val="18"/>
              </w:rPr>
              <w:t>2E.</w:t>
            </w:r>
            <w:r>
              <w:rPr>
                <w:rFonts w:ascii="Fira Sans" w:hAnsi="Fira Sans" w:cs="Calibri"/>
                <w:szCs w:val="18"/>
              </w:rPr>
              <w:t>5</w:t>
            </w:r>
            <w:r w:rsidR="00785DBE">
              <w:rPr>
                <w:rFonts w:ascii="Fira Sans" w:hAnsi="Fira Sans" w:cs="Calibri"/>
                <w:szCs w:val="18"/>
              </w:rPr>
              <w:t>3</w:t>
            </w:r>
          </w:p>
        </w:tc>
        <w:tc>
          <w:tcPr>
            <w:tcW w:w="7938" w:type="dxa"/>
          </w:tcPr>
          <w:p w14:paraId="5448000C" w14:textId="0C375F66" w:rsidR="00DD53C6" w:rsidRPr="000141D3" w:rsidRDefault="00DD53C6" w:rsidP="001E3277">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eastAsiaTheme="minorHAnsi" w:hAnsi="Fira Sans"/>
                <w:szCs w:val="18"/>
                <w:lang w:eastAsia="en-US"/>
              </w:rPr>
            </w:pPr>
            <w:r w:rsidRPr="000141D3">
              <w:rPr>
                <w:rFonts w:ascii="Fira Sans" w:eastAsiaTheme="minorHAnsi" w:hAnsi="Fira Sans"/>
                <w:szCs w:val="18"/>
                <w:lang w:eastAsia="en-US"/>
              </w:rPr>
              <w:t>Minimaal de volgende persoonsgegevens kunnen worden vastgelegd: Achternaam,</w:t>
            </w:r>
            <w:r>
              <w:rPr>
                <w:rFonts w:ascii="Fira Sans" w:eastAsiaTheme="minorHAnsi" w:hAnsi="Fira Sans"/>
                <w:szCs w:val="18"/>
                <w:lang w:eastAsia="en-US"/>
              </w:rPr>
              <w:t xml:space="preserve"> </w:t>
            </w:r>
            <w:r w:rsidRPr="000141D3">
              <w:rPr>
                <w:rFonts w:ascii="Fira Sans" w:eastAsiaTheme="minorHAnsi" w:hAnsi="Fira Sans"/>
                <w:szCs w:val="18"/>
                <w:lang w:eastAsia="en-US"/>
              </w:rPr>
              <w:t>voorletters, voornamen, voorvoegsel, roepnaam, aanhefnaam, geboortenaam, titels,</w:t>
            </w:r>
            <w:r>
              <w:rPr>
                <w:rFonts w:ascii="Fira Sans" w:eastAsiaTheme="minorHAnsi" w:hAnsi="Fira Sans"/>
                <w:szCs w:val="18"/>
                <w:lang w:eastAsia="en-US"/>
              </w:rPr>
              <w:t xml:space="preserve"> </w:t>
            </w:r>
            <w:r w:rsidRPr="000141D3">
              <w:rPr>
                <w:rFonts w:ascii="Fira Sans" w:eastAsiaTheme="minorHAnsi" w:hAnsi="Fira Sans"/>
                <w:szCs w:val="18"/>
                <w:lang w:eastAsia="en-US"/>
              </w:rPr>
              <w:t>tussenvoegsel, achtervoegsel, geboortedatum, geboorteplaats, nationaliteit (volgens NEN-</w:t>
            </w:r>
            <w:r>
              <w:rPr>
                <w:rFonts w:ascii="Fira Sans" w:eastAsiaTheme="minorHAnsi" w:hAnsi="Fira Sans"/>
                <w:szCs w:val="18"/>
                <w:lang w:eastAsia="en-US"/>
              </w:rPr>
              <w:t xml:space="preserve"> </w:t>
            </w:r>
            <w:r w:rsidRPr="000141D3">
              <w:rPr>
                <w:rFonts w:ascii="Fira Sans" w:eastAsiaTheme="minorHAnsi" w:hAnsi="Fira Sans"/>
                <w:szCs w:val="18"/>
                <w:lang w:eastAsia="en-US"/>
              </w:rPr>
              <w:t>1888), geslacht (</w:t>
            </w:r>
            <w:r w:rsidRPr="005E100B">
              <w:rPr>
                <w:rFonts w:ascii="Fira Sans" w:eastAsiaTheme="minorHAnsi" w:hAnsi="Fira Sans"/>
                <w:szCs w:val="18"/>
                <w:lang w:eastAsia="en-US"/>
              </w:rPr>
              <w:t>genderneutraal</w:t>
            </w:r>
            <w:r w:rsidRPr="000141D3">
              <w:rPr>
                <w:rFonts w:ascii="Fira Sans" w:eastAsiaTheme="minorHAnsi" w:hAnsi="Fira Sans"/>
                <w:szCs w:val="18"/>
                <w:lang w:eastAsia="en-US"/>
              </w:rPr>
              <w:t>), burgerlijke staat, datum ingang burgerlijke staat,</w:t>
            </w:r>
            <w:r>
              <w:rPr>
                <w:rFonts w:ascii="Fira Sans" w:eastAsiaTheme="minorHAnsi" w:hAnsi="Fira Sans"/>
                <w:szCs w:val="18"/>
                <w:lang w:eastAsia="en-US"/>
              </w:rPr>
              <w:t xml:space="preserve"> </w:t>
            </w:r>
            <w:r w:rsidRPr="000141D3">
              <w:rPr>
                <w:rFonts w:ascii="Fira Sans" w:eastAsiaTheme="minorHAnsi" w:hAnsi="Fira Sans"/>
                <w:szCs w:val="18"/>
                <w:lang w:eastAsia="en-US"/>
              </w:rPr>
              <w:t xml:space="preserve">identiteitsgegevens, Burger Service Nummer, </w:t>
            </w:r>
            <w:proofErr w:type="spellStart"/>
            <w:r w:rsidRPr="000141D3">
              <w:rPr>
                <w:rFonts w:ascii="Fira Sans" w:eastAsiaTheme="minorHAnsi" w:hAnsi="Fira Sans"/>
                <w:szCs w:val="18"/>
                <w:lang w:eastAsia="en-US"/>
              </w:rPr>
              <w:t>personeels</w:t>
            </w:r>
            <w:proofErr w:type="spellEnd"/>
            <w:r w:rsidRPr="000141D3">
              <w:rPr>
                <w:rFonts w:ascii="Fira Sans" w:eastAsiaTheme="minorHAnsi" w:hAnsi="Fira Sans"/>
                <w:szCs w:val="18"/>
                <w:lang w:eastAsia="en-US"/>
              </w:rPr>
              <w:t>/registratienummer.</w:t>
            </w:r>
          </w:p>
        </w:tc>
      </w:tr>
      <w:tr w:rsidR="00714EB2" w:rsidRPr="009D117D" w14:paraId="03CACA59" w14:textId="77777777" w:rsidTr="00714EB2">
        <w:tc>
          <w:tcPr>
            <w:cnfStyle w:val="001000000000" w:firstRow="0" w:lastRow="0" w:firstColumn="1" w:lastColumn="0" w:oddVBand="0" w:evenVBand="0" w:oddHBand="0" w:evenHBand="0" w:firstRowFirstColumn="0" w:firstRowLastColumn="0" w:lastRowFirstColumn="0" w:lastRowLastColumn="0"/>
            <w:tcW w:w="851" w:type="dxa"/>
          </w:tcPr>
          <w:p w14:paraId="7EC99159" w14:textId="0B9168B9" w:rsidR="00DD53C6" w:rsidRPr="009D117D" w:rsidRDefault="00DD53C6" w:rsidP="001E3277">
            <w:pPr>
              <w:spacing w:line="276" w:lineRule="auto"/>
              <w:rPr>
                <w:rFonts w:ascii="Fira Sans" w:hAnsi="Fira Sans" w:cs="Calibri"/>
                <w:szCs w:val="18"/>
              </w:rPr>
            </w:pPr>
            <w:r w:rsidRPr="009D117D">
              <w:rPr>
                <w:rFonts w:ascii="Fira Sans" w:hAnsi="Fira Sans" w:cs="Calibri"/>
                <w:szCs w:val="18"/>
              </w:rPr>
              <w:t>2E.</w:t>
            </w:r>
            <w:r w:rsidR="00785DBE">
              <w:rPr>
                <w:rFonts w:ascii="Fira Sans" w:hAnsi="Fira Sans" w:cs="Calibri"/>
                <w:szCs w:val="18"/>
              </w:rPr>
              <w:t>54</w:t>
            </w:r>
          </w:p>
        </w:tc>
        <w:tc>
          <w:tcPr>
            <w:tcW w:w="7938" w:type="dxa"/>
          </w:tcPr>
          <w:p w14:paraId="15DA04E3" w14:textId="77777777" w:rsidR="00DD53C6" w:rsidRPr="000141D3" w:rsidRDefault="00DD53C6" w:rsidP="001E3277">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Fira Sans" w:eastAsiaTheme="minorHAnsi" w:hAnsi="Fira Sans"/>
                <w:szCs w:val="18"/>
                <w:lang w:eastAsia="en-US"/>
              </w:rPr>
            </w:pPr>
            <w:r w:rsidRPr="000141D3">
              <w:rPr>
                <w:rFonts w:ascii="Fira Sans" w:eastAsiaTheme="minorHAnsi" w:hAnsi="Fira Sans"/>
                <w:szCs w:val="18"/>
                <w:lang w:eastAsia="en-US"/>
              </w:rPr>
              <w:t>Foutieve BSN nummers worden direct bij invoer gesignaleerd en geweigerd.</w:t>
            </w:r>
          </w:p>
        </w:tc>
      </w:tr>
      <w:tr w:rsidR="00714EB2" w:rsidRPr="009D117D" w14:paraId="288C7BCE" w14:textId="77777777" w:rsidTr="00714E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15C162D2" w14:textId="7705500C" w:rsidR="00DD53C6" w:rsidRPr="009D117D" w:rsidRDefault="00DD53C6" w:rsidP="001E3277">
            <w:pPr>
              <w:spacing w:line="276" w:lineRule="auto"/>
              <w:rPr>
                <w:rFonts w:ascii="Fira Sans" w:hAnsi="Fira Sans" w:cs="Calibri"/>
                <w:szCs w:val="18"/>
              </w:rPr>
            </w:pPr>
            <w:r w:rsidRPr="009D117D">
              <w:rPr>
                <w:rFonts w:ascii="Fira Sans" w:hAnsi="Fira Sans" w:cs="Calibri"/>
                <w:szCs w:val="18"/>
              </w:rPr>
              <w:t>2E.</w:t>
            </w:r>
            <w:r w:rsidR="00785DBE">
              <w:rPr>
                <w:rFonts w:ascii="Fira Sans" w:hAnsi="Fira Sans" w:cs="Calibri"/>
                <w:szCs w:val="18"/>
              </w:rPr>
              <w:t>55</w:t>
            </w:r>
          </w:p>
        </w:tc>
        <w:tc>
          <w:tcPr>
            <w:tcW w:w="7938" w:type="dxa"/>
          </w:tcPr>
          <w:p w14:paraId="36F8C564" w14:textId="77777777" w:rsidR="00DD53C6" w:rsidRPr="000141D3" w:rsidRDefault="00DD53C6" w:rsidP="001E3277">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eastAsiaTheme="minorHAnsi" w:hAnsi="Fira Sans"/>
                <w:szCs w:val="18"/>
                <w:lang w:eastAsia="en-US"/>
              </w:rPr>
            </w:pPr>
            <w:r w:rsidRPr="000141D3">
              <w:rPr>
                <w:rFonts w:ascii="Fira Sans" w:eastAsiaTheme="minorHAnsi" w:hAnsi="Fira Sans"/>
                <w:szCs w:val="18"/>
                <w:lang w:eastAsia="en-US"/>
              </w:rPr>
              <w:t>Het systeem biedt de mogelijkheid tot een zoekfunctie, zonder gebruik rapportgenerator, op:</w:t>
            </w:r>
          </w:p>
          <w:p w14:paraId="00B96287" w14:textId="77777777" w:rsidR="00DD53C6" w:rsidRPr="000141D3" w:rsidRDefault="00DD53C6" w:rsidP="001E3277">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eastAsiaTheme="minorHAnsi" w:hAnsi="Fira Sans"/>
                <w:szCs w:val="18"/>
                <w:lang w:eastAsia="en-US"/>
              </w:rPr>
            </w:pPr>
            <w:r w:rsidRPr="000141D3">
              <w:rPr>
                <w:rFonts w:ascii="Fira Sans" w:eastAsiaTheme="minorHAnsi" w:hAnsi="Fira Sans"/>
                <w:szCs w:val="18"/>
                <w:lang w:eastAsia="en-US"/>
              </w:rPr>
              <w:t>- Burgerservicenummer</w:t>
            </w:r>
          </w:p>
          <w:p w14:paraId="6305764F" w14:textId="77777777" w:rsidR="00DD53C6" w:rsidRPr="000141D3" w:rsidRDefault="00DD53C6" w:rsidP="001E3277">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eastAsiaTheme="minorHAnsi" w:hAnsi="Fira Sans"/>
                <w:szCs w:val="18"/>
                <w:lang w:eastAsia="en-US"/>
              </w:rPr>
            </w:pPr>
            <w:r w:rsidRPr="000141D3">
              <w:rPr>
                <w:rFonts w:ascii="Fira Sans" w:eastAsiaTheme="minorHAnsi" w:hAnsi="Fira Sans"/>
                <w:szCs w:val="18"/>
                <w:lang w:eastAsia="en-US"/>
              </w:rPr>
              <w:t>- Geboortenaam</w:t>
            </w:r>
          </w:p>
          <w:p w14:paraId="6398A76A" w14:textId="77777777" w:rsidR="00DD53C6" w:rsidRDefault="00DD53C6" w:rsidP="001E3277">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eastAsiaTheme="minorHAnsi" w:hAnsi="Fira Sans"/>
                <w:szCs w:val="18"/>
                <w:lang w:eastAsia="en-US"/>
              </w:rPr>
            </w:pPr>
            <w:r w:rsidRPr="000141D3">
              <w:rPr>
                <w:rFonts w:ascii="Fira Sans" w:eastAsiaTheme="minorHAnsi" w:hAnsi="Fira Sans"/>
                <w:szCs w:val="18"/>
                <w:lang w:eastAsia="en-US"/>
              </w:rPr>
              <w:t>- Naam partner</w:t>
            </w:r>
          </w:p>
          <w:p w14:paraId="725B7654" w14:textId="77777777" w:rsidR="00DD53C6" w:rsidRPr="000141D3" w:rsidRDefault="00DD53C6" w:rsidP="001E3277">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eastAsiaTheme="minorHAnsi" w:hAnsi="Fira Sans"/>
                <w:szCs w:val="18"/>
                <w:lang w:eastAsia="en-US"/>
              </w:rPr>
            </w:pPr>
            <w:r w:rsidRPr="00132EEB">
              <w:rPr>
                <w:rFonts w:ascii="Fira Sans" w:eastAsiaTheme="minorHAnsi" w:hAnsi="Fira Sans"/>
                <w:szCs w:val="18"/>
                <w:lang w:eastAsia="en-US"/>
              </w:rPr>
              <w:t>- Roepnaam</w:t>
            </w:r>
          </w:p>
          <w:p w14:paraId="39D77924" w14:textId="77777777" w:rsidR="00DD53C6" w:rsidRPr="000141D3" w:rsidRDefault="00DD53C6" w:rsidP="001E3277">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eastAsiaTheme="minorHAnsi" w:hAnsi="Fira Sans"/>
                <w:szCs w:val="18"/>
                <w:lang w:eastAsia="en-US"/>
              </w:rPr>
            </w:pPr>
            <w:r w:rsidRPr="000141D3">
              <w:rPr>
                <w:rFonts w:ascii="Fira Sans" w:eastAsiaTheme="minorHAnsi" w:hAnsi="Fira Sans"/>
                <w:szCs w:val="18"/>
                <w:lang w:eastAsia="en-US"/>
              </w:rPr>
              <w:t>- Personeelsnummer</w:t>
            </w:r>
          </w:p>
          <w:p w14:paraId="1A4F210A" w14:textId="77777777" w:rsidR="00DD53C6" w:rsidRPr="000141D3" w:rsidRDefault="00DD53C6" w:rsidP="001E3277">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eastAsiaTheme="minorHAnsi" w:hAnsi="Fira Sans"/>
                <w:szCs w:val="18"/>
                <w:lang w:eastAsia="en-US"/>
              </w:rPr>
            </w:pPr>
            <w:r w:rsidRPr="000141D3">
              <w:rPr>
                <w:rFonts w:ascii="Fira Sans" w:eastAsiaTheme="minorHAnsi" w:hAnsi="Fira Sans"/>
                <w:szCs w:val="18"/>
                <w:lang w:eastAsia="en-US"/>
              </w:rPr>
              <w:t>- Geboortedatum</w:t>
            </w:r>
          </w:p>
          <w:p w14:paraId="68B330A2" w14:textId="77777777" w:rsidR="00DD53C6" w:rsidRPr="000141D3" w:rsidRDefault="00DD53C6" w:rsidP="001E3277">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eastAsiaTheme="minorHAnsi" w:hAnsi="Fira Sans"/>
                <w:szCs w:val="18"/>
                <w:lang w:eastAsia="en-US"/>
              </w:rPr>
            </w:pPr>
            <w:r w:rsidRPr="000141D3">
              <w:rPr>
                <w:rFonts w:ascii="Fira Sans" w:eastAsiaTheme="minorHAnsi" w:hAnsi="Fira Sans"/>
                <w:szCs w:val="18"/>
                <w:lang w:eastAsia="en-US"/>
              </w:rPr>
              <w:t>- Postcode</w:t>
            </w:r>
          </w:p>
          <w:p w14:paraId="3D5D92F0" w14:textId="77777777" w:rsidR="00DD53C6" w:rsidRPr="000141D3" w:rsidRDefault="00DD53C6" w:rsidP="001E3277">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eastAsiaTheme="minorHAnsi" w:hAnsi="Fira Sans"/>
                <w:szCs w:val="18"/>
                <w:lang w:eastAsia="en-US"/>
              </w:rPr>
            </w:pPr>
            <w:r w:rsidRPr="000141D3">
              <w:rPr>
                <w:rFonts w:ascii="Fira Sans" w:eastAsiaTheme="minorHAnsi" w:hAnsi="Fira Sans"/>
                <w:szCs w:val="18"/>
                <w:lang w:eastAsia="en-US"/>
              </w:rPr>
              <w:t>- Hiërarchische organisatorische eenheid</w:t>
            </w:r>
          </w:p>
          <w:p w14:paraId="49DAE418" w14:textId="77777777" w:rsidR="00DD53C6" w:rsidRPr="000141D3" w:rsidRDefault="00DD53C6" w:rsidP="001E3277">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eastAsiaTheme="minorHAnsi" w:hAnsi="Fira Sans"/>
                <w:szCs w:val="18"/>
                <w:lang w:eastAsia="en-US"/>
              </w:rPr>
            </w:pPr>
            <w:r w:rsidRPr="000141D3">
              <w:rPr>
                <w:rFonts w:ascii="Fira Sans" w:eastAsiaTheme="minorHAnsi" w:hAnsi="Fira Sans"/>
                <w:szCs w:val="18"/>
                <w:lang w:eastAsia="en-US"/>
              </w:rPr>
              <w:t>- Soort arbeidsrelatie</w:t>
            </w:r>
          </w:p>
          <w:p w14:paraId="6D6D3D90" w14:textId="77777777" w:rsidR="00DD53C6" w:rsidRPr="000141D3" w:rsidRDefault="00DD53C6" w:rsidP="001E3277">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eastAsiaTheme="minorHAnsi" w:hAnsi="Fira Sans"/>
                <w:szCs w:val="18"/>
                <w:lang w:eastAsia="en-US"/>
              </w:rPr>
            </w:pPr>
            <w:r w:rsidRPr="000141D3">
              <w:rPr>
                <w:rFonts w:ascii="Fira Sans" w:eastAsiaTheme="minorHAnsi" w:hAnsi="Fira Sans"/>
                <w:szCs w:val="18"/>
                <w:lang w:eastAsia="en-US"/>
              </w:rPr>
              <w:t>- Opdrachtgever/instellingsnummer</w:t>
            </w:r>
          </w:p>
          <w:p w14:paraId="12DFBD25" w14:textId="77777777" w:rsidR="00DD53C6" w:rsidRPr="000141D3" w:rsidRDefault="00DD53C6" w:rsidP="001E3277">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eastAsiaTheme="minorHAnsi" w:hAnsi="Fira Sans"/>
                <w:szCs w:val="18"/>
                <w:lang w:eastAsia="en-US"/>
              </w:rPr>
            </w:pPr>
            <w:r w:rsidRPr="000141D3">
              <w:rPr>
                <w:rFonts w:ascii="Fira Sans" w:eastAsiaTheme="minorHAnsi" w:hAnsi="Fira Sans"/>
                <w:szCs w:val="18"/>
                <w:lang w:eastAsia="en-US"/>
              </w:rPr>
              <w:t>- Invoercodes + zoekprofiel aan kunnen geven (bijvoorbeeld niet leeg, groter dan, kleiner</w:t>
            </w:r>
            <w:r>
              <w:rPr>
                <w:rFonts w:ascii="Fira Sans" w:eastAsiaTheme="minorHAnsi" w:hAnsi="Fira Sans"/>
                <w:szCs w:val="18"/>
                <w:lang w:eastAsia="en-US"/>
              </w:rPr>
              <w:t xml:space="preserve"> </w:t>
            </w:r>
            <w:r w:rsidRPr="000141D3">
              <w:rPr>
                <w:rFonts w:ascii="Fira Sans" w:eastAsiaTheme="minorHAnsi" w:hAnsi="Fira Sans"/>
                <w:szCs w:val="18"/>
                <w:lang w:eastAsia="en-US"/>
              </w:rPr>
              <w:t>dan, etc.)</w:t>
            </w:r>
          </w:p>
        </w:tc>
      </w:tr>
      <w:tr w:rsidR="00714EB2" w:rsidRPr="009D117D" w14:paraId="56A194ED" w14:textId="77777777" w:rsidTr="00714EB2">
        <w:tc>
          <w:tcPr>
            <w:cnfStyle w:val="001000000000" w:firstRow="0" w:lastRow="0" w:firstColumn="1" w:lastColumn="0" w:oddVBand="0" w:evenVBand="0" w:oddHBand="0" w:evenHBand="0" w:firstRowFirstColumn="0" w:firstRowLastColumn="0" w:lastRowFirstColumn="0" w:lastRowLastColumn="0"/>
            <w:tcW w:w="851" w:type="dxa"/>
          </w:tcPr>
          <w:p w14:paraId="307651F2" w14:textId="67E57DC5" w:rsidR="00DD53C6" w:rsidRPr="009D117D" w:rsidRDefault="00DD53C6" w:rsidP="001E3277">
            <w:pPr>
              <w:spacing w:line="276" w:lineRule="auto"/>
              <w:rPr>
                <w:rFonts w:ascii="Fira Sans" w:hAnsi="Fira Sans" w:cs="Calibri"/>
                <w:szCs w:val="18"/>
              </w:rPr>
            </w:pPr>
            <w:r w:rsidRPr="009D117D">
              <w:rPr>
                <w:rFonts w:ascii="Fira Sans" w:hAnsi="Fira Sans" w:cs="Calibri"/>
                <w:szCs w:val="18"/>
              </w:rPr>
              <w:t>2E.</w:t>
            </w:r>
            <w:r w:rsidR="00785DBE">
              <w:rPr>
                <w:rFonts w:ascii="Fira Sans" w:hAnsi="Fira Sans" w:cs="Calibri"/>
                <w:szCs w:val="18"/>
              </w:rPr>
              <w:t>56</w:t>
            </w:r>
          </w:p>
        </w:tc>
        <w:tc>
          <w:tcPr>
            <w:tcW w:w="7938" w:type="dxa"/>
          </w:tcPr>
          <w:p w14:paraId="46328F06" w14:textId="77777777" w:rsidR="00DD53C6" w:rsidRPr="000141D3" w:rsidRDefault="00DD53C6" w:rsidP="001E3277">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Fira Sans" w:eastAsiaTheme="minorHAnsi" w:hAnsi="Fira Sans"/>
                <w:szCs w:val="18"/>
                <w:lang w:eastAsia="en-US"/>
              </w:rPr>
            </w:pPr>
            <w:r w:rsidRPr="000141D3">
              <w:rPr>
                <w:rFonts w:ascii="Fira Sans" w:eastAsiaTheme="minorHAnsi" w:hAnsi="Fira Sans"/>
                <w:szCs w:val="18"/>
                <w:lang w:eastAsia="en-US"/>
              </w:rPr>
              <w:t>Het systeem biedt de mogelijkheid om minimaal de volgende adresgegevens vast te leggen:</w:t>
            </w:r>
          </w:p>
          <w:p w14:paraId="1CA5B86B" w14:textId="77777777" w:rsidR="00DD53C6" w:rsidRPr="000141D3" w:rsidRDefault="00DD53C6" w:rsidP="001E3277">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Fira Sans" w:eastAsiaTheme="minorHAnsi" w:hAnsi="Fira Sans"/>
                <w:szCs w:val="18"/>
                <w:lang w:eastAsia="en-US"/>
              </w:rPr>
            </w:pPr>
            <w:r w:rsidRPr="000141D3">
              <w:rPr>
                <w:rFonts w:ascii="Fira Sans" w:eastAsiaTheme="minorHAnsi" w:hAnsi="Fira Sans"/>
                <w:szCs w:val="18"/>
                <w:lang w:eastAsia="en-US"/>
              </w:rPr>
              <w:t>Straatnaam, huisnummer (inclusief toevoeging), postcode (ook buitenlandse postcodes),</w:t>
            </w:r>
            <w:r>
              <w:rPr>
                <w:rFonts w:ascii="Fira Sans" w:eastAsiaTheme="minorHAnsi" w:hAnsi="Fira Sans"/>
                <w:szCs w:val="18"/>
                <w:lang w:eastAsia="en-US"/>
              </w:rPr>
              <w:t xml:space="preserve"> </w:t>
            </w:r>
            <w:r w:rsidRPr="000141D3">
              <w:rPr>
                <w:rFonts w:ascii="Fira Sans" w:eastAsiaTheme="minorHAnsi" w:hAnsi="Fira Sans"/>
                <w:szCs w:val="18"/>
                <w:lang w:eastAsia="en-US"/>
              </w:rPr>
              <w:t>datum ingang, woonplaats, woonland (volgens ISO 3166 -1), telefoon thuis, telefoon mobiel,</w:t>
            </w:r>
            <w:r>
              <w:rPr>
                <w:rFonts w:ascii="Fira Sans" w:eastAsiaTheme="minorHAnsi" w:hAnsi="Fira Sans"/>
                <w:szCs w:val="18"/>
                <w:lang w:eastAsia="en-US"/>
              </w:rPr>
              <w:t xml:space="preserve"> </w:t>
            </w:r>
            <w:r w:rsidRPr="000141D3">
              <w:rPr>
                <w:rFonts w:ascii="Fira Sans" w:eastAsiaTheme="minorHAnsi" w:hAnsi="Fira Sans"/>
                <w:szCs w:val="18"/>
                <w:lang w:eastAsia="en-US"/>
              </w:rPr>
              <w:t>correspondentieadres, aanvullend adres, privé e-mailadres, zakelijk e-mailadres, intern</w:t>
            </w:r>
            <w:r>
              <w:rPr>
                <w:rFonts w:ascii="Fira Sans" w:eastAsiaTheme="minorHAnsi" w:hAnsi="Fira Sans"/>
                <w:szCs w:val="18"/>
                <w:lang w:eastAsia="en-US"/>
              </w:rPr>
              <w:t xml:space="preserve"> </w:t>
            </w:r>
            <w:r w:rsidRPr="000141D3">
              <w:rPr>
                <w:rFonts w:ascii="Fira Sans" w:eastAsiaTheme="minorHAnsi" w:hAnsi="Fira Sans"/>
                <w:szCs w:val="18"/>
                <w:lang w:eastAsia="en-US"/>
              </w:rPr>
              <w:t>telefoonnummer.</w:t>
            </w:r>
          </w:p>
        </w:tc>
      </w:tr>
      <w:tr w:rsidR="00714EB2" w:rsidRPr="009D117D" w14:paraId="41AF0A48" w14:textId="77777777" w:rsidTr="00714E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0FDB314D" w14:textId="5A9ECEF5" w:rsidR="00DD53C6" w:rsidRPr="009D117D" w:rsidRDefault="00DD53C6" w:rsidP="001E3277">
            <w:pPr>
              <w:spacing w:line="276" w:lineRule="auto"/>
              <w:rPr>
                <w:rFonts w:ascii="Fira Sans" w:hAnsi="Fira Sans" w:cs="Calibri"/>
                <w:szCs w:val="18"/>
              </w:rPr>
            </w:pPr>
            <w:r w:rsidRPr="009D117D">
              <w:rPr>
                <w:rFonts w:ascii="Fira Sans" w:hAnsi="Fira Sans" w:cs="Calibri"/>
                <w:szCs w:val="18"/>
              </w:rPr>
              <w:t>2E.</w:t>
            </w:r>
            <w:r w:rsidR="00785DBE">
              <w:rPr>
                <w:rFonts w:ascii="Fira Sans" w:hAnsi="Fira Sans" w:cs="Calibri"/>
                <w:szCs w:val="18"/>
              </w:rPr>
              <w:t>57</w:t>
            </w:r>
          </w:p>
        </w:tc>
        <w:tc>
          <w:tcPr>
            <w:tcW w:w="7938" w:type="dxa"/>
          </w:tcPr>
          <w:p w14:paraId="66FF0B58" w14:textId="77777777" w:rsidR="00DD53C6" w:rsidRPr="000141D3" w:rsidRDefault="00DD53C6" w:rsidP="001E3277">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eastAsiaTheme="minorHAnsi" w:hAnsi="Fira Sans"/>
                <w:szCs w:val="18"/>
                <w:lang w:eastAsia="en-US"/>
              </w:rPr>
            </w:pPr>
            <w:r w:rsidRPr="000141D3">
              <w:rPr>
                <w:rFonts w:ascii="Fira Sans" w:eastAsiaTheme="minorHAnsi" w:hAnsi="Fira Sans"/>
                <w:szCs w:val="18"/>
                <w:lang w:eastAsia="en-US"/>
              </w:rPr>
              <w:t>Het systeem biedt de mogelijkheid om minimaal de volgende partnergegevens vast te leggen:</w:t>
            </w:r>
          </w:p>
          <w:p w14:paraId="61632DE5" w14:textId="77777777" w:rsidR="00DD53C6" w:rsidRPr="000141D3" w:rsidRDefault="00DD53C6" w:rsidP="001E3277">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eastAsiaTheme="minorHAnsi" w:hAnsi="Fira Sans"/>
                <w:szCs w:val="18"/>
                <w:lang w:eastAsia="en-US"/>
              </w:rPr>
            </w:pPr>
            <w:r w:rsidRPr="000141D3">
              <w:rPr>
                <w:rFonts w:ascii="Fira Sans" w:eastAsiaTheme="minorHAnsi" w:hAnsi="Fira Sans"/>
                <w:szCs w:val="18"/>
                <w:lang w:eastAsia="en-US"/>
              </w:rPr>
              <w:t xml:space="preserve">Achternaam, voorletters, voornamen, tussenvoegsel, voorvoegsel, geboortedatum, </w:t>
            </w:r>
            <w:r w:rsidRPr="00132EEB">
              <w:rPr>
                <w:rFonts w:ascii="Fira Sans" w:eastAsiaTheme="minorHAnsi" w:hAnsi="Fira Sans"/>
                <w:szCs w:val="18"/>
                <w:lang w:eastAsia="en-US"/>
              </w:rPr>
              <w:t>geslacht (genderneutraal), keuze</w:t>
            </w:r>
            <w:r w:rsidRPr="000141D3">
              <w:rPr>
                <w:rFonts w:ascii="Fira Sans" w:eastAsiaTheme="minorHAnsi" w:hAnsi="Fira Sans"/>
                <w:szCs w:val="18"/>
                <w:lang w:eastAsia="en-US"/>
              </w:rPr>
              <w:t xml:space="preserve"> in het gebruik van geboortenaam/partnernaam (combinatie en andere volgorde), datum</w:t>
            </w:r>
            <w:r>
              <w:rPr>
                <w:rFonts w:ascii="Fira Sans" w:eastAsiaTheme="minorHAnsi" w:hAnsi="Fira Sans"/>
                <w:szCs w:val="18"/>
                <w:lang w:eastAsia="en-US"/>
              </w:rPr>
              <w:t xml:space="preserve"> </w:t>
            </w:r>
            <w:r w:rsidRPr="000141D3">
              <w:rPr>
                <w:rFonts w:ascii="Fira Sans" w:eastAsiaTheme="minorHAnsi" w:hAnsi="Fira Sans"/>
                <w:szCs w:val="18"/>
                <w:lang w:eastAsia="en-US"/>
              </w:rPr>
              <w:t>van overlijden.</w:t>
            </w:r>
          </w:p>
        </w:tc>
      </w:tr>
      <w:tr w:rsidR="00714EB2" w:rsidRPr="009D117D" w14:paraId="7523F81A" w14:textId="77777777" w:rsidTr="00714EB2">
        <w:tc>
          <w:tcPr>
            <w:cnfStyle w:val="001000000000" w:firstRow="0" w:lastRow="0" w:firstColumn="1" w:lastColumn="0" w:oddVBand="0" w:evenVBand="0" w:oddHBand="0" w:evenHBand="0" w:firstRowFirstColumn="0" w:firstRowLastColumn="0" w:lastRowFirstColumn="0" w:lastRowLastColumn="0"/>
            <w:tcW w:w="851" w:type="dxa"/>
          </w:tcPr>
          <w:p w14:paraId="732A3402" w14:textId="6E77C879" w:rsidR="00DD53C6" w:rsidRPr="009D117D" w:rsidRDefault="00DD53C6" w:rsidP="001E3277">
            <w:pPr>
              <w:spacing w:line="276" w:lineRule="auto"/>
              <w:rPr>
                <w:rFonts w:ascii="Fira Sans" w:hAnsi="Fira Sans" w:cs="Calibri"/>
                <w:szCs w:val="18"/>
              </w:rPr>
            </w:pPr>
            <w:r w:rsidRPr="009D117D">
              <w:rPr>
                <w:rFonts w:ascii="Fira Sans" w:hAnsi="Fira Sans" w:cs="Calibri"/>
                <w:szCs w:val="18"/>
              </w:rPr>
              <w:t>2E.</w:t>
            </w:r>
            <w:r w:rsidR="00785DBE">
              <w:rPr>
                <w:rFonts w:ascii="Fira Sans" w:hAnsi="Fira Sans" w:cs="Calibri"/>
                <w:szCs w:val="18"/>
              </w:rPr>
              <w:t>58</w:t>
            </w:r>
          </w:p>
        </w:tc>
        <w:tc>
          <w:tcPr>
            <w:tcW w:w="7938" w:type="dxa"/>
          </w:tcPr>
          <w:p w14:paraId="351A3859" w14:textId="77777777" w:rsidR="00DD53C6" w:rsidRPr="000141D3" w:rsidRDefault="00DD53C6" w:rsidP="001E3277">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Fira Sans" w:eastAsiaTheme="minorHAnsi" w:hAnsi="Fira Sans"/>
                <w:szCs w:val="18"/>
                <w:lang w:eastAsia="en-US"/>
              </w:rPr>
            </w:pPr>
            <w:r w:rsidRPr="000141D3">
              <w:rPr>
                <w:rFonts w:ascii="Fira Sans" w:eastAsiaTheme="minorHAnsi" w:hAnsi="Fira Sans"/>
                <w:szCs w:val="18"/>
                <w:lang w:eastAsia="en-US"/>
              </w:rPr>
              <w:t>Het systeem biedt de mogelijkheid om minimaal de volgende kind gegevens vast te leggen:</w:t>
            </w:r>
          </w:p>
          <w:p w14:paraId="49F07F7B" w14:textId="77777777" w:rsidR="00DD53C6" w:rsidRPr="000141D3" w:rsidRDefault="00DD53C6" w:rsidP="001E3277">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Fira Sans" w:eastAsiaTheme="minorHAnsi" w:hAnsi="Fira Sans"/>
                <w:szCs w:val="18"/>
                <w:lang w:eastAsia="en-US"/>
              </w:rPr>
            </w:pPr>
            <w:r w:rsidRPr="000141D3">
              <w:rPr>
                <w:rFonts w:ascii="Fira Sans" w:eastAsiaTheme="minorHAnsi" w:hAnsi="Fira Sans"/>
                <w:szCs w:val="18"/>
                <w:lang w:eastAsia="en-US"/>
              </w:rPr>
              <w:t>Voorletters, achternaam, voornamen, tussenvoegsel, voorvoegsel, geslacht, geboortedatum,</w:t>
            </w:r>
            <w:r>
              <w:rPr>
                <w:rFonts w:ascii="Fira Sans" w:eastAsiaTheme="minorHAnsi" w:hAnsi="Fira Sans"/>
                <w:szCs w:val="18"/>
                <w:lang w:eastAsia="en-US"/>
              </w:rPr>
              <w:t xml:space="preserve"> </w:t>
            </w:r>
            <w:r w:rsidRPr="000141D3">
              <w:rPr>
                <w:rFonts w:ascii="Fira Sans" w:eastAsiaTheme="minorHAnsi" w:hAnsi="Fira Sans"/>
                <w:szCs w:val="18"/>
                <w:lang w:eastAsia="en-US"/>
              </w:rPr>
              <w:t>datum overlijden.</w:t>
            </w:r>
          </w:p>
        </w:tc>
      </w:tr>
      <w:tr w:rsidR="00714EB2" w:rsidRPr="009D117D" w14:paraId="5C6BE292" w14:textId="77777777" w:rsidTr="00714E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7FF1ECEF" w14:textId="746CCA46" w:rsidR="00DD53C6" w:rsidRPr="009D117D" w:rsidRDefault="00DD53C6" w:rsidP="001E3277">
            <w:pPr>
              <w:spacing w:line="276" w:lineRule="auto"/>
              <w:rPr>
                <w:rFonts w:ascii="Fira Sans" w:hAnsi="Fira Sans" w:cs="Calibri"/>
                <w:szCs w:val="18"/>
              </w:rPr>
            </w:pPr>
            <w:r w:rsidRPr="009D117D">
              <w:rPr>
                <w:rFonts w:ascii="Fira Sans" w:hAnsi="Fira Sans" w:cs="Calibri"/>
                <w:szCs w:val="18"/>
              </w:rPr>
              <w:t>2E.</w:t>
            </w:r>
            <w:r w:rsidR="00785DBE">
              <w:rPr>
                <w:rFonts w:ascii="Fira Sans" w:hAnsi="Fira Sans" w:cs="Calibri"/>
                <w:szCs w:val="18"/>
              </w:rPr>
              <w:t>59</w:t>
            </w:r>
          </w:p>
        </w:tc>
        <w:tc>
          <w:tcPr>
            <w:tcW w:w="7938" w:type="dxa"/>
          </w:tcPr>
          <w:p w14:paraId="7F1B97D0" w14:textId="77777777" w:rsidR="00DD53C6" w:rsidRPr="000141D3" w:rsidRDefault="00DD53C6" w:rsidP="001E3277">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eastAsiaTheme="minorHAnsi" w:hAnsi="Fira Sans"/>
                <w:szCs w:val="18"/>
                <w:lang w:eastAsia="en-US"/>
              </w:rPr>
            </w:pPr>
            <w:r w:rsidRPr="000141D3">
              <w:rPr>
                <w:rFonts w:ascii="Fira Sans" w:eastAsiaTheme="minorHAnsi" w:hAnsi="Fira Sans"/>
                <w:szCs w:val="18"/>
                <w:lang w:eastAsia="en-US"/>
              </w:rPr>
              <w:t>Het systeem biedt de mogelijkheid om minimaal de volgende betalingsgegevens vast te</w:t>
            </w:r>
            <w:r>
              <w:rPr>
                <w:rFonts w:ascii="Fira Sans" w:eastAsiaTheme="minorHAnsi" w:hAnsi="Fira Sans"/>
                <w:szCs w:val="18"/>
                <w:lang w:eastAsia="en-US"/>
              </w:rPr>
              <w:t xml:space="preserve"> l</w:t>
            </w:r>
            <w:r w:rsidRPr="000141D3">
              <w:rPr>
                <w:rFonts w:ascii="Fira Sans" w:eastAsiaTheme="minorHAnsi" w:hAnsi="Fira Sans"/>
                <w:szCs w:val="18"/>
                <w:lang w:eastAsia="en-US"/>
              </w:rPr>
              <w:t>eggen: Betaalwijze (per bank/ per kas), vaste bedragen, inhoudingen, meerdere</w:t>
            </w:r>
            <w:r>
              <w:rPr>
                <w:rFonts w:ascii="Fira Sans" w:eastAsiaTheme="minorHAnsi" w:hAnsi="Fira Sans"/>
                <w:szCs w:val="18"/>
                <w:lang w:eastAsia="en-US"/>
              </w:rPr>
              <w:t xml:space="preserve"> </w:t>
            </w:r>
            <w:r w:rsidRPr="000141D3">
              <w:rPr>
                <w:rFonts w:ascii="Fira Sans" w:eastAsiaTheme="minorHAnsi" w:hAnsi="Fira Sans"/>
                <w:szCs w:val="18"/>
                <w:lang w:eastAsia="en-US"/>
              </w:rPr>
              <w:t>bankrekeningnummers, rekeninghouder, toelichtende tekst (laatste drie ten behoeve van</w:t>
            </w:r>
            <w:r>
              <w:rPr>
                <w:rFonts w:ascii="Fira Sans" w:eastAsiaTheme="minorHAnsi" w:hAnsi="Fira Sans"/>
                <w:szCs w:val="18"/>
                <w:lang w:eastAsia="en-US"/>
              </w:rPr>
              <w:t xml:space="preserve"> </w:t>
            </w:r>
            <w:r w:rsidRPr="000141D3">
              <w:rPr>
                <w:rFonts w:ascii="Fira Sans" w:eastAsiaTheme="minorHAnsi" w:hAnsi="Fira Sans"/>
                <w:szCs w:val="18"/>
                <w:lang w:eastAsia="en-US"/>
              </w:rPr>
              <w:t>betaling van netto salaris, vaste bedragen en inhoudingen).</w:t>
            </w:r>
          </w:p>
        </w:tc>
      </w:tr>
      <w:tr w:rsidR="00714EB2" w:rsidRPr="009D117D" w14:paraId="5B6FAE72" w14:textId="77777777" w:rsidTr="00714EB2">
        <w:tc>
          <w:tcPr>
            <w:cnfStyle w:val="001000000000" w:firstRow="0" w:lastRow="0" w:firstColumn="1" w:lastColumn="0" w:oddVBand="0" w:evenVBand="0" w:oddHBand="0" w:evenHBand="0" w:firstRowFirstColumn="0" w:firstRowLastColumn="0" w:lastRowFirstColumn="0" w:lastRowLastColumn="0"/>
            <w:tcW w:w="851" w:type="dxa"/>
          </w:tcPr>
          <w:p w14:paraId="31DFDBB3" w14:textId="5E77CACE" w:rsidR="00DD53C6" w:rsidRPr="009D117D" w:rsidRDefault="00DD53C6" w:rsidP="001E3277">
            <w:pPr>
              <w:spacing w:line="276" w:lineRule="auto"/>
              <w:rPr>
                <w:rFonts w:ascii="Fira Sans" w:hAnsi="Fira Sans" w:cs="Calibri"/>
                <w:szCs w:val="18"/>
              </w:rPr>
            </w:pPr>
            <w:r w:rsidRPr="009D117D">
              <w:rPr>
                <w:rFonts w:ascii="Fira Sans" w:hAnsi="Fira Sans" w:cs="Calibri"/>
                <w:szCs w:val="18"/>
              </w:rPr>
              <w:t>2E.</w:t>
            </w:r>
            <w:r>
              <w:rPr>
                <w:rFonts w:ascii="Fira Sans" w:hAnsi="Fira Sans" w:cs="Calibri"/>
                <w:szCs w:val="18"/>
              </w:rPr>
              <w:t>6</w:t>
            </w:r>
            <w:r w:rsidR="00785DBE">
              <w:rPr>
                <w:rFonts w:ascii="Fira Sans" w:hAnsi="Fira Sans" w:cs="Calibri"/>
                <w:szCs w:val="18"/>
              </w:rPr>
              <w:t>0</w:t>
            </w:r>
          </w:p>
        </w:tc>
        <w:tc>
          <w:tcPr>
            <w:tcW w:w="7938" w:type="dxa"/>
          </w:tcPr>
          <w:p w14:paraId="73FC21A3" w14:textId="77777777" w:rsidR="00DD53C6" w:rsidRPr="000141D3" w:rsidRDefault="00DD53C6" w:rsidP="001E3277">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Fira Sans" w:eastAsiaTheme="minorHAnsi" w:hAnsi="Fira Sans"/>
                <w:szCs w:val="18"/>
                <w:lang w:eastAsia="en-US"/>
              </w:rPr>
            </w:pPr>
            <w:r w:rsidRPr="000141D3">
              <w:rPr>
                <w:rFonts w:ascii="Fira Sans" w:eastAsiaTheme="minorHAnsi" w:hAnsi="Fira Sans"/>
                <w:szCs w:val="18"/>
                <w:lang w:eastAsia="en-US"/>
              </w:rPr>
              <w:t>Foutieve IBAN- en BIC-nummers (t.b.v. buitenlandse IBAN) worden direct bij invoer</w:t>
            </w:r>
            <w:r>
              <w:rPr>
                <w:rFonts w:ascii="Fira Sans" w:eastAsiaTheme="minorHAnsi" w:hAnsi="Fira Sans"/>
                <w:szCs w:val="18"/>
                <w:lang w:eastAsia="en-US"/>
              </w:rPr>
              <w:t xml:space="preserve"> </w:t>
            </w:r>
            <w:r w:rsidRPr="000141D3">
              <w:rPr>
                <w:rFonts w:ascii="Fira Sans" w:eastAsiaTheme="minorHAnsi" w:hAnsi="Fira Sans"/>
                <w:szCs w:val="18"/>
                <w:lang w:eastAsia="en-US"/>
              </w:rPr>
              <w:t>gesignaleerd en geweigerd.</w:t>
            </w:r>
          </w:p>
        </w:tc>
      </w:tr>
      <w:tr w:rsidR="00714EB2" w:rsidRPr="009D117D" w14:paraId="2C108ADE" w14:textId="77777777" w:rsidTr="00714E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66842FF7" w14:textId="491255D2" w:rsidR="00DD53C6" w:rsidRPr="009D117D" w:rsidRDefault="00DD53C6" w:rsidP="001E3277">
            <w:pPr>
              <w:spacing w:line="276" w:lineRule="auto"/>
              <w:rPr>
                <w:rFonts w:ascii="Fira Sans" w:hAnsi="Fira Sans" w:cs="Calibri"/>
                <w:szCs w:val="18"/>
              </w:rPr>
            </w:pPr>
            <w:r w:rsidRPr="009D117D">
              <w:rPr>
                <w:rFonts w:ascii="Fira Sans" w:hAnsi="Fira Sans" w:cs="Calibri"/>
                <w:szCs w:val="18"/>
              </w:rPr>
              <w:lastRenderedPageBreak/>
              <w:t>2E.</w:t>
            </w:r>
            <w:r>
              <w:rPr>
                <w:rFonts w:ascii="Fira Sans" w:hAnsi="Fira Sans" w:cs="Calibri"/>
                <w:szCs w:val="18"/>
              </w:rPr>
              <w:t>6</w:t>
            </w:r>
            <w:r w:rsidR="00785DBE">
              <w:rPr>
                <w:rFonts w:ascii="Fira Sans" w:hAnsi="Fira Sans" w:cs="Calibri"/>
                <w:szCs w:val="18"/>
              </w:rPr>
              <w:t>1</w:t>
            </w:r>
          </w:p>
        </w:tc>
        <w:tc>
          <w:tcPr>
            <w:tcW w:w="7938" w:type="dxa"/>
          </w:tcPr>
          <w:p w14:paraId="78310DCA" w14:textId="77777777" w:rsidR="00DD53C6" w:rsidRPr="000141D3" w:rsidRDefault="00DD53C6" w:rsidP="001E3277">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eastAsiaTheme="minorHAnsi" w:hAnsi="Fira Sans"/>
                <w:szCs w:val="18"/>
                <w:lang w:eastAsia="en-US"/>
              </w:rPr>
            </w:pPr>
            <w:r w:rsidRPr="000141D3">
              <w:rPr>
                <w:rFonts w:ascii="Fira Sans" w:eastAsiaTheme="minorHAnsi" w:hAnsi="Fira Sans"/>
                <w:szCs w:val="18"/>
                <w:lang w:eastAsia="en-US"/>
              </w:rPr>
              <w:t>Het systeem biedt de mogelijkheid voor het vastleggen van neveninkomsten voor</w:t>
            </w:r>
            <w:r>
              <w:rPr>
                <w:rFonts w:ascii="Fira Sans" w:eastAsiaTheme="minorHAnsi" w:hAnsi="Fira Sans"/>
                <w:szCs w:val="18"/>
                <w:lang w:eastAsia="en-US"/>
              </w:rPr>
              <w:t xml:space="preserve"> </w:t>
            </w:r>
            <w:r w:rsidRPr="000141D3">
              <w:rPr>
                <w:rFonts w:ascii="Fira Sans" w:eastAsiaTheme="minorHAnsi" w:hAnsi="Fira Sans"/>
                <w:szCs w:val="18"/>
                <w:lang w:eastAsia="en-US"/>
              </w:rPr>
              <w:t>wachtgelders.</w:t>
            </w:r>
          </w:p>
        </w:tc>
      </w:tr>
      <w:tr w:rsidR="00714EB2" w:rsidRPr="009D117D" w14:paraId="0187E2BF" w14:textId="77777777" w:rsidTr="00714EB2">
        <w:tc>
          <w:tcPr>
            <w:cnfStyle w:val="001000000000" w:firstRow="0" w:lastRow="0" w:firstColumn="1" w:lastColumn="0" w:oddVBand="0" w:evenVBand="0" w:oddHBand="0" w:evenHBand="0" w:firstRowFirstColumn="0" w:firstRowLastColumn="0" w:lastRowFirstColumn="0" w:lastRowLastColumn="0"/>
            <w:tcW w:w="851" w:type="dxa"/>
          </w:tcPr>
          <w:p w14:paraId="11AC2D89" w14:textId="63BF10AA" w:rsidR="00DD53C6" w:rsidRPr="009D117D" w:rsidRDefault="00DD53C6" w:rsidP="001E3277">
            <w:pPr>
              <w:spacing w:line="276" w:lineRule="auto"/>
              <w:rPr>
                <w:rFonts w:ascii="Fira Sans" w:hAnsi="Fira Sans" w:cs="Calibri"/>
                <w:szCs w:val="18"/>
              </w:rPr>
            </w:pPr>
            <w:r w:rsidRPr="009D117D">
              <w:rPr>
                <w:rFonts w:ascii="Fira Sans" w:hAnsi="Fira Sans" w:cs="Calibri"/>
                <w:szCs w:val="18"/>
              </w:rPr>
              <w:t>2E.</w:t>
            </w:r>
            <w:r>
              <w:rPr>
                <w:rFonts w:ascii="Fira Sans" w:hAnsi="Fira Sans" w:cs="Calibri"/>
                <w:szCs w:val="18"/>
              </w:rPr>
              <w:t>6</w:t>
            </w:r>
            <w:r w:rsidR="00785DBE">
              <w:rPr>
                <w:rFonts w:ascii="Fira Sans" w:hAnsi="Fira Sans" w:cs="Calibri"/>
                <w:szCs w:val="18"/>
              </w:rPr>
              <w:t>2</w:t>
            </w:r>
          </w:p>
        </w:tc>
        <w:tc>
          <w:tcPr>
            <w:tcW w:w="7938" w:type="dxa"/>
          </w:tcPr>
          <w:p w14:paraId="155B8DCE" w14:textId="77777777" w:rsidR="00DD53C6" w:rsidRPr="000141D3" w:rsidRDefault="00DD53C6" w:rsidP="001E3277">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Fira Sans" w:eastAsiaTheme="minorHAnsi" w:hAnsi="Fira Sans"/>
                <w:szCs w:val="18"/>
                <w:lang w:eastAsia="en-US"/>
              </w:rPr>
            </w:pPr>
            <w:r w:rsidRPr="000141D3">
              <w:rPr>
                <w:rFonts w:ascii="Fira Sans" w:eastAsiaTheme="minorHAnsi" w:hAnsi="Fira Sans"/>
                <w:szCs w:val="18"/>
                <w:lang w:eastAsia="en-US"/>
              </w:rPr>
              <w:t>Als een transitievergoeding uitbetaald moet worden wordt door het systeem door middel van</w:t>
            </w:r>
            <w:r>
              <w:rPr>
                <w:rFonts w:ascii="Fira Sans" w:eastAsiaTheme="minorHAnsi" w:hAnsi="Fira Sans"/>
                <w:szCs w:val="18"/>
                <w:lang w:eastAsia="en-US"/>
              </w:rPr>
              <w:t xml:space="preserve"> </w:t>
            </w:r>
            <w:r w:rsidRPr="000141D3">
              <w:rPr>
                <w:rFonts w:ascii="Fira Sans" w:eastAsiaTheme="minorHAnsi" w:hAnsi="Fira Sans"/>
                <w:szCs w:val="18"/>
                <w:lang w:eastAsia="en-US"/>
              </w:rPr>
              <w:t>een nieuw dienstverband automatisch doorgegeven aan de Belastingdienst, waarbij die</w:t>
            </w:r>
            <w:r>
              <w:rPr>
                <w:rFonts w:ascii="Fira Sans" w:eastAsiaTheme="minorHAnsi" w:hAnsi="Fira Sans"/>
                <w:szCs w:val="18"/>
                <w:lang w:eastAsia="en-US"/>
              </w:rPr>
              <w:t xml:space="preserve"> </w:t>
            </w:r>
            <w:r w:rsidRPr="000141D3">
              <w:rPr>
                <w:rFonts w:ascii="Fira Sans" w:eastAsiaTheme="minorHAnsi" w:hAnsi="Fira Sans"/>
                <w:szCs w:val="18"/>
                <w:lang w:eastAsia="en-US"/>
              </w:rPr>
              <w:t>medewerker niet opnieuw opgevoerd hoeft te worden.</w:t>
            </w:r>
          </w:p>
        </w:tc>
      </w:tr>
      <w:tr w:rsidR="00714EB2" w:rsidRPr="009D117D" w14:paraId="0EFE4189" w14:textId="77777777" w:rsidTr="00714E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55126777" w14:textId="7A7CFBFF" w:rsidR="00DD53C6" w:rsidRPr="009D117D" w:rsidRDefault="00DD53C6" w:rsidP="001E3277">
            <w:pPr>
              <w:spacing w:line="276" w:lineRule="auto"/>
              <w:rPr>
                <w:rFonts w:ascii="Fira Sans" w:hAnsi="Fira Sans" w:cs="Calibri"/>
                <w:szCs w:val="18"/>
              </w:rPr>
            </w:pPr>
            <w:r w:rsidRPr="009D117D">
              <w:rPr>
                <w:rFonts w:ascii="Fira Sans" w:hAnsi="Fira Sans" w:cs="Calibri"/>
                <w:szCs w:val="18"/>
              </w:rPr>
              <w:t>2E.</w:t>
            </w:r>
            <w:r>
              <w:rPr>
                <w:rFonts w:ascii="Fira Sans" w:hAnsi="Fira Sans" w:cs="Calibri"/>
                <w:szCs w:val="18"/>
              </w:rPr>
              <w:t>6</w:t>
            </w:r>
            <w:r w:rsidR="00785DBE">
              <w:rPr>
                <w:rFonts w:ascii="Fira Sans" w:hAnsi="Fira Sans" w:cs="Calibri"/>
                <w:szCs w:val="18"/>
              </w:rPr>
              <w:t>3</w:t>
            </w:r>
          </w:p>
        </w:tc>
        <w:tc>
          <w:tcPr>
            <w:tcW w:w="7938" w:type="dxa"/>
          </w:tcPr>
          <w:p w14:paraId="3E183545" w14:textId="77777777" w:rsidR="00DD53C6" w:rsidRPr="000141D3" w:rsidRDefault="00DD53C6" w:rsidP="001E3277">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eastAsiaTheme="minorHAnsi" w:hAnsi="Fira Sans"/>
                <w:szCs w:val="18"/>
                <w:lang w:eastAsia="en-US"/>
              </w:rPr>
            </w:pPr>
            <w:r w:rsidRPr="000141D3">
              <w:rPr>
                <w:rFonts w:ascii="Fira Sans" w:eastAsiaTheme="minorHAnsi" w:hAnsi="Fira Sans"/>
                <w:szCs w:val="18"/>
                <w:lang w:eastAsia="en-US"/>
              </w:rPr>
              <w:t>Het systeem biedt de mogelijkheid om minimaal de volgende aanstellingsgegevens</w:t>
            </w:r>
            <w:r>
              <w:rPr>
                <w:rFonts w:ascii="Fira Sans" w:eastAsiaTheme="minorHAnsi" w:hAnsi="Fira Sans"/>
                <w:szCs w:val="18"/>
                <w:lang w:eastAsia="en-US"/>
              </w:rPr>
              <w:t xml:space="preserve"> </w:t>
            </w:r>
            <w:r w:rsidRPr="000141D3">
              <w:rPr>
                <w:rFonts w:ascii="Fira Sans" w:eastAsiaTheme="minorHAnsi" w:hAnsi="Fira Sans"/>
                <w:szCs w:val="18"/>
                <w:lang w:eastAsia="en-US"/>
              </w:rPr>
              <w:t xml:space="preserve">(arbeidsrelatie) vast te leggen: Soort aanstelling, </w:t>
            </w:r>
            <w:r w:rsidRPr="00132EEB">
              <w:rPr>
                <w:rFonts w:ascii="Fira Sans" w:eastAsiaTheme="minorHAnsi" w:hAnsi="Fira Sans"/>
                <w:szCs w:val="18"/>
                <w:lang w:eastAsia="en-US"/>
              </w:rPr>
              <w:t>datum in dienst, datum oorspronkelijk in dienst, uren per week (betaald), uren per week (werkzaam), werkdagen, deeltijdpercentage</w:t>
            </w:r>
            <w:r w:rsidRPr="000141D3">
              <w:rPr>
                <w:rFonts w:ascii="Fira Sans" w:eastAsiaTheme="minorHAnsi" w:hAnsi="Fira Sans"/>
                <w:szCs w:val="18"/>
                <w:lang w:eastAsia="en-US"/>
              </w:rPr>
              <w:t>, datum uit dienst, reden uitdienst, organisatie</w:t>
            </w:r>
            <w:r>
              <w:rPr>
                <w:rFonts w:ascii="Fira Sans" w:eastAsiaTheme="minorHAnsi" w:hAnsi="Fira Sans"/>
                <w:szCs w:val="18"/>
                <w:lang w:eastAsia="en-US"/>
              </w:rPr>
              <w:t xml:space="preserve"> </w:t>
            </w:r>
            <w:r w:rsidRPr="000141D3">
              <w:rPr>
                <w:rFonts w:ascii="Fira Sans" w:eastAsiaTheme="minorHAnsi" w:hAnsi="Fira Sans"/>
                <w:szCs w:val="18"/>
                <w:lang w:eastAsia="en-US"/>
              </w:rPr>
              <w:t>onderdeel (afdeling).</w:t>
            </w:r>
          </w:p>
        </w:tc>
      </w:tr>
      <w:tr w:rsidR="00714EB2" w:rsidRPr="009D117D" w14:paraId="4B96E9AD" w14:textId="77777777" w:rsidTr="00714EB2">
        <w:tc>
          <w:tcPr>
            <w:cnfStyle w:val="001000000000" w:firstRow="0" w:lastRow="0" w:firstColumn="1" w:lastColumn="0" w:oddVBand="0" w:evenVBand="0" w:oddHBand="0" w:evenHBand="0" w:firstRowFirstColumn="0" w:firstRowLastColumn="0" w:lastRowFirstColumn="0" w:lastRowLastColumn="0"/>
            <w:tcW w:w="851" w:type="dxa"/>
          </w:tcPr>
          <w:p w14:paraId="4B24D0D4" w14:textId="03F953A9" w:rsidR="00DD53C6" w:rsidRPr="009D117D" w:rsidRDefault="00DD53C6" w:rsidP="001E3277">
            <w:pPr>
              <w:spacing w:line="276" w:lineRule="auto"/>
              <w:rPr>
                <w:rFonts w:ascii="Fira Sans" w:hAnsi="Fira Sans" w:cs="Calibri"/>
                <w:szCs w:val="18"/>
              </w:rPr>
            </w:pPr>
            <w:r w:rsidRPr="009D117D">
              <w:rPr>
                <w:rFonts w:ascii="Fira Sans" w:hAnsi="Fira Sans" w:cs="Calibri"/>
                <w:szCs w:val="18"/>
              </w:rPr>
              <w:t>2E.</w:t>
            </w:r>
            <w:r w:rsidR="00785DBE">
              <w:rPr>
                <w:rFonts w:ascii="Fira Sans" w:hAnsi="Fira Sans" w:cs="Calibri"/>
                <w:szCs w:val="18"/>
              </w:rPr>
              <w:t>64</w:t>
            </w:r>
          </w:p>
        </w:tc>
        <w:tc>
          <w:tcPr>
            <w:tcW w:w="7938" w:type="dxa"/>
          </w:tcPr>
          <w:p w14:paraId="5E6C275C" w14:textId="77777777" w:rsidR="00DD53C6" w:rsidRPr="000141D3" w:rsidRDefault="00DD53C6" w:rsidP="001E3277">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Fira Sans" w:eastAsiaTheme="minorHAnsi" w:hAnsi="Fira Sans"/>
                <w:szCs w:val="18"/>
                <w:lang w:eastAsia="en-US"/>
              </w:rPr>
            </w:pPr>
            <w:r w:rsidRPr="000141D3">
              <w:rPr>
                <w:rFonts w:ascii="Fira Sans" w:eastAsiaTheme="minorHAnsi" w:hAnsi="Fira Sans"/>
                <w:szCs w:val="18"/>
                <w:lang w:eastAsia="en-US"/>
              </w:rPr>
              <w:t>Het systeem biedt de mogelijkheid om minimaal de volgende functiegegevens vast te leggen:</w:t>
            </w:r>
          </w:p>
          <w:p w14:paraId="762EE629" w14:textId="77777777" w:rsidR="00DD53C6" w:rsidRPr="000141D3" w:rsidRDefault="00DD53C6" w:rsidP="001E3277">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Fira Sans" w:eastAsiaTheme="minorHAnsi" w:hAnsi="Fira Sans"/>
                <w:szCs w:val="18"/>
                <w:lang w:eastAsia="en-US"/>
              </w:rPr>
            </w:pPr>
            <w:r w:rsidRPr="000141D3">
              <w:rPr>
                <w:rFonts w:ascii="Fira Sans" w:eastAsiaTheme="minorHAnsi" w:hAnsi="Fira Sans"/>
                <w:szCs w:val="18"/>
                <w:lang w:eastAsia="en-US"/>
              </w:rPr>
              <w:t>Functiecode, functienaam, generieke functie, salarisschaal.</w:t>
            </w:r>
          </w:p>
        </w:tc>
      </w:tr>
      <w:tr w:rsidR="00714EB2" w:rsidRPr="009D117D" w14:paraId="6519304E" w14:textId="77777777" w:rsidTr="00714E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778F6B76" w14:textId="41A3B2E4" w:rsidR="00DD53C6" w:rsidRPr="009D117D" w:rsidRDefault="00DD53C6" w:rsidP="001E3277">
            <w:pPr>
              <w:spacing w:line="276" w:lineRule="auto"/>
              <w:rPr>
                <w:rFonts w:ascii="Fira Sans" w:hAnsi="Fira Sans" w:cs="Calibri"/>
                <w:szCs w:val="18"/>
              </w:rPr>
            </w:pPr>
            <w:r w:rsidRPr="009D117D">
              <w:rPr>
                <w:rFonts w:ascii="Fira Sans" w:hAnsi="Fira Sans" w:cs="Calibri"/>
                <w:szCs w:val="18"/>
              </w:rPr>
              <w:t>2E.</w:t>
            </w:r>
            <w:r w:rsidR="00785DBE">
              <w:rPr>
                <w:rFonts w:ascii="Fira Sans" w:hAnsi="Fira Sans" w:cs="Calibri"/>
                <w:szCs w:val="18"/>
              </w:rPr>
              <w:t>65</w:t>
            </w:r>
          </w:p>
        </w:tc>
        <w:tc>
          <w:tcPr>
            <w:tcW w:w="7938" w:type="dxa"/>
          </w:tcPr>
          <w:p w14:paraId="541A7F62" w14:textId="79442623" w:rsidR="00DD53C6" w:rsidRPr="000141D3" w:rsidRDefault="00DD53C6" w:rsidP="001E3277">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eastAsiaTheme="minorHAnsi" w:hAnsi="Fira Sans"/>
                <w:szCs w:val="18"/>
                <w:lang w:eastAsia="en-US"/>
              </w:rPr>
            </w:pPr>
            <w:r w:rsidRPr="000141D3">
              <w:rPr>
                <w:rFonts w:ascii="Fira Sans" w:eastAsiaTheme="minorHAnsi" w:hAnsi="Fira Sans"/>
                <w:szCs w:val="18"/>
                <w:lang w:eastAsia="en-US"/>
              </w:rPr>
              <w:t>Het systeem biedt de mogelijkheid om minimaal de volgende bezoldigingsgegevens vast te</w:t>
            </w:r>
            <w:r>
              <w:rPr>
                <w:rFonts w:ascii="Fira Sans" w:eastAsiaTheme="minorHAnsi" w:hAnsi="Fira Sans"/>
                <w:szCs w:val="18"/>
                <w:lang w:eastAsia="en-US"/>
              </w:rPr>
              <w:t xml:space="preserve"> </w:t>
            </w:r>
            <w:r w:rsidRPr="000141D3">
              <w:rPr>
                <w:rFonts w:ascii="Fira Sans" w:eastAsiaTheme="minorHAnsi" w:hAnsi="Fira Sans"/>
                <w:szCs w:val="18"/>
                <w:lang w:eastAsia="en-US"/>
              </w:rPr>
              <w:t>leggen: Salarisschaal en anciënniteit (CAO), nominaal salaris, maand periodieke</w:t>
            </w:r>
            <w:r>
              <w:rPr>
                <w:rFonts w:ascii="Fira Sans" w:eastAsiaTheme="minorHAnsi" w:hAnsi="Fira Sans"/>
                <w:szCs w:val="18"/>
                <w:lang w:eastAsia="en-US"/>
              </w:rPr>
              <w:t xml:space="preserve"> </w:t>
            </w:r>
            <w:r w:rsidRPr="000141D3">
              <w:rPr>
                <w:rFonts w:ascii="Fira Sans" w:eastAsiaTheme="minorHAnsi" w:hAnsi="Fira Sans"/>
                <w:szCs w:val="18"/>
                <w:lang w:eastAsia="en-US"/>
              </w:rPr>
              <w:t>verhoging, jaar maximum periodiek bereikt, brutosalaris, parttime salaris, afwijkend salaris,</w:t>
            </w:r>
            <w:r>
              <w:rPr>
                <w:rFonts w:ascii="Fira Sans" w:eastAsiaTheme="minorHAnsi" w:hAnsi="Fira Sans"/>
                <w:szCs w:val="18"/>
                <w:lang w:eastAsia="en-US"/>
              </w:rPr>
              <w:t xml:space="preserve"> </w:t>
            </w:r>
            <w:r w:rsidRPr="000141D3">
              <w:rPr>
                <w:rFonts w:ascii="Fira Sans" w:eastAsiaTheme="minorHAnsi" w:hAnsi="Fira Sans"/>
                <w:szCs w:val="18"/>
                <w:lang w:eastAsia="en-US"/>
              </w:rPr>
              <w:t xml:space="preserve">toelage, kostenplaats, </w:t>
            </w:r>
            <w:r w:rsidRPr="00132EEB">
              <w:rPr>
                <w:rFonts w:ascii="Fira Sans" w:eastAsiaTheme="minorHAnsi" w:hAnsi="Fira Sans"/>
                <w:szCs w:val="18"/>
                <w:lang w:eastAsia="en-US"/>
              </w:rPr>
              <w:t xml:space="preserve">afwijkende dag/uur bedragen, soort </w:t>
            </w:r>
            <w:proofErr w:type="spellStart"/>
            <w:r w:rsidRPr="00132EEB">
              <w:rPr>
                <w:rFonts w:ascii="Fira Sans" w:eastAsiaTheme="minorHAnsi" w:hAnsi="Fira Sans"/>
                <w:szCs w:val="18"/>
                <w:lang w:eastAsia="en-US"/>
              </w:rPr>
              <w:t>loner</w:t>
            </w:r>
            <w:proofErr w:type="spellEnd"/>
            <w:r w:rsidRPr="00132EEB">
              <w:rPr>
                <w:rFonts w:ascii="Fira Sans" w:eastAsiaTheme="minorHAnsi" w:hAnsi="Fira Sans"/>
                <w:szCs w:val="18"/>
                <w:lang w:eastAsia="en-US"/>
              </w:rPr>
              <w:t>, salarisregelingen. Blokkeren van wettelijk- en minimum cao loon.</w:t>
            </w:r>
          </w:p>
        </w:tc>
      </w:tr>
      <w:tr w:rsidR="00714EB2" w:rsidRPr="009D117D" w14:paraId="29B6ACA3" w14:textId="77777777" w:rsidTr="00714EB2">
        <w:tc>
          <w:tcPr>
            <w:cnfStyle w:val="001000000000" w:firstRow="0" w:lastRow="0" w:firstColumn="1" w:lastColumn="0" w:oddVBand="0" w:evenVBand="0" w:oddHBand="0" w:evenHBand="0" w:firstRowFirstColumn="0" w:firstRowLastColumn="0" w:lastRowFirstColumn="0" w:lastRowLastColumn="0"/>
            <w:tcW w:w="851" w:type="dxa"/>
          </w:tcPr>
          <w:p w14:paraId="125F141A" w14:textId="0D82DAEF" w:rsidR="00DD53C6" w:rsidRPr="009D117D" w:rsidRDefault="00DD53C6" w:rsidP="001E3277">
            <w:pPr>
              <w:spacing w:line="276" w:lineRule="auto"/>
              <w:rPr>
                <w:rFonts w:ascii="Fira Sans" w:hAnsi="Fira Sans" w:cs="Calibri"/>
                <w:szCs w:val="18"/>
              </w:rPr>
            </w:pPr>
            <w:r w:rsidRPr="009D117D">
              <w:rPr>
                <w:rFonts w:ascii="Fira Sans" w:hAnsi="Fira Sans" w:cs="Calibri"/>
                <w:szCs w:val="18"/>
              </w:rPr>
              <w:t>2E.</w:t>
            </w:r>
            <w:r w:rsidR="00785DBE">
              <w:rPr>
                <w:rFonts w:ascii="Fira Sans" w:hAnsi="Fira Sans" w:cs="Calibri"/>
                <w:szCs w:val="18"/>
              </w:rPr>
              <w:t>66</w:t>
            </w:r>
          </w:p>
        </w:tc>
        <w:tc>
          <w:tcPr>
            <w:tcW w:w="7938" w:type="dxa"/>
          </w:tcPr>
          <w:p w14:paraId="6492F545" w14:textId="77777777" w:rsidR="00DD53C6" w:rsidRPr="000141D3" w:rsidRDefault="00DD53C6" w:rsidP="001E3277">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Fira Sans" w:eastAsiaTheme="minorHAnsi" w:hAnsi="Fira Sans"/>
                <w:szCs w:val="18"/>
                <w:lang w:eastAsia="en-US"/>
              </w:rPr>
            </w:pPr>
            <w:r w:rsidRPr="000141D3">
              <w:rPr>
                <w:rFonts w:ascii="Fira Sans" w:eastAsiaTheme="minorHAnsi" w:hAnsi="Fira Sans"/>
                <w:szCs w:val="18"/>
                <w:lang w:eastAsia="en-US"/>
              </w:rPr>
              <w:t>Het moet mogelijk zijn om per afdeling/ bureau/ organisatie eenheid de formatie vast te</w:t>
            </w:r>
            <w:r>
              <w:rPr>
                <w:rFonts w:ascii="Fira Sans" w:eastAsiaTheme="minorHAnsi" w:hAnsi="Fira Sans"/>
                <w:szCs w:val="18"/>
                <w:lang w:eastAsia="en-US"/>
              </w:rPr>
              <w:t xml:space="preserve"> </w:t>
            </w:r>
            <w:r w:rsidRPr="000141D3">
              <w:rPr>
                <w:rFonts w:ascii="Fira Sans" w:eastAsiaTheme="minorHAnsi" w:hAnsi="Fira Sans"/>
                <w:szCs w:val="18"/>
                <w:lang w:eastAsia="en-US"/>
              </w:rPr>
              <w:t>leggen onderverdeeld per functiecode.</w:t>
            </w:r>
          </w:p>
        </w:tc>
      </w:tr>
      <w:tr w:rsidR="00714EB2" w:rsidRPr="009D117D" w14:paraId="7036EDF8" w14:textId="77777777" w:rsidTr="00714E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6009BE42" w14:textId="531BC1FF" w:rsidR="00DD53C6" w:rsidRPr="009D117D" w:rsidRDefault="00DD53C6" w:rsidP="001E3277">
            <w:pPr>
              <w:spacing w:line="276" w:lineRule="auto"/>
              <w:rPr>
                <w:rFonts w:ascii="Fira Sans" w:hAnsi="Fira Sans" w:cs="Calibri"/>
                <w:szCs w:val="18"/>
              </w:rPr>
            </w:pPr>
            <w:r w:rsidRPr="009D117D">
              <w:rPr>
                <w:rFonts w:ascii="Fira Sans" w:hAnsi="Fira Sans" w:cs="Calibri"/>
                <w:szCs w:val="18"/>
              </w:rPr>
              <w:t>2E.</w:t>
            </w:r>
            <w:r w:rsidR="00785DBE">
              <w:rPr>
                <w:rFonts w:ascii="Fira Sans" w:hAnsi="Fira Sans" w:cs="Calibri"/>
                <w:szCs w:val="18"/>
              </w:rPr>
              <w:t>67</w:t>
            </w:r>
          </w:p>
        </w:tc>
        <w:tc>
          <w:tcPr>
            <w:tcW w:w="7938" w:type="dxa"/>
          </w:tcPr>
          <w:p w14:paraId="70D4CA08" w14:textId="77777777" w:rsidR="00DD53C6" w:rsidRPr="000141D3" w:rsidRDefault="00DD53C6" w:rsidP="001E3277">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eastAsiaTheme="minorHAnsi" w:hAnsi="Fira Sans"/>
                <w:szCs w:val="18"/>
                <w:lang w:eastAsia="en-US"/>
              </w:rPr>
            </w:pPr>
            <w:r w:rsidRPr="000141D3">
              <w:rPr>
                <w:rFonts w:ascii="Fira Sans" w:eastAsiaTheme="minorHAnsi" w:hAnsi="Fira Sans"/>
                <w:szCs w:val="18"/>
                <w:lang w:eastAsia="en-US"/>
              </w:rPr>
              <w:t>De (over)bezetting (inclusief medewerkers die niet op de loonlijst staan) moet door</w:t>
            </w:r>
            <w:r>
              <w:rPr>
                <w:rFonts w:ascii="Fira Sans" w:eastAsiaTheme="minorHAnsi" w:hAnsi="Fira Sans"/>
                <w:szCs w:val="18"/>
                <w:lang w:eastAsia="en-US"/>
              </w:rPr>
              <w:t xml:space="preserve"> </w:t>
            </w:r>
            <w:r w:rsidRPr="000141D3">
              <w:rPr>
                <w:rFonts w:ascii="Fira Sans" w:eastAsiaTheme="minorHAnsi" w:hAnsi="Fira Sans"/>
                <w:szCs w:val="18"/>
                <w:lang w:eastAsia="en-US"/>
              </w:rPr>
              <w:t>Opdrachtgever te koppelen zijn aan een formatieplaats en functiecode.</w:t>
            </w:r>
          </w:p>
        </w:tc>
      </w:tr>
      <w:tr w:rsidR="00714EB2" w:rsidRPr="009D117D" w14:paraId="45A41BD8" w14:textId="77777777" w:rsidTr="00714EB2">
        <w:tc>
          <w:tcPr>
            <w:cnfStyle w:val="001000000000" w:firstRow="0" w:lastRow="0" w:firstColumn="1" w:lastColumn="0" w:oddVBand="0" w:evenVBand="0" w:oddHBand="0" w:evenHBand="0" w:firstRowFirstColumn="0" w:firstRowLastColumn="0" w:lastRowFirstColumn="0" w:lastRowLastColumn="0"/>
            <w:tcW w:w="851" w:type="dxa"/>
          </w:tcPr>
          <w:p w14:paraId="06543763" w14:textId="5F3E80DD" w:rsidR="00DD53C6" w:rsidRPr="009D117D" w:rsidRDefault="00DD53C6" w:rsidP="001E3277">
            <w:pPr>
              <w:spacing w:line="276" w:lineRule="auto"/>
              <w:rPr>
                <w:rFonts w:ascii="Fira Sans" w:hAnsi="Fira Sans" w:cs="Calibri"/>
                <w:szCs w:val="18"/>
              </w:rPr>
            </w:pPr>
            <w:r w:rsidRPr="009D117D">
              <w:rPr>
                <w:rFonts w:ascii="Fira Sans" w:hAnsi="Fira Sans" w:cs="Calibri"/>
                <w:szCs w:val="18"/>
              </w:rPr>
              <w:t>2E.</w:t>
            </w:r>
            <w:r w:rsidR="00785DBE">
              <w:rPr>
                <w:rFonts w:ascii="Fira Sans" w:hAnsi="Fira Sans" w:cs="Calibri"/>
                <w:szCs w:val="18"/>
              </w:rPr>
              <w:t>68</w:t>
            </w:r>
          </w:p>
        </w:tc>
        <w:tc>
          <w:tcPr>
            <w:tcW w:w="7938" w:type="dxa"/>
          </w:tcPr>
          <w:p w14:paraId="67DD80D8" w14:textId="77777777" w:rsidR="00DD53C6" w:rsidRPr="000141D3" w:rsidRDefault="00DD53C6" w:rsidP="001E3277">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Fira Sans" w:eastAsiaTheme="minorHAnsi" w:hAnsi="Fira Sans"/>
                <w:szCs w:val="18"/>
                <w:lang w:eastAsia="en-US"/>
              </w:rPr>
            </w:pPr>
            <w:r w:rsidRPr="000141D3">
              <w:rPr>
                <w:rFonts w:ascii="Fira Sans" w:eastAsiaTheme="minorHAnsi" w:hAnsi="Fira Sans"/>
                <w:szCs w:val="18"/>
                <w:lang w:eastAsia="en-US"/>
              </w:rPr>
              <w:t>Het systeem biedt de mogelijkheid om formatieplaatsen te voorzien van een begin- en</w:t>
            </w:r>
            <w:r>
              <w:rPr>
                <w:rFonts w:ascii="Fira Sans" w:eastAsiaTheme="minorHAnsi" w:hAnsi="Fira Sans"/>
                <w:szCs w:val="18"/>
                <w:lang w:eastAsia="en-US"/>
              </w:rPr>
              <w:t xml:space="preserve"> </w:t>
            </w:r>
            <w:r w:rsidRPr="000141D3">
              <w:rPr>
                <w:rFonts w:ascii="Fira Sans" w:eastAsiaTheme="minorHAnsi" w:hAnsi="Fira Sans"/>
                <w:szCs w:val="18"/>
                <w:lang w:eastAsia="en-US"/>
              </w:rPr>
              <w:t>einddatum waarmee het systeem rekening houdt bij het vervaardigen van de diverse</w:t>
            </w:r>
            <w:r>
              <w:rPr>
                <w:rFonts w:ascii="Fira Sans" w:eastAsiaTheme="minorHAnsi" w:hAnsi="Fira Sans"/>
                <w:szCs w:val="18"/>
                <w:lang w:eastAsia="en-US"/>
              </w:rPr>
              <w:t xml:space="preserve"> </w:t>
            </w:r>
            <w:r w:rsidRPr="000141D3">
              <w:rPr>
                <w:rFonts w:ascii="Fira Sans" w:eastAsiaTheme="minorHAnsi" w:hAnsi="Fira Sans"/>
                <w:szCs w:val="18"/>
                <w:lang w:eastAsia="en-US"/>
              </w:rPr>
              <w:t>overzichten.</w:t>
            </w:r>
          </w:p>
        </w:tc>
      </w:tr>
      <w:tr w:rsidR="00714EB2" w:rsidRPr="009D117D" w14:paraId="12E1BFDF" w14:textId="77777777" w:rsidTr="00714E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43CD1013" w14:textId="0792B980" w:rsidR="00DD53C6" w:rsidRPr="009D117D" w:rsidRDefault="00DD53C6" w:rsidP="001E3277">
            <w:pPr>
              <w:spacing w:line="276" w:lineRule="auto"/>
              <w:rPr>
                <w:rFonts w:ascii="Fira Sans" w:hAnsi="Fira Sans" w:cs="Calibri"/>
                <w:szCs w:val="18"/>
              </w:rPr>
            </w:pPr>
            <w:r w:rsidRPr="009D117D">
              <w:rPr>
                <w:rFonts w:ascii="Fira Sans" w:hAnsi="Fira Sans" w:cs="Calibri"/>
                <w:szCs w:val="18"/>
              </w:rPr>
              <w:t>2E.</w:t>
            </w:r>
            <w:r w:rsidR="00785DBE">
              <w:rPr>
                <w:rFonts w:ascii="Fira Sans" w:hAnsi="Fira Sans" w:cs="Calibri"/>
                <w:szCs w:val="18"/>
              </w:rPr>
              <w:t>69</w:t>
            </w:r>
          </w:p>
        </w:tc>
        <w:tc>
          <w:tcPr>
            <w:tcW w:w="7938" w:type="dxa"/>
          </w:tcPr>
          <w:p w14:paraId="2CEE843E" w14:textId="77777777" w:rsidR="00DD53C6" w:rsidRPr="000141D3" w:rsidRDefault="00DD53C6" w:rsidP="001E3277">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eastAsiaTheme="minorHAnsi" w:hAnsi="Fira Sans"/>
                <w:szCs w:val="18"/>
                <w:lang w:eastAsia="en-US"/>
              </w:rPr>
            </w:pPr>
            <w:r w:rsidRPr="000141D3">
              <w:rPr>
                <w:rFonts w:ascii="Fira Sans" w:eastAsiaTheme="minorHAnsi" w:hAnsi="Fira Sans"/>
                <w:szCs w:val="18"/>
                <w:lang w:eastAsia="en-US"/>
              </w:rPr>
              <w:t>Het systeem ondersteunt de generatiepactregeling van de opdrachtgever.</w:t>
            </w:r>
          </w:p>
        </w:tc>
      </w:tr>
      <w:tr w:rsidR="00714EB2" w:rsidRPr="009D117D" w14:paraId="4BB00FC2" w14:textId="77777777" w:rsidTr="00714EB2">
        <w:tc>
          <w:tcPr>
            <w:cnfStyle w:val="001000000000" w:firstRow="0" w:lastRow="0" w:firstColumn="1" w:lastColumn="0" w:oddVBand="0" w:evenVBand="0" w:oddHBand="0" w:evenHBand="0" w:firstRowFirstColumn="0" w:firstRowLastColumn="0" w:lastRowFirstColumn="0" w:lastRowLastColumn="0"/>
            <w:tcW w:w="851" w:type="dxa"/>
          </w:tcPr>
          <w:p w14:paraId="798A7D5D" w14:textId="7E5F7632" w:rsidR="00DD53C6" w:rsidRPr="009D117D" w:rsidRDefault="00DD53C6" w:rsidP="001E3277">
            <w:pPr>
              <w:spacing w:line="276" w:lineRule="auto"/>
              <w:rPr>
                <w:rFonts w:ascii="Fira Sans" w:hAnsi="Fira Sans" w:cs="Calibri"/>
                <w:szCs w:val="18"/>
              </w:rPr>
            </w:pPr>
            <w:r w:rsidRPr="009D117D">
              <w:rPr>
                <w:rFonts w:ascii="Fira Sans" w:hAnsi="Fira Sans" w:cs="Calibri"/>
                <w:szCs w:val="18"/>
              </w:rPr>
              <w:t>2E.</w:t>
            </w:r>
            <w:r>
              <w:rPr>
                <w:rFonts w:ascii="Fira Sans" w:hAnsi="Fira Sans" w:cs="Calibri"/>
                <w:szCs w:val="18"/>
              </w:rPr>
              <w:t>7</w:t>
            </w:r>
            <w:r w:rsidR="00785DBE">
              <w:rPr>
                <w:rFonts w:ascii="Fira Sans" w:hAnsi="Fira Sans" w:cs="Calibri"/>
                <w:szCs w:val="18"/>
              </w:rPr>
              <w:t>0</w:t>
            </w:r>
          </w:p>
        </w:tc>
        <w:tc>
          <w:tcPr>
            <w:tcW w:w="7938" w:type="dxa"/>
          </w:tcPr>
          <w:p w14:paraId="50F85132" w14:textId="77777777" w:rsidR="00DD53C6" w:rsidRPr="000141D3" w:rsidRDefault="00DD53C6" w:rsidP="001E3277">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Fira Sans" w:eastAsiaTheme="minorHAnsi" w:hAnsi="Fira Sans"/>
                <w:szCs w:val="18"/>
                <w:lang w:eastAsia="en-US"/>
              </w:rPr>
            </w:pPr>
            <w:r w:rsidRPr="000141D3">
              <w:rPr>
                <w:rFonts w:ascii="Fira Sans" w:eastAsiaTheme="minorHAnsi" w:hAnsi="Fira Sans"/>
                <w:szCs w:val="18"/>
                <w:lang w:eastAsia="en-US"/>
              </w:rPr>
              <w:t>Het systeem biedt de mogelijkheid om iedere soort (proef, regulier en correctie)</w:t>
            </w:r>
            <w:r>
              <w:rPr>
                <w:rFonts w:ascii="Fira Sans" w:eastAsiaTheme="minorHAnsi" w:hAnsi="Fira Sans"/>
                <w:szCs w:val="18"/>
                <w:lang w:eastAsia="en-US"/>
              </w:rPr>
              <w:t xml:space="preserve"> </w:t>
            </w:r>
            <w:r w:rsidRPr="000141D3">
              <w:rPr>
                <w:rFonts w:ascii="Fira Sans" w:eastAsiaTheme="minorHAnsi" w:hAnsi="Fira Sans"/>
                <w:szCs w:val="18"/>
                <w:lang w:eastAsia="en-US"/>
              </w:rPr>
              <w:t>salarisproductie op ieder gewenst moment, zonder vaste (verplichte) verwerkingsdatum af te</w:t>
            </w:r>
            <w:r>
              <w:rPr>
                <w:rFonts w:ascii="Fira Sans" w:eastAsiaTheme="minorHAnsi" w:hAnsi="Fira Sans"/>
                <w:szCs w:val="18"/>
                <w:lang w:eastAsia="en-US"/>
              </w:rPr>
              <w:t xml:space="preserve"> </w:t>
            </w:r>
            <w:r w:rsidRPr="000141D3">
              <w:rPr>
                <w:rFonts w:ascii="Fira Sans" w:eastAsiaTheme="minorHAnsi" w:hAnsi="Fira Sans"/>
                <w:szCs w:val="18"/>
                <w:lang w:eastAsia="en-US"/>
              </w:rPr>
              <w:t>roepen.</w:t>
            </w:r>
          </w:p>
        </w:tc>
      </w:tr>
      <w:tr w:rsidR="00714EB2" w:rsidRPr="009D117D" w14:paraId="7BCA7BCB" w14:textId="77777777" w:rsidTr="00714E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3C597558" w14:textId="362D781B" w:rsidR="00DD53C6" w:rsidRPr="009D117D" w:rsidRDefault="00DD53C6" w:rsidP="001E3277">
            <w:pPr>
              <w:spacing w:line="276" w:lineRule="auto"/>
              <w:rPr>
                <w:rFonts w:ascii="Fira Sans" w:hAnsi="Fira Sans" w:cs="Calibri"/>
                <w:szCs w:val="18"/>
              </w:rPr>
            </w:pPr>
            <w:r w:rsidRPr="009D117D">
              <w:rPr>
                <w:rFonts w:ascii="Fira Sans" w:hAnsi="Fira Sans" w:cs="Calibri"/>
                <w:szCs w:val="18"/>
              </w:rPr>
              <w:t>2E.</w:t>
            </w:r>
            <w:r>
              <w:rPr>
                <w:rFonts w:ascii="Fira Sans" w:hAnsi="Fira Sans" w:cs="Calibri"/>
                <w:szCs w:val="18"/>
              </w:rPr>
              <w:t>7</w:t>
            </w:r>
            <w:r w:rsidR="00785DBE">
              <w:rPr>
                <w:rFonts w:ascii="Fira Sans" w:hAnsi="Fira Sans" w:cs="Calibri"/>
                <w:szCs w:val="18"/>
              </w:rPr>
              <w:t>1</w:t>
            </w:r>
          </w:p>
        </w:tc>
        <w:tc>
          <w:tcPr>
            <w:tcW w:w="7938" w:type="dxa"/>
          </w:tcPr>
          <w:p w14:paraId="4EF79213" w14:textId="77777777" w:rsidR="00DD53C6" w:rsidRPr="000141D3" w:rsidRDefault="00DD53C6" w:rsidP="001E3277">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eastAsiaTheme="minorHAnsi" w:hAnsi="Fira Sans"/>
                <w:szCs w:val="18"/>
                <w:lang w:eastAsia="en-US"/>
              </w:rPr>
            </w:pPr>
            <w:r w:rsidRPr="000141D3">
              <w:rPr>
                <w:rFonts w:ascii="Fira Sans" w:eastAsiaTheme="minorHAnsi" w:hAnsi="Fira Sans"/>
                <w:szCs w:val="18"/>
                <w:lang w:eastAsia="en-US"/>
              </w:rPr>
              <w:t>Mogelijkheid om signaleringen aan te brengen per medewerker. Bijvoorbeeld einde tijdelijke</w:t>
            </w:r>
            <w:r>
              <w:rPr>
                <w:rFonts w:ascii="Fira Sans" w:eastAsiaTheme="minorHAnsi" w:hAnsi="Fira Sans"/>
                <w:szCs w:val="18"/>
                <w:lang w:eastAsia="en-US"/>
              </w:rPr>
              <w:t xml:space="preserve"> </w:t>
            </w:r>
            <w:r w:rsidRPr="000141D3">
              <w:rPr>
                <w:rFonts w:ascii="Fira Sans" w:eastAsiaTheme="minorHAnsi" w:hAnsi="Fira Sans"/>
                <w:szCs w:val="18"/>
                <w:lang w:eastAsia="en-US"/>
              </w:rPr>
              <w:t>urenuitbreiding, einde ouderschapsverlof.</w:t>
            </w:r>
          </w:p>
        </w:tc>
      </w:tr>
      <w:tr w:rsidR="00714EB2" w:rsidRPr="009D117D" w14:paraId="2575FF56" w14:textId="77777777" w:rsidTr="00714EB2">
        <w:tc>
          <w:tcPr>
            <w:cnfStyle w:val="001000000000" w:firstRow="0" w:lastRow="0" w:firstColumn="1" w:lastColumn="0" w:oddVBand="0" w:evenVBand="0" w:oddHBand="0" w:evenHBand="0" w:firstRowFirstColumn="0" w:firstRowLastColumn="0" w:lastRowFirstColumn="0" w:lastRowLastColumn="0"/>
            <w:tcW w:w="851" w:type="dxa"/>
          </w:tcPr>
          <w:p w14:paraId="21FC0D50" w14:textId="16FF2A8E" w:rsidR="00DD53C6" w:rsidRPr="009D117D" w:rsidRDefault="00DD53C6" w:rsidP="001E3277">
            <w:pPr>
              <w:spacing w:line="276" w:lineRule="auto"/>
              <w:rPr>
                <w:rFonts w:ascii="Fira Sans" w:hAnsi="Fira Sans" w:cs="Calibri"/>
                <w:szCs w:val="18"/>
              </w:rPr>
            </w:pPr>
            <w:r w:rsidRPr="009D117D">
              <w:rPr>
                <w:rFonts w:ascii="Fira Sans" w:hAnsi="Fira Sans" w:cs="Calibri"/>
                <w:szCs w:val="18"/>
              </w:rPr>
              <w:t>2E.</w:t>
            </w:r>
            <w:r>
              <w:rPr>
                <w:rFonts w:ascii="Fira Sans" w:hAnsi="Fira Sans" w:cs="Calibri"/>
                <w:szCs w:val="18"/>
              </w:rPr>
              <w:t>7</w:t>
            </w:r>
            <w:r w:rsidR="00785DBE">
              <w:rPr>
                <w:rFonts w:ascii="Fira Sans" w:hAnsi="Fira Sans" w:cs="Calibri"/>
                <w:szCs w:val="18"/>
              </w:rPr>
              <w:t>2</w:t>
            </w:r>
          </w:p>
        </w:tc>
        <w:tc>
          <w:tcPr>
            <w:tcW w:w="7938" w:type="dxa"/>
          </w:tcPr>
          <w:p w14:paraId="5D97858F" w14:textId="77777777" w:rsidR="00DD53C6" w:rsidRPr="000141D3" w:rsidRDefault="00DD53C6" w:rsidP="001E3277">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Fira Sans" w:eastAsiaTheme="minorHAnsi" w:hAnsi="Fira Sans"/>
                <w:szCs w:val="18"/>
                <w:lang w:eastAsia="en-US"/>
              </w:rPr>
            </w:pPr>
            <w:r w:rsidRPr="000141D3">
              <w:rPr>
                <w:rFonts w:ascii="Fira Sans" w:eastAsiaTheme="minorHAnsi" w:hAnsi="Fira Sans"/>
                <w:szCs w:val="18"/>
                <w:lang w:eastAsia="en-US"/>
              </w:rPr>
              <w:t>Automatische berekening van overheidsambtsjubileum rekening houdend met het</w:t>
            </w:r>
            <w:r>
              <w:rPr>
                <w:rFonts w:ascii="Fira Sans" w:eastAsiaTheme="minorHAnsi" w:hAnsi="Fira Sans"/>
                <w:szCs w:val="18"/>
                <w:lang w:eastAsia="en-US"/>
              </w:rPr>
              <w:t xml:space="preserve"> </w:t>
            </w:r>
            <w:r w:rsidRPr="000141D3">
              <w:rPr>
                <w:rFonts w:ascii="Fira Sans" w:eastAsiaTheme="minorHAnsi" w:hAnsi="Fira Sans"/>
                <w:szCs w:val="18"/>
                <w:lang w:eastAsia="en-US"/>
              </w:rPr>
              <w:t>arbeidsverleden voor 12,5, 25, 40, 50.</w:t>
            </w:r>
          </w:p>
        </w:tc>
      </w:tr>
      <w:tr w:rsidR="00714EB2" w:rsidRPr="009D117D" w14:paraId="725F307D" w14:textId="77777777" w:rsidTr="00714E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3AD14721" w14:textId="4A002998" w:rsidR="00DD53C6" w:rsidRPr="009D117D" w:rsidRDefault="00DD53C6" w:rsidP="001E3277">
            <w:pPr>
              <w:spacing w:line="276" w:lineRule="auto"/>
              <w:rPr>
                <w:rFonts w:ascii="Fira Sans" w:hAnsi="Fira Sans" w:cs="Calibri"/>
                <w:szCs w:val="18"/>
              </w:rPr>
            </w:pPr>
            <w:r w:rsidRPr="009D117D">
              <w:rPr>
                <w:rFonts w:ascii="Fira Sans" w:hAnsi="Fira Sans" w:cs="Calibri"/>
                <w:szCs w:val="18"/>
              </w:rPr>
              <w:t>2E.</w:t>
            </w:r>
            <w:r>
              <w:rPr>
                <w:rFonts w:ascii="Fira Sans" w:hAnsi="Fira Sans" w:cs="Calibri"/>
                <w:szCs w:val="18"/>
              </w:rPr>
              <w:t>7</w:t>
            </w:r>
            <w:r w:rsidR="00785DBE">
              <w:rPr>
                <w:rFonts w:ascii="Fira Sans" w:hAnsi="Fira Sans" w:cs="Calibri"/>
                <w:szCs w:val="18"/>
              </w:rPr>
              <w:t>3</w:t>
            </w:r>
          </w:p>
        </w:tc>
        <w:tc>
          <w:tcPr>
            <w:tcW w:w="7938" w:type="dxa"/>
          </w:tcPr>
          <w:p w14:paraId="09A2A25F" w14:textId="77777777" w:rsidR="00DD53C6" w:rsidRPr="000141D3" w:rsidRDefault="00DD53C6" w:rsidP="001E3277">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eastAsiaTheme="minorHAnsi" w:hAnsi="Fira Sans"/>
                <w:szCs w:val="18"/>
                <w:lang w:eastAsia="en-US"/>
              </w:rPr>
            </w:pPr>
            <w:r w:rsidRPr="000141D3">
              <w:rPr>
                <w:rFonts w:ascii="Fira Sans" w:eastAsiaTheme="minorHAnsi" w:hAnsi="Fira Sans"/>
                <w:szCs w:val="18"/>
                <w:lang w:eastAsia="en-US"/>
              </w:rPr>
              <w:t>Mogelijkheid tot vullen arbeidsverleden (de voormalige werkgevers voor jubilea) door</w:t>
            </w:r>
            <w:r>
              <w:rPr>
                <w:rFonts w:ascii="Fira Sans" w:eastAsiaTheme="minorHAnsi" w:hAnsi="Fira Sans"/>
                <w:szCs w:val="18"/>
                <w:lang w:eastAsia="en-US"/>
              </w:rPr>
              <w:t xml:space="preserve"> </w:t>
            </w:r>
            <w:r w:rsidRPr="000141D3">
              <w:rPr>
                <w:rFonts w:ascii="Fira Sans" w:eastAsiaTheme="minorHAnsi" w:hAnsi="Fira Sans"/>
                <w:szCs w:val="18"/>
                <w:lang w:eastAsia="en-US"/>
              </w:rPr>
              <w:t>administratie en via medewerker selfservice, inclusief bewijsstukken.</w:t>
            </w:r>
          </w:p>
        </w:tc>
      </w:tr>
      <w:tr w:rsidR="00714EB2" w:rsidRPr="009D117D" w14:paraId="6A6C6E84" w14:textId="77777777" w:rsidTr="00714EB2">
        <w:tc>
          <w:tcPr>
            <w:cnfStyle w:val="001000000000" w:firstRow="0" w:lastRow="0" w:firstColumn="1" w:lastColumn="0" w:oddVBand="0" w:evenVBand="0" w:oddHBand="0" w:evenHBand="0" w:firstRowFirstColumn="0" w:firstRowLastColumn="0" w:lastRowFirstColumn="0" w:lastRowLastColumn="0"/>
            <w:tcW w:w="851" w:type="dxa"/>
          </w:tcPr>
          <w:p w14:paraId="48D40CF7" w14:textId="16D09643" w:rsidR="00DD53C6" w:rsidRPr="009D117D" w:rsidRDefault="00DD53C6" w:rsidP="001E3277">
            <w:pPr>
              <w:spacing w:line="276" w:lineRule="auto"/>
              <w:rPr>
                <w:rFonts w:ascii="Fira Sans" w:hAnsi="Fira Sans" w:cs="Calibri"/>
                <w:szCs w:val="18"/>
              </w:rPr>
            </w:pPr>
            <w:r w:rsidRPr="009D117D">
              <w:rPr>
                <w:rFonts w:ascii="Fira Sans" w:hAnsi="Fira Sans" w:cs="Calibri"/>
                <w:szCs w:val="18"/>
              </w:rPr>
              <w:t>2E.</w:t>
            </w:r>
            <w:r w:rsidR="00785DBE">
              <w:rPr>
                <w:rFonts w:ascii="Fira Sans" w:hAnsi="Fira Sans" w:cs="Calibri"/>
                <w:szCs w:val="18"/>
              </w:rPr>
              <w:t>74</w:t>
            </w:r>
          </w:p>
        </w:tc>
        <w:tc>
          <w:tcPr>
            <w:tcW w:w="7938" w:type="dxa"/>
          </w:tcPr>
          <w:p w14:paraId="0A024CC1" w14:textId="77777777" w:rsidR="00DD53C6" w:rsidRPr="000141D3" w:rsidRDefault="00DD53C6" w:rsidP="001E3277">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Fira Sans" w:eastAsiaTheme="minorHAnsi" w:hAnsi="Fira Sans"/>
                <w:szCs w:val="18"/>
                <w:lang w:eastAsia="en-US"/>
              </w:rPr>
            </w:pPr>
            <w:r w:rsidRPr="000141D3">
              <w:rPr>
                <w:rFonts w:ascii="Fira Sans" w:eastAsiaTheme="minorHAnsi" w:hAnsi="Fira Sans"/>
                <w:szCs w:val="18"/>
                <w:lang w:eastAsia="en-US"/>
              </w:rPr>
              <w:t>Mogelijkheid tot het draaien van een 13e en 14e run.</w:t>
            </w:r>
          </w:p>
        </w:tc>
      </w:tr>
      <w:tr w:rsidR="00714EB2" w:rsidRPr="009D117D" w14:paraId="4A6B6F32" w14:textId="77777777" w:rsidTr="00714E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5CD89F5C" w14:textId="11D84BEC" w:rsidR="00DD53C6" w:rsidRPr="009D117D" w:rsidRDefault="00DD53C6" w:rsidP="001E3277">
            <w:pPr>
              <w:spacing w:line="276" w:lineRule="auto"/>
              <w:rPr>
                <w:rFonts w:ascii="Fira Sans" w:hAnsi="Fira Sans" w:cs="Calibri"/>
                <w:szCs w:val="18"/>
              </w:rPr>
            </w:pPr>
            <w:r w:rsidRPr="009D117D">
              <w:rPr>
                <w:rFonts w:ascii="Fira Sans" w:hAnsi="Fira Sans" w:cs="Calibri"/>
                <w:szCs w:val="18"/>
              </w:rPr>
              <w:t>2E.</w:t>
            </w:r>
            <w:r w:rsidR="00785DBE">
              <w:rPr>
                <w:rFonts w:ascii="Fira Sans" w:hAnsi="Fira Sans" w:cs="Calibri"/>
                <w:szCs w:val="18"/>
              </w:rPr>
              <w:t>75</w:t>
            </w:r>
          </w:p>
        </w:tc>
        <w:tc>
          <w:tcPr>
            <w:tcW w:w="7938" w:type="dxa"/>
          </w:tcPr>
          <w:p w14:paraId="7D666B5A" w14:textId="77777777" w:rsidR="00DD53C6" w:rsidRPr="000141D3" w:rsidRDefault="00DD53C6" w:rsidP="001E3277">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eastAsiaTheme="minorHAnsi" w:hAnsi="Fira Sans"/>
                <w:szCs w:val="18"/>
                <w:lang w:eastAsia="en-US"/>
              </w:rPr>
            </w:pPr>
            <w:r w:rsidRPr="000141D3">
              <w:rPr>
                <w:rFonts w:ascii="Fira Sans" w:eastAsiaTheme="minorHAnsi" w:hAnsi="Fira Sans"/>
                <w:szCs w:val="18"/>
                <w:lang w:eastAsia="en-US"/>
              </w:rPr>
              <w:t>Taak toe te kennen aan boekingscode moet mogelijk zijn, om de kosten van de</w:t>
            </w:r>
            <w:r>
              <w:rPr>
                <w:rFonts w:ascii="Fira Sans" w:eastAsiaTheme="minorHAnsi" w:hAnsi="Fira Sans"/>
                <w:szCs w:val="18"/>
                <w:lang w:eastAsia="en-US"/>
              </w:rPr>
              <w:t xml:space="preserve"> </w:t>
            </w:r>
            <w:r w:rsidRPr="000141D3">
              <w:rPr>
                <w:rFonts w:ascii="Fira Sans" w:eastAsiaTheme="minorHAnsi" w:hAnsi="Fira Sans"/>
                <w:szCs w:val="18"/>
                <w:lang w:eastAsia="en-US"/>
              </w:rPr>
              <w:t>werkkostenregeling op de juiste manier te koppelen aan key2financiën.</w:t>
            </w:r>
          </w:p>
        </w:tc>
      </w:tr>
      <w:tr w:rsidR="00714EB2" w:rsidRPr="009D117D" w14:paraId="617D2E07" w14:textId="77777777" w:rsidTr="00714EB2">
        <w:tc>
          <w:tcPr>
            <w:cnfStyle w:val="001000000000" w:firstRow="0" w:lastRow="0" w:firstColumn="1" w:lastColumn="0" w:oddVBand="0" w:evenVBand="0" w:oddHBand="0" w:evenHBand="0" w:firstRowFirstColumn="0" w:firstRowLastColumn="0" w:lastRowFirstColumn="0" w:lastRowLastColumn="0"/>
            <w:tcW w:w="851" w:type="dxa"/>
          </w:tcPr>
          <w:p w14:paraId="1695A071" w14:textId="031D9355" w:rsidR="00DD53C6" w:rsidRPr="009D117D" w:rsidRDefault="00DD53C6" w:rsidP="001E3277">
            <w:pPr>
              <w:spacing w:line="276" w:lineRule="auto"/>
              <w:rPr>
                <w:rFonts w:ascii="Fira Sans" w:hAnsi="Fira Sans" w:cs="Calibri"/>
                <w:szCs w:val="18"/>
              </w:rPr>
            </w:pPr>
            <w:r w:rsidRPr="009D117D">
              <w:rPr>
                <w:rFonts w:ascii="Fira Sans" w:hAnsi="Fira Sans" w:cs="Calibri"/>
                <w:szCs w:val="18"/>
              </w:rPr>
              <w:t>2E.</w:t>
            </w:r>
            <w:r w:rsidR="00785DBE">
              <w:rPr>
                <w:rFonts w:ascii="Fira Sans" w:hAnsi="Fira Sans" w:cs="Calibri"/>
                <w:szCs w:val="18"/>
              </w:rPr>
              <w:t>76</w:t>
            </w:r>
          </w:p>
        </w:tc>
        <w:tc>
          <w:tcPr>
            <w:tcW w:w="7938" w:type="dxa"/>
          </w:tcPr>
          <w:p w14:paraId="0538C946" w14:textId="77777777" w:rsidR="00DD53C6" w:rsidRPr="000141D3" w:rsidRDefault="00DD53C6" w:rsidP="001E3277">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Fira Sans" w:eastAsiaTheme="minorHAnsi" w:hAnsi="Fira Sans"/>
                <w:szCs w:val="18"/>
                <w:lang w:eastAsia="en-US"/>
              </w:rPr>
            </w:pPr>
            <w:r w:rsidRPr="000141D3">
              <w:rPr>
                <w:rFonts w:ascii="Fira Sans" w:eastAsiaTheme="minorHAnsi" w:hAnsi="Fira Sans"/>
                <w:szCs w:val="18"/>
                <w:lang w:eastAsia="en-US"/>
              </w:rPr>
              <w:t>Mogelijkheid om WKR-aangifte te doen over voorgaand boekjaar.</w:t>
            </w:r>
          </w:p>
        </w:tc>
      </w:tr>
      <w:tr w:rsidR="00714EB2" w:rsidRPr="009D117D" w14:paraId="39269589" w14:textId="77777777" w:rsidTr="00714E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1A5BB290" w14:textId="7D21D1AB" w:rsidR="00DD53C6" w:rsidRPr="009D117D" w:rsidRDefault="00DD53C6" w:rsidP="001E3277">
            <w:pPr>
              <w:spacing w:line="276" w:lineRule="auto"/>
              <w:rPr>
                <w:rFonts w:ascii="Fira Sans" w:hAnsi="Fira Sans" w:cs="Calibri"/>
                <w:szCs w:val="18"/>
              </w:rPr>
            </w:pPr>
            <w:r w:rsidRPr="009D117D">
              <w:rPr>
                <w:rFonts w:ascii="Fira Sans" w:hAnsi="Fira Sans" w:cs="Calibri"/>
                <w:szCs w:val="18"/>
              </w:rPr>
              <w:t>2E.</w:t>
            </w:r>
            <w:r w:rsidR="00785DBE">
              <w:rPr>
                <w:rFonts w:ascii="Fira Sans" w:hAnsi="Fira Sans" w:cs="Calibri"/>
                <w:szCs w:val="18"/>
              </w:rPr>
              <w:t>77</w:t>
            </w:r>
          </w:p>
        </w:tc>
        <w:tc>
          <w:tcPr>
            <w:tcW w:w="7938" w:type="dxa"/>
          </w:tcPr>
          <w:p w14:paraId="4ADE06FE" w14:textId="77777777" w:rsidR="00DD53C6" w:rsidRPr="000141D3" w:rsidRDefault="00DD53C6" w:rsidP="001E3277">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eastAsiaTheme="minorHAnsi" w:hAnsi="Fira Sans"/>
                <w:szCs w:val="18"/>
                <w:lang w:eastAsia="en-US"/>
              </w:rPr>
            </w:pPr>
            <w:r w:rsidRPr="000141D3">
              <w:rPr>
                <w:rFonts w:ascii="Fira Sans" w:eastAsiaTheme="minorHAnsi" w:hAnsi="Fira Sans"/>
                <w:szCs w:val="18"/>
                <w:lang w:eastAsia="en-US"/>
              </w:rPr>
              <w:t>Bij einde dienstverband moet er automatisch een eindafrekening plaatsvinden.</w:t>
            </w:r>
          </w:p>
        </w:tc>
      </w:tr>
      <w:tr w:rsidR="00714EB2" w:rsidRPr="009D117D" w14:paraId="75D630C1" w14:textId="77777777" w:rsidTr="00714EB2">
        <w:tc>
          <w:tcPr>
            <w:cnfStyle w:val="001000000000" w:firstRow="0" w:lastRow="0" w:firstColumn="1" w:lastColumn="0" w:oddVBand="0" w:evenVBand="0" w:oddHBand="0" w:evenHBand="0" w:firstRowFirstColumn="0" w:firstRowLastColumn="0" w:lastRowFirstColumn="0" w:lastRowLastColumn="0"/>
            <w:tcW w:w="851" w:type="dxa"/>
          </w:tcPr>
          <w:p w14:paraId="18436DEE" w14:textId="4380E6EF" w:rsidR="00DD53C6" w:rsidRPr="009D117D" w:rsidRDefault="00DD53C6" w:rsidP="001E3277">
            <w:pPr>
              <w:spacing w:line="276" w:lineRule="auto"/>
              <w:rPr>
                <w:rFonts w:ascii="Fira Sans" w:hAnsi="Fira Sans" w:cs="Calibri"/>
                <w:szCs w:val="18"/>
              </w:rPr>
            </w:pPr>
            <w:r w:rsidRPr="009D117D">
              <w:rPr>
                <w:rFonts w:ascii="Fira Sans" w:hAnsi="Fira Sans" w:cs="Calibri"/>
                <w:szCs w:val="18"/>
              </w:rPr>
              <w:t>2E.</w:t>
            </w:r>
            <w:r w:rsidR="00785DBE">
              <w:rPr>
                <w:rFonts w:ascii="Fira Sans" w:hAnsi="Fira Sans" w:cs="Calibri"/>
                <w:szCs w:val="18"/>
              </w:rPr>
              <w:t>78</w:t>
            </w:r>
          </w:p>
        </w:tc>
        <w:tc>
          <w:tcPr>
            <w:tcW w:w="7938" w:type="dxa"/>
          </w:tcPr>
          <w:p w14:paraId="6DDD1009" w14:textId="77777777" w:rsidR="00DD53C6" w:rsidRPr="000141D3" w:rsidRDefault="00DD53C6" w:rsidP="001E3277">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Fira Sans" w:eastAsiaTheme="minorHAnsi" w:hAnsi="Fira Sans"/>
                <w:szCs w:val="18"/>
                <w:lang w:eastAsia="en-US"/>
              </w:rPr>
            </w:pPr>
            <w:r w:rsidRPr="000141D3">
              <w:rPr>
                <w:rFonts w:ascii="Fira Sans" w:eastAsiaTheme="minorHAnsi" w:hAnsi="Fira Sans"/>
                <w:szCs w:val="18"/>
                <w:lang w:eastAsia="en-US"/>
              </w:rPr>
              <w:t>Automatische uitbetaling IKB in december of bij beëindiging dienstverband</w:t>
            </w:r>
          </w:p>
        </w:tc>
      </w:tr>
      <w:tr w:rsidR="00714EB2" w:rsidRPr="009D117D" w14:paraId="108270CC" w14:textId="77777777" w:rsidTr="00714E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35196216" w14:textId="187C45F0" w:rsidR="00DD53C6" w:rsidRPr="009D117D" w:rsidRDefault="00DD53C6" w:rsidP="001E3277">
            <w:pPr>
              <w:spacing w:line="276" w:lineRule="auto"/>
              <w:rPr>
                <w:rFonts w:ascii="Fira Sans" w:hAnsi="Fira Sans" w:cs="Calibri"/>
                <w:szCs w:val="18"/>
              </w:rPr>
            </w:pPr>
            <w:r w:rsidRPr="009D117D">
              <w:rPr>
                <w:rFonts w:ascii="Fira Sans" w:hAnsi="Fira Sans" w:cs="Calibri"/>
                <w:szCs w:val="18"/>
              </w:rPr>
              <w:t>2E.</w:t>
            </w:r>
            <w:r w:rsidR="00785DBE">
              <w:rPr>
                <w:rFonts w:ascii="Fira Sans" w:hAnsi="Fira Sans" w:cs="Calibri"/>
                <w:szCs w:val="18"/>
              </w:rPr>
              <w:t>79</w:t>
            </w:r>
          </w:p>
        </w:tc>
        <w:tc>
          <w:tcPr>
            <w:tcW w:w="7938" w:type="dxa"/>
          </w:tcPr>
          <w:p w14:paraId="29D4B724" w14:textId="77777777" w:rsidR="00DD53C6" w:rsidRPr="000141D3" w:rsidRDefault="00DD53C6" w:rsidP="001E3277">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eastAsiaTheme="minorHAnsi" w:hAnsi="Fira Sans"/>
                <w:szCs w:val="18"/>
                <w:lang w:eastAsia="en-US"/>
              </w:rPr>
            </w:pPr>
            <w:r w:rsidRPr="000141D3">
              <w:rPr>
                <w:rFonts w:ascii="Fira Sans" w:eastAsiaTheme="minorHAnsi" w:hAnsi="Fira Sans"/>
                <w:szCs w:val="18"/>
                <w:lang w:eastAsia="en-US"/>
              </w:rPr>
              <w:t>Mogelijkheid tot inzien van historische schalen en periodieken bij het opzoeken van</w:t>
            </w:r>
            <w:r>
              <w:rPr>
                <w:rFonts w:ascii="Fira Sans" w:eastAsiaTheme="minorHAnsi" w:hAnsi="Fira Sans"/>
                <w:szCs w:val="18"/>
                <w:lang w:eastAsia="en-US"/>
              </w:rPr>
              <w:t xml:space="preserve"> </w:t>
            </w:r>
            <w:r w:rsidRPr="000141D3">
              <w:rPr>
                <w:rFonts w:ascii="Fira Sans" w:eastAsiaTheme="minorHAnsi" w:hAnsi="Fira Sans"/>
                <w:szCs w:val="18"/>
                <w:lang w:eastAsia="en-US"/>
              </w:rPr>
              <w:t>medewerkers.</w:t>
            </w:r>
          </w:p>
        </w:tc>
      </w:tr>
      <w:tr w:rsidR="00714EB2" w:rsidRPr="009D117D" w14:paraId="3DBBA200" w14:textId="77777777" w:rsidTr="00714EB2">
        <w:tc>
          <w:tcPr>
            <w:cnfStyle w:val="001000000000" w:firstRow="0" w:lastRow="0" w:firstColumn="1" w:lastColumn="0" w:oddVBand="0" w:evenVBand="0" w:oddHBand="0" w:evenHBand="0" w:firstRowFirstColumn="0" w:firstRowLastColumn="0" w:lastRowFirstColumn="0" w:lastRowLastColumn="0"/>
            <w:tcW w:w="851" w:type="dxa"/>
          </w:tcPr>
          <w:p w14:paraId="772E0B3D" w14:textId="2AF77EE3" w:rsidR="00DD53C6" w:rsidRPr="009D117D" w:rsidRDefault="00DD53C6" w:rsidP="001E3277">
            <w:pPr>
              <w:spacing w:line="276" w:lineRule="auto"/>
              <w:rPr>
                <w:rFonts w:ascii="Fira Sans" w:hAnsi="Fira Sans" w:cs="Calibri"/>
                <w:szCs w:val="18"/>
              </w:rPr>
            </w:pPr>
            <w:r w:rsidRPr="009D117D">
              <w:rPr>
                <w:rFonts w:ascii="Fira Sans" w:hAnsi="Fira Sans" w:cs="Calibri"/>
                <w:szCs w:val="18"/>
              </w:rPr>
              <w:t>2E.</w:t>
            </w:r>
            <w:r>
              <w:rPr>
                <w:rFonts w:ascii="Fira Sans" w:hAnsi="Fira Sans" w:cs="Calibri"/>
                <w:szCs w:val="18"/>
              </w:rPr>
              <w:t>8</w:t>
            </w:r>
            <w:r w:rsidR="00785DBE">
              <w:rPr>
                <w:rFonts w:ascii="Fira Sans" w:hAnsi="Fira Sans" w:cs="Calibri"/>
                <w:szCs w:val="18"/>
              </w:rPr>
              <w:t>0</w:t>
            </w:r>
          </w:p>
        </w:tc>
        <w:tc>
          <w:tcPr>
            <w:tcW w:w="7938" w:type="dxa"/>
          </w:tcPr>
          <w:p w14:paraId="3C7207CA" w14:textId="77777777" w:rsidR="00DD53C6" w:rsidRPr="000141D3" w:rsidRDefault="00DD53C6" w:rsidP="001E3277">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Fira Sans" w:eastAsiaTheme="minorHAnsi" w:hAnsi="Fira Sans"/>
                <w:szCs w:val="18"/>
                <w:lang w:eastAsia="en-US"/>
              </w:rPr>
            </w:pPr>
            <w:r w:rsidRPr="000141D3">
              <w:rPr>
                <w:rFonts w:ascii="Fira Sans" w:eastAsiaTheme="minorHAnsi" w:hAnsi="Fira Sans"/>
                <w:szCs w:val="18"/>
                <w:lang w:eastAsia="en-US"/>
              </w:rPr>
              <w:t>Het systeem biedt de mogelijkheid van bulk- of verzamelmutaties, c.q. massa-input/import en</w:t>
            </w:r>
            <w:r>
              <w:rPr>
                <w:rFonts w:ascii="Fira Sans" w:eastAsiaTheme="minorHAnsi" w:hAnsi="Fira Sans"/>
                <w:szCs w:val="18"/>
                <w:lang w:eastAsia="en-US"/>
              </w:rPr>
              <w:t xml:space="preserve"> </w:t>
            </w:r>
            <w:r w:rsidRPr="000141D3">
              <w:rPr>
                <w:rFonts w:ascii="Fira Sans" w:eastAsiaTheme="minorHAnsi" w:hAnsi="Fira Sans"/>
                <w:szCs w:val="18"/>
                <w:lang w:eastAsia="en-US"/>
              </w:rPr>
              <w:t>bewaakt/onbewaakt doorvoeren van massamutaties op individueel/ groepsniveau</w:t>
            </w:r>
          </w:p>
        </w:tc>
      </w:tr>
      <w:tr w:rsidR="00714EB2" w:rsidRPr="009D117D" w14:paraId="30B8566D" w14:textId="77777777" w:rsidTr="00714E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107A46A4" w14:textId="65E54467" w:rsidR="00DD53C6" w:rsidRPr="009D117D" w:rsidRDefault="00DD53C6" w:rsidP="001E3277">
            <w:pPr>
              <w:spacing w:line="276" w:lineRule="auto"/>
              <w:rPr>
                <w:rFonts w:ascii="Fira Sans" w:hAnsi="Fira Sans" w:cs="Calibri"/>
                <w:szCs w:val="18"/>
              </w:rPr>
            </w:pPr>
            <w:r w:rsidRPr="00D94775">
              <w:rPr>
                <w:rFonts w:ascii="Fira Sans" w:hAnsi="Fira Sans" w:cs="Calibri"/>
                <w:szCs w:val="18"/>
              </w:rPr>
              <w:t>2E.8</w:t>
            </w:r>
            <w:r w:rsidR="00785DBE">
              <w:rPr>
                <w:rFonts w:ascii="Fira Sans" w:hAnsi="Fira Sans" w:cs="Calibri"/>
                <w:szCs w:val="18"/>
              </w:rPr>
              <w:t>1</w:t>
            </w:r>
          </w:p>
        </w:tc>
        <w:tc>
          <w:tcPr>
            <w:tcW w:w="7938" w:type="dxa"/>
          </w:tcPr>
          <w:p w14:paraId="3DF4CCA8" w14:textId="77777777" w:rsidR="00DD53C6" w:rsidRPr="000141D3" w:rsidRDefault="00DD53C6" w:rsidP="001E3277">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eastAsiaTheme="minorHAnsi" w:hAnsi="Fira Sans"/>
                <w:szCs w:val="18"/>
                <w:lang w:eastAsia="en-US"/>
              </w:rPr>
            </w:pPr>
            <w:r w:rsidRPr="000141D3">
              <w:rPr>
                <w:rFonts w:ascii="Fira Sans" w:eastAsiaTheme="minorHAnsi" w:hAnsi="Fira Sans"/>
                <w:szCs w:val="18"/>
                <w:lang w:eastAsia="en-US"/>
              </w:rPr>
              <w:t>Opdrachtgever kan zonder meerkosten tot maximaal 12 loonkostenbegrotingen op</w:t>
            </w:r>
            <w:r>
              <w:rPr>
                <w:rFonts w:ascii="Fira Sans" w:eastAsiaTheme="minorHAnsi" w:hAnsi="Fira Sans"/>
                <w:szCs w:val="18"/>
                <w:lang w:eastAsia="en-US"/>
              </w:rPr>
              <w:t xml:space="preserve"> </w:t>
            </w:r>
            <w:r w:rsidRPr="000141D3">
              <w:rPr>
                <w:rFonts w:ascii="Fira Sans" w:eastAsiaTheme="minorHAnsi" w:hAnsi="Fira Sans"/>
                <w:szCs w:val="18"/>
                <w:lang w:eastAsia="en-US"/>
              </w:rPr>
              <w:t>organisatieniveau genereren</w:t>
            </w:r>
          </w:p>
        </w:tc>
      </w:tr>
      <w:tr w:rsidR="00714EB2" w:rsidRPr="009D117D" w14:paraId="36A28745" w14:textId="77777777" w:rsidTr="00714EB2">
        <w:tc>
          <w:tcPr>
            <w:cnfStyle w:val="001000000000" w:firstRow="0" w:lastRow="0" w:firstColumn="1" w:lastColumn="0" w:oddVBand="0" w:evenVBand="0" w:oddHBand="0" w:evenHBand="0" w:firstRowFirstColumn="0" w:firstRowLastColumn="0" w:lastRowFirstColumn="0" w:lastRowLastColumn="0"/>
            <w:tcW w:w="851" w:type="dxa"/>
          </w:tcPr>
          <w:p w14:paraId="2AD864BF" w14:textId="33393AAF" w:rsidR="00DD53C6" w:rsidRPr="009D117D" w:rsidRDefault="00DD53C6" w:rsidP="001E3277">
            <w:pPr>
              <w:spacing w:line="276" w:lineRule="auto"/>
              <w:rPr>
                <w:rFonts w:ascii="Fira Sans" w:hAnsi="Fira Sans" w:cs="Calibri"/>
                <w:szCs w:val="18"/>
              </w:rPr>
            </w:pPr>
            <w:r w:rsidRPr="00D94775">
              <w:rPr>
                <w:rFonts w:ascii="Fira Sans" w:hAnsi="Fira Sans" w:cs="Calibri"/>
                <w:szCs w:val="18"/>
              </w:rPr>
              <w:t>2E.</w:t>
            </w:r>
            <w:r w:rsidR="00785DBE">
              <w:rPr>
                <w:rFonts w:ascii="Fira Sans" w:hAnsi="Fira Sans" w:cs="Calibri"/>
                <w:szCs w:val="18"/>
              </w:rPr>
              <w:t>82</w:t>
            </w:r>
          </w:p>
        </w:tc>
        <w:tc>
          <w:tcPr>
            <w:tcW w:w="7938" w:type="dxa"/>
          </w:tcPr>
          <w:p w14:paraId="4A9DC25C" w14:textId="77777777" w:rsidR="00DD53C6" w:rsidRPr="000141D3" w:rsidRDefault="00DD53C6" w:rsidP="001E3277">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Fira Sans" w:eastAsiaTheme="minorHAnsi" w:hAnsi="Fira Sans"/>
                <w:szCs w:val="18"/>
                <w:lang w:eastAsia="en-US"/>
              </w:rPr>
            </w:pPr>
            <w:r w:rsidRPr="000141D3">
              <w:rPr>
                <w:rFonts w:ascii="Fira Sans" w:eastAsiaTheme="minorHAnsi" w:hAnsi="Fira Sans"/>
                <w:szCs w:val="18"/>
                <w:lang w:eastAsia="en-US"/>
              </w:rPr>
              <w:t>Het systeem biedt de mogelijkheid om de maandelijkse gerealiseerde loonkosten cumulatief te</w:t>
            </w:r>
            <w:r>
              <w:rPr>
                <w:rFonts w:ascii="Fira Sans" w:eastAsiaTheme="minorHAnsi" w:hAnsi="Fira Sans"/>
                <w:szCs w:val="18"/>
                <w:lang w:eastAsia="en-US"/>
              </w:rPr>
              <w:t xml:space="preserve"> </w:t>
            </w:r>
            <w:r w:rsidRPr="000141D3">
              <w:rPr>
                <w:rFonts w:ascii="Fira Sans" w:eastAsiaTheme="minorHAnsi" w:hAnsi="Fira Sans"/>
                <w:szCs w:val="18"/>
                <w:lang w:eastAsia="en-US"/>
              </w:rPr>
              <w:t>salderen met de loonkostenbegroting</w:t>
            </w:r>
          </w:p>
        </w:tc>
      </w:tr>
      <w:tr w:rsidR="00714EB2" w:rsidRPr="009D117D" w14:paraId="4C5C5C96" w14:textId="77777777" w:rsidTr="00714E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142C2056" w14:textId="4E1F3CE7" w:rsidR="00DD53C6" w:rsidRPr="009D117D" w:rsidRDefault="00DD53C6" w:rsidP="001E3277">
            <w:pPr>
              <w:spacing w:line="276" w:lineRule="auto"/>
              <w:rPr>
                <w:rFonts w:ascii="Fira Sans" w:hAnsi="Fira Sans" w:cs="Calibri"/>
                <w:szCs w:val="18"/>
              </w:rPr>
            </w:pPr>
            <w:r w:rsidRPr="009D117D">
              <w:rPr>
                <w:rFonts w:ascii="Fira Sans" w:hAnsi="Fira Sans" w:cs="Calibri"/>
                <w:szCs w:val="18"/>
              </w:rPr>
              <w:t>2E.</w:t>
            </w:r>
            <w:r w:rsidR="00785DBE">
              <w:rPr>
                <w:rFonts w:ascii="Fira Sans" w:hAnsi="Fira Sans" w:cs="Calibri"/>
                <w:szCs w:val="18"/>
              </w:rPr>
              <w:t>83</w:t>
            </w:r>
          </w:p>
        </w:tc>
        <w:tc>
          <w:tcPr>
            <w:tcW w:w="7938" w:type="dxa"/>
          </w:tcPr>
          <w:p w14:paraId="7BE1348B" w14:textId="77777777" w:rsidR="00DD53C6" w:rsidRPr="000141D3" w:rsidRDefault="00DD53C6" w:rsidP="001E3277">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eastAsiaTheme="minorHAnsi" w:hAnsi="Fira Sans"/>
                <w:szCs w:val="18"/>
                <w:lang w:eastAsia="en-US"/>
              </w:rPr>
            </w:pPr>
            <w:r w:rsidRPr="000141D3">
              <w:rPr>
                <w:rFonts w:ascii="Fira Sans" w:eastAsiaTheme="minorHAnsi" w:hAnsi="Fira Sans"/>
                <w:szCs w:val="18"/>
                <w:lang w:eastAsia="en-US"/>
              </w:rPr>
              <w:t>Bij mutaties (naar verleden, heden en toekomst) doet het systeem kostenplaatsen,</w:t>
            </w:r>
            <w:r>
              <w:rPr>
                <w:rFonts w:ascii="Fira Sans" w:eastAsiaTheme="minorHAnsi" w:hAnsi="Fira Sans"/>
                <w:szCs w:val="18"/>
                <w:lang w:eastAsia="en-US"/>
              </w:rPr>
              <w:t xml:space="preserve"> </w:t>
            </w:r>
            <w:r w:rsidRPr="000141D3">
              <w:rPr>
                <w:rFonts w:ascii="Fira Sans" w:eastAsiaTheme="minorHAnsi" w:hAnsi="Fira Sans"/>
                <w:szCs w:val="18"/>
                <w:lang w:eastAsia="en-US"/>
              </w:rPr>
              <w:t>kostensoorten en kostendragers toerekenen en inzichtelijk maken aan de betreffende</w:t>
            </w:r>
            <w:r>
              <w:rPr>
                <w:rFonts w:ascii="Fira Sans" w:eastAsiaTheme="minorHAnsi" w:hAnsi="Fira Sans"/>
                <w:szCs w:val="18"/>
                <w:lang w:eastAsia="en-US"/>
              </w:rPr>
              <w:t xml:space="preserve"> </w:t>
            </w:r>
            <w:r w:rsidRPr="000141D3">
              <w:rPr>
                <w:rFonts w:ascii="Fira Sans" w:eastAsiaTheme="minorHAnsi" w:hAnsi="Fira Sans"/>
                <w:szCs w:val="18"/>
                <w:lang w:eastAsia="en-US"/>
              </w:rPr>
              <w:t>tijdvakken.</w:t>
            </w:r>
          </w:p>
        </w:tc>
      </w:tr>
      <w:tr w:rsidR="00714EB2" w:rsidRPr="009D117D" w14:paraId="70ED05A2" w14:textId="77777777" w:rsidTr="00714EB2">
        <w:tc>
          <w:tcPr>
            <w:cnfStyle w:val="001000000000" w:firstRow="0" w:lastRow="0" w:firstColumn="1" w:lastColumn="0" w:oddVBand="0" w:evenVBand="0" w:oddHBand="0" w:evenHBand="0" w:firstRowFirstColumn="0" w:firstRowLastColumn="0" w:lastRowFirstColumn="0" w:lastRowLastColumn="0"/>
            <w:tcW w:w="851" w:type="dxa"/>
          </w:tcPr>
          <w:p w14:paraId="0E58D730" w14:textId="0E0EBDF8" w:rsidR="00DD53C6" w:rsidRPr="009D117D" w:rsidRDefault="00DD53C6" w:rsidP="001E3277">
            <w:pPr>
              <w:spacing w:line="276" w:lineRule="auto"/>
              <w:rPr>
                <w:rFonts w:ascii="Fira Sans" w:hAnsi="Fira Sans" w:cs="Calibri"/>
                <w:szCs w:val="18"/>
              </w:rPr>
            </w:pPr>
            <w:r w:rsidRPr="001F6AE0">
              <w:rPr>
                <w:rFonts w:ascii="Fira Sans" w:hAnsi="Fira Sans" w:cs="Calibri"/>
                <w:szCs w:val="18"/>
              </w:rPr>
              <w:t>2E.</w:t>
            </w:r>
            <w:r w:rsidR="00785DBE">
              <w:rPr>
                <w:rFonts w:ascii="Fira Sans" w:hAnsi="Fira Sans" w:cs="Calibri"/>
                <w:szCs w:val="18"/>
              </w:rPr>
              <w:t>84</w:t>
            </w:r>
          </w:p>
        </w:tc>
        <w:tc>
          <w:tcPr>
            <w:tcW w:w="7938" w:type="dxa"/>
          </w:tcPr>
          <w:p w14:paraId="0144071C" w14:textId="77777777" w:rsidR="00DD53C6" w:rsidRPr="000141D3" w:rsidRDefault="00DD53C6" w:rsidP="001E3277">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Fira Sans" w:eastAsiaTheme="minorHAnsi" w:hAnsi="Fira Sans"/>
                <w:szCs w:val="18"/>
                <w:lang w:eastAsia="en-US"/>
              </w:rPr>
            </w:pPr>
            <w:r w:rsidRPr="000141D3">
              <w:rPr>
                <w:rFonts w:ascii="Fira Sans" w:eastAsiaTheme="minorHAnsi" w:hAnsi="Fira Sans"/>
                <w:szCs w:val="18"/>
                <w:lang w:eastAsia="en-US"/>
              </w:rPr>
              <w:t>Begrotingsmodule moet beschikbaar zijn. Het systeem biedt opdrachtgever de mogelijkheid</w:t>
            </w:r>
            <w:r>
              <w:rPr>
                <w:rFonts w:ascii="Fira Sans" w:eastAsiaTheme="minorHAnsi" w:hAnsi="Fira Sans"/>
                <w:szCs w:val="18"/>
                <w:lang w:eastAsia="en-US"/>
              </w:rPr>
              <w:t xml:space="preserve"> </w:t>
            </w:r>
            <w:r w:rsidRPr="000141D3">
              <w:rPr>
                <w:rFonts w:ascii="Fira Sans" w:eastAsiaTheme="minorHAnsi" w:hAnsi="Fira Sans"/>
                <w:szCs w:val="18"/>
                <w:lang w:eastAsia="en-US"/>
              </w:rPr>
              <w:t>om de begroting te selecteren en/of specificeren in de vorm van:</w:t>
            </w:r>
          </w:p>
          <w:p w14:paraId="29D17944" w14:textId="77777777" w:rsidR="00DD53C6" w:rsidRPr="000141D3" w:rsidRDefault="00DD53C6" w:rsidP="001E3277">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Fira Sans" w:eastAsiaTheme="minorHAnsi" w:hAnsi="Fira Sans"/>
                <w:szCs w:val="18"/>
                <w:lang w:eastAsia="en-US"/>
              </w:rPr>
            </w:pPr>
            <w:r w:rsidRPr="000141D3">
              <w:rPr>
                <w:rFonts w:ascii="Fira Sans" w:eastAsiaTheme="minorHAnsi" w:hAnsi="Fira Sans"/>
                <w:szCs w:val="18"/>
                <w:lang w:eastAsia="en-US"/>
              </w:rPr>
              <w:t>- een formatieoverzicht op alle verschillende aggregatieniveaus, bv functie, team, individueel,</w:t>
            </w:r>
            <w:r>
              <w:rPr>
                <w:rFonts w:ascii="Fira Sans" w:eastAsiaTheme="minorHAnsi" w:hAnsi="Fira Sans"/>
                <w:szCs w:val="18"/>
                <w:lang w:eastAsia="en-US"/>
              </w:rPr>
              <w:t xml:space="preserve"> </w:t>
            </w:r>
            <w:r w:rsidRPr="000141D3">
              <w:rPr>
                <w:rFonts w:ascii="Fira Sans" w:eastAsiaTheme="minorHAnsi" w:hAnsi="Fira Sans"/>
                <w:szCs w:val="18"/>
                <w:lang w:eastAsia="en-US"/>
              </w:rPr>
              <w:t>e.d.</w:t>
            </w:r>
          </w:p>
          <w:p w14:paraId="6425F31A" w14:textId="77777777" w:rsidR="00DD53C6" w:rsidRPr="000141D3" w:rsidRDefault="00DD53C6" w:rsidP="001E3277">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Fira Sans" w:eastAsiaTheme="minorHAnsi" w:hAnsi="Fira Sans"/>
                <w:szCs w:val="18"/>
                <w:lang w:eastAsia="en-US"/>
              </w:rPr>
            </w:pPr>
            <w:r w:rsidRPr="000141D3">
              <w:rPr>
                <w:rFonts w:ascii="Fira Sans" w:eastAsiaTheme="minorHAnsi" w:hAnsi="Fira Sans"/>
                <w:szCs w:val="18"/>
                <w:lang w:eastAsia="en-US"/>
              </w:rPr>
              <w:t>- de te begroten looncomponenten te selecteren (bv. weglaten van incidentele of tijdelijke</w:t>
            </w:r>
            <w:r>
              <w:rPr>
                <w:rFonts w:ascii="Fira Sans" w:eastAsiaTheme="minorHAnsi" w:hAnsi="Fira Sans"/>
                <w:szCs w:val="18"/>
                <w:lang w:eastAsia="en-US"/>
              </w:rPr>
              <w:t xml:space="preserve"> </w:t>
            </w:r>
            <w:r w:rsidRPr="000141D3">
              <w:rPr>
                <w:rFonts w:ascii="Fira Sans" w:eastAsiaTheme="minorHAnsi" w:hAnsi="Fira Sans"/>
                <w:szCs w:val="18"/>
                <w:lang w:eastAsia="en-US"/>
              </w:rPr>
              <w:t>betalingen)</w:t>
            </w:r>
          </w:p>
          <w:p w14:paraId="1EEC2A24" w14:textId="77777777" w:rsidR="00DD53C6" w:rsidRPr="000141D3" w:rsidRDefault="00DD53C6" w:rsidP="001E3277">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Fira Sans" w:eastAsiaTheme="minorHAnsi" w:hAnsi="Fira Sans"/>
                <w:szCs w:val="18"/>
                <w:lang w:eastAsia="en-US"/>
              </w:rPr>
            </w:pPr>
            <w:r w:rsidRPr="000141D3">
              <w:rPr>
                <w:rFonts w:ascii="Fira Sans" w:eastAsiaTheme="minorHAnsi" w:hAnsi="Fira Sans"/>
                <w:szCs w:val="18"/>
                <w:lang w:eastAsia="en-US"/>
              </w:rPr>
              <w:t>- de periode waarover wordt begroot (tot 5 jaar vooruit)</w:t>
            </w:r>
          </w:p>
          <w:p w14:paraId="65196245" w14:textId="77777777" w:rsidR="00DD53C6" w:rsidRPr="000141D3" w:rsidRDefault="00DD53C6" w:rsidP="001E3277">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Fira Sans" w:eastAsiaTheme="minorHAnsi" w:hAnsi="Fira Sans"/>
                <w:szCs w:val="18"/>
                <w:lang w:eastAsia="en-US"/>
              </w:rPr>
            </w:pPr>
            <w:r w:rsidRPr="000141D3">
              <w:rPr>
                <w:rFonts w:ascii="Fira Sans" w:eastAsiaTheme="minorHAnsi" w:hAnsi="Fira Sans"/>
                <w:szCs w:val="18"/>
                <w:lang w:eastAsia="en-US"/>
              </w:rPr>
              <w:t>- de kostenplaats/kostensoorten/kostendragers die worden meegerekend in de begroting</w:t>
            </w:r>
          </w:p>
          <w:p w14:paraId="19DBDDF1" w14:textId="77777777" w:rsidR="00DD53C6" w:rsidRPr="000141D3" w:rsidRDefault="00DD53C6" w:rsidP="001E3277">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Fira Sans" w:eastAsiaTheme="minorHAnsi" w:hAnsi="Fira Sans"/>
                <w:szCs w:val="18"/>
                <w:lang w:eastAsia="en-US"/>
              </w:rPr>
            </w:pPr>
            <w:r w:rsidRPr="000141D3">
              <w:rPr>
                <w:rFonts w:ascii="Fira Sans" w:eastAsiaTheme="minorHAnsi" w:hAnsi="Fira Sans"/>
                <w:szCs w:val="18"/>
                <w:lang w:eastAsia="en-US"/>
              </w:rPr>
              <w:lastRenderedPageBreak/>
              <w:t>- de flexibele schil in de vorm van tijdelijke contracten, tijdelijke urenuitbreidingen, te</w:t>
            </w:r>
            <w:r>
              <w:rPr>
                <w:rFonts w:ascii="Fira Sans" w:eastAsiaTheme="minorHAnsi" w:hAnsi="Fira Sans"/>
                <w:szCs w:val="18"/>
                <w:lang w:eastAsia="en-US"/>
              </w:rPr>
              <w:t xml:space="preserve"> </w:t>
            </w:r>
            <w:r w:rsidRPr="000141D3">
              <w:rPr>
                <w:rFonts w:ascii="Fira Sans" w:eastAsiaTheme="minorHAnsi" w:hAnsi="Fira Sans"/>
                <w:szCs w:val="18"/>
                <w:lang w:eastAsia="en-US"/>
              </w:rPr>
              <w:t>verwachten natuurlijk verloop</w:t>
            </w:r>
          </w:p>
          <w:p w14:paraId="22DE171B" w14:textId="77777777" w:rsidR="00DD53C6" w:rsidRPr="000141D3" w:rsidRDefault="00DD53C6" w:rsidP="001E3277">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Fira Sans" w:eastAsiaTheme="minorHAnsi" w:hAnsi="Fira Sans"/>
                <w:szCs w:val="18"/>
                <w:lang w:eastAsia="en-US"/>
              </w:rPr>
            </w:pPr>
            <w:r w:rsidRPr="000141D3">
              <w:rPr>
                <w:rFonts w:ascii="Fira Sans" w:eastAsiaTheme="minorHAnsi" w:hAnsi="Fira Sans"/>
                <w:szCs w:val="18"/>
                <w:lang w:eastAsia="en-US"/>
              </w:rPr>
              <w:t>- de uitvoer (welke looncomponenten, de aggregatie op individueel en organisatieniveau,</w:t>
            </w:r>
            <w:r>
              <w:rPr>
                <w:rFonts w:ascii="Fira Sans" w:eastAsiaTheme="minorHAnsi" w:hAnsi="Fira Sans"/>
                <w:szCs w:val="18"/>
                <w:lang w:eastAsia="en-US"/>
              </w:rPr>
              <w:t xml:space="preserve"> </w:t>
            </w:r>
            <w:r w:rsidRPr="000141D3">
              <w:rPr>
                <w:rFonts w:ascii="Fira Sans" w:eastAsiaTheme="minorHAnsi" w:hAnsi="Fira Sans"/>
                <w:szCs w:val="18"/>
                <w:lang w:eastAsia="en-US"/>
              </w:rPr>
              <w:t>Format)</w:t>
            </w:r>
          </w:p>
        </w:tc>
      </w:tr>
      <w:tr w:rsidR="00714EB2" w:rsidRPr="009D117D" w14:paraId="7699712E" w14:textId="77777777" w:rsidTr="00714E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4FFDFDD4" w14:textId="4618E38C" w:rsidR="00DD53C6" w:rsidRPr="00A53B12" w:rsidRDefault="00DD53C6" w:rsidP="001E3277">
            <w:pPr>
              <w:spacing w:line="276" w:lineRule="auto"/>
              <w:rPr>
                <w:rFonts w:ascii="Fira Sans" w:hAnsi="Fira Sans" w:cs="Calibri"/>
                <w:szCs w:val="18"/>
              </w:rPr>
            </w:pPr>
            <w:r w:rsidRPr="00A53B12">
              <w:rPr>
                <w:rFonts w:ascii="Fira Sans" w:hAnsi="Fira Sans" w:cs="Calibri"/>
                <w:szCs w:val="18"/>
              </w:rPr>
              <w:lastRenderedPageBreak/>
              <w:t>2E.</w:t>
            </w:r>
            <w:r w:rsidR="00785DBE">
              <w:rPr>
                <w:rFonts w:ascii="Fira Sans" w:hAnsi="Fira Sans" w:cs="Calibri"/>
                <w:szCs w:val="18"/>
              </w:rPr>
              <w:t>85</w:t>
            </w:r>
          </w:p>
          <w:p w14:paraId="5DFF9018" w14:textId="77777777" w:rsidR="00DD53C6" w:rsidRPr="00A53B12" w:rsidRDefault="00DD53C6" w:rsidP="001E3277">
            <w:pPr>
              <w:spacing w:line="276" w:lineRule="auto"/>
              <w:rPr>
                <w:rFonts w:ascii="Fira Sans" w:hAnsi="Fira Sans" w:cs="Calibri"/>
                <w:color w:val="FF0000"/>
                <w:szCs w:val="18"/>
              </w:rPr>
            </w:pPr>
          </w:p>
        </w:tc>
        <w:tc>
          <w:tcPr>
            <w:tcW w:w="7938" w:type="dxa"/>
          </w:tcPr>
          <w:p w14:paraId="3047E002" w14:textId="42F0DA86" w:rsidR="00DD53C6" w:rsidRPr="00A53B12" w:rsidRDefault="00DD53C6" w:rsidP="001E3277">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eastAsiaTheme="minorHAnsi" w:hAnsi="Fira Sans"/>
                <w:szCs w:val="18"/>
                <w:lang w:eastAsia="en-US"/>
              </w:rPr>
            </w:pPr>
            <w:r w:rsidRPr="00A53B12">
              <w:rPr>
                <w:rFonts w:ascii="Fira Sans" w:eastAsiaTheme="minorHAnsi" w:hAnsi="Fira Sans"/>
                <w:szCs w:val="18"/>
                <w:lang w:eastAsia="en-US"/>
              </w:rPr>
              <w:t xml:space="preserve">Het is mogelijk om </w:t>
            </w:r>
            <w:proofErr w:type="spellStart"/>
            <w:r w:rsidRPr="00A53B12">
              <w:rPr>
                <w:rFonts w:ascii="Fira Sans" w:eastAsiaTheme="minorHAnsi" w:hAnsi="Fira Sans"/>
                <w:szCs w:val="18"/>
                <w:lang w:eastAsia="en-US"/>
              </w:rPr>
              <w:t>variable</w:t>
            </w:r>
            <w:proofErr w:type="spellEnd"/>
            <w:r w:rsidRPr="00A53B12">
              <w:rPr>
                <w:rFonts w:ascii="Fira Sans" w:eastAsiaTheme="minorHAnsi" w:hAnsi="Fira Sans"/>
                <w:szCs w:val="18"/>
                <w:lang w:eastAsia="en-US"/>
              </w:rPr>
              <w:t xml:space="preserve"> en stammutaties te importeren via een </w:t>
            </w:r>
            <w:proofErr w:type="spellStart"/>
            <w:r w:rsidRPr="00A53B12">
              <w:rPr>
                <w:rFonts w:ascii="Fira Sans" w:eastAsiaTheme="minorHAnsi" w:hAnsi="Fira Sans"/>
                <w:szCs w:val="18"/>
                <w:lang w:eastAsia="en-US"/>
              </w:rPr>
              <w:t>excelformulier</w:t>
            </w:r>
            <w:proofErr w:type="spellEnd"/>
            <w:r w:rsidRPr="00A53B12">
              <w:rPr>
                <w:rFonts w:ascii="Fira Sans" w:eastAsiaTheme="minorHAnsi" w:hAnsi="Fira Sans"/>
                <w:szCs w:val="18"/>
                <w:lang w:eastAsia="en-US"/>
              </w:rPr>
              <w:t>.</w:t>
            </w:r>
          </w:p>
        </w:tc>
      </w:tr>
    </w:tbl>
    <w:p w14:paraId="463AAFBA" w14:textId="77777777" w:rsidR="00BB58D5" w:rsidRPr="009D117D" w:rsidRDefault="00BB58D5" w:rsidP="00BB58D5">
      <w:pPr>
        <w:spacing w:after="60" w:line="240" w:lineRule="auto"/>
        <w:rPr>
          <w:rFonts w:ascii="Fira Sans" w:hAnsi="Fira Sans" w:cs="Calibri"/>
          <w:szCs w:val="18"/>
        </w:rPr>
      </w:pPr>
    </w:p>
    <w:p w14:paraId="546A7C84" w14:textId="77777777" w:rsidR="003B7496" w:rsidRDefault="003B7496">
      <w:pPr>
        <w:spacing w:line="240" w:lineRule="auto"/>
        <w:rPr>
          <w:rFonts w:ascii="Fira Sans" w:hAnsi="Fira Sans" w:cs="Calibri"/>
          <w:bCs/>
          <w:i/>
          <w:iCs/>
          <w:szCs w:val="18"/>
        </w:rPr>
      </w:pPr>
      <w:r>
        <w:rPr>
          <w:rFonts w:ascii="Fira Sans" w:hAnsi="Fira Sans" w:cs="Calibri"/>
          <w:szCs w:val="18"/>
        </w:rPr>
        <w:br w:type="page"/>
      </w:r>
    </w:p>
    <w:p w14:paraId="61565C51" w14:textId="286561ED" w:rsidR="00BB58D5" w:rsidRPr="003B7496" w:rsidRDefault="002A6050" w:rsidP="00BB58D5">
      <w:pPr>
        <w:pStyle w:val="Kop2"/>
        <w:numPr>
          <w:ilvl w:val="1"/>
          <w:numId w:val="27"/>
        </w:numPr>
        <w:spacing w:after="120"/>
        <w:rPr>
          <w:rFonts w:ascii="Fira Sans" w:hAnsi="Fira Sans" w:cs="Calibri"/>
          <w:szCs w:val="18"/>
        </w:rPr>
      </w:pPr>
      <w:bookmarkStart w:id="40" w:name="_Toc115777462"/>
      <w:bookmarkStart w:id="41" w:name="_Toc116472309"/>
      <w:r w:rsidRPr="00A53B12">
        <w:rPr>
          <w:rFonts w:ascii="Fira Sans" w:hAnsi="Fira Sans" w:cs="Calibri"/>
          <w:szCs w:val="18"/>
        </w:rPr>
        <w:lastRenderedPageBreak/>
        <w:t>Personeelsadministratie</w:t>
      </w:r>
      <w:bookmarkEnd w:id="40"/>
      <w:bookmarkEnd w:id="41"/>
    </w:p>
    <w:tbl>
      <w:tblPr>
        <w:tblStyle w:val="Lijsttabel3-Accent3"/>
        <w:tblW w:w="8789" w:type="dxa"/>
        <w:tblInd w:w="-1139" w:type="dxa"/>
        <w:tblLayout w:type="fixed"/>
        <w:tblLook w:val="04A0" w:firstRow="1" w:lastRow="0" w:firstColumn="1" w:lastColumn="0" w:noHBand="0" w:noVBand="1"/>
      </w:tblPr>
      <w:tblGrid>
        <w:gridCol w:w="851"/>
        <w:gridCol w:w="7938"/>
      </w:tblGrid>
      <w:tr w:rsidR="00714EB2" w:rsidRPr="00762554" w14:paraId="681D47F9" w14:textId="77777777" w:rsidTr="00714EB2">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851" w:type="dxa"/>
          </w:tcPr>
          <w:p w14:paraId="49206884" w14:textId="77777777" w:rsidR="00DD53C6" w:rsidRPr="00762554" w:rsidRDefault="00DD53C6" w:rsidP="00955A92">
            <w:pPr>
              <w:spacing w:before="60" w:after="60"/>
              <w:rPr>
                <w:rFonts w:ascii="Fira Sans" w:hAnsi="Fira Sans" w:cs="Calibri"/>
                <w:szCs w:val="18"/>
              </w:rPr>
            </w:pPr>
            <w:r w:rsidRPr="00762554">
              <w:rPr>
                <w:rFonts w:ascii="Fira Sans" w:hAnsi="Fira Sans" w:cs="Calibri"/>
                <w:szCs w:val="18"/>
              </w:rPr>
              <w:t>2F</w:t>
            </w:r>
          </w:p>
        </w:tc>
        <w:tc>
          <w:tcPr>
            <w:tcW w:w="7938" w:type="dxa"/>
          </w:tcPr>
          <w:p w14:paraId="7B5668AA" w14:textId="5B69F366" w:rsidR="00DD53C6" w:rsidRPr="00762554" w:rsidRDefault="00DD53C6" w:rsidP="00955A92">
            <w:pPr>
              <w:spacing w:before="60" w:after="60"/>
              <w:cnfStyle w:val="100000000000" w:firstRow="1" w:lastRow="0" w:firstColumn="0" w:lastColumn="0" w:oddVBand="0" w:evenVBand="0" w:oddHBand="0" w:evenHBand="0" w:firstRowFirstColumn="0" w:firstRowLastColumn="0" w:lastRowFirstColumn="0" w:lastRowLastColumn="0"/>
              <w:rPr>
                <w:rFonts w:ascii="Fira Sans" w:hAnsi="Fira Sans" w:cs="Calibri"/>
                <w:szCs w:val="18"/>
              </w:rPr>
            </w:pPr>
            <w:r w:rsidRPr="00762554">
              <w:rPr>
                <w:rFonts w:ascii="Fira Sans" w:hAnsi="Fira Sans" w:cs="Calibri"/>
                <w:szCs w:val="18"/>
              </w:rPr>
              <w:t>Personeelsadministratie</w:t>
            </w:r>
          </w:p>
        </w:tc>
      </w:tr>
      <w:tr w:rsidR="00714EB2" w:rsidRPr="00762554" w14:paraId="7818E21E" w14:textId="77777777" w:rsidTr="00714E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465F1165" w14:textId="77777777" w:rsidR="00DD53C6" w:rsidRPr="00762554" w:rsidRDefault="00DD53C6" w:rsidP="00955A92">
            <w:pPr>
              <w:spacing w:line="276" w:lineRule="auto"/>
              <w:rPr>
                <w:rFonts w:ascii="Fira Sans" w:hAnsi="Fira Sans" w:cs="Calibri"/>
                <w:szCs w:val="18"/>
              </w:rPr>
            </w:pPr>
            <w:r w:rsidRPr="00762554">
              <w:rPr>
                <w:rFonts w:ascii="Fira Sans" w:hAnsi="Fira Sans" w:cs="Calibri"/>
                <w:szCs w:val="18"/>
              </w:rPr>
              <w:t>2F.1</w:t>
            </w:r>
          </w:p>
        </w:tc>
        <w:tc>
          <w:tcPr>
            <w:tcW w:w="7938" w:type="dxa"/>
          </w:tcPr>
          <w:p w14:paraId="482B25C9" w14:textId="6C3AA103" w:rsidR="00DD53C6" w:rsidRPr="00762554" w:rsidRDefault="00DD53C6" w:rsidP="00762554">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eastAsiaTheme="minorHAnsi" w:hAnsi="Fira Sans"/>
                <w:szCs w:val="18"/>
                <w:lang w:eastAsia="en-US"/>
              </w:rPr>
            </w:pPr>
            <w:r w:rsidRPr="00762554">
              <w:rPr>
                <w:rFonts w:ascii="Fira Sans" w:eastAsiaTheme="minorHAnsi" w:hAnsi="Fira Sans"/>
                <w:szCs w:val="18"/>
                <w:lang w:eastAsia="en-US"/>
              </w:rPr>
              <w:t>Bij het actief maken van een reeds geregistreerde medewerker, wordt gebruik gemaakt van</w:t>
            </w:r>
            <w:r>
              <w:rPr>
                <w:rFonts w:ascii="Fira Sans" w:eastAsiaTheme="minorHAnsi" w:hAnsi="Fira Sans"/>
                <w:szCs w:val="18"/>
                <w:lang w:eastAsia="en-US"/>
              </w:rPr>
              <w:t xml:space="preserve"> </w:t>
            </w:r>
            <w:r w:rsidRPr="00762554">
              <w:rPr>
                <w:rFonts w:ascii="Fira Sans" w:eastAsiaTheme="minorHAnsi" w:hAnsi="Fira Sans"/>
                <w:szCs w:val="18"/>
                <w:lang w:eastAsia="en-US"/>
              </w:rPr>
              <w:t>reeds aanwezige gegevens, waarbij de historie bewaard blijft.</w:t>
            </w:r>
          </w:p>
        </w:tc>
      </w:tr>
      <w:tr w:rsidR="00714EB2" w:rsidRPr="00762554" w14:paraId="7723A838" w14:textId="77777777" w:rsidTr="00714EB2">
        <w:tc>
          <w:tcPr>
            <w:cnfStyle w:val="001000000000" w:firstRow="0" w:lastRow="0" w:firstColumn="1" w:lastColumn="0" w:oddVBand="0" w:evenVBand="0" w:oddHBand="0" w:evenHBand="0" w:firstRowFirstColumn="0" w:firstRowLastColumn="0" w:lastRowFirstColumn="0" w:lastRowLastColumn="0"/>
            <w:tcW w:w="851" w:type="dxa"/>
          </w:tcPr>
          <w:p w14:paraId="66459C36" w14:textId="41330716" w:rsidR="00DD53C6" w:rsidRPr="00762554" w:rsidRDefault="00DD53C6" w:rsidP="00955A92">
            <w:pPr>
              <w:spacing w:line="276" w:lineRule="auto"/>
              <w:rPr>
                <w:rFonts w:ascii="Fira Sans" w:hAnsi="Fira Sans" w:cs="Calibri"/>
                <w:szCs w:val="18"/>
              </w:rPr>
            </w:pPr>
            <w:r w:rsidRPr="00762554">
              <w:rPr>
                <w:rFonts w:ascii="Fira Sans" w:hAnsi="Fira Sans" w:cs="Calibri"/>
                <w:szCs w:val="18"/>
              </w:rPr>
              <w:t>2F.</w:t>
            </w:r>
            <w:r>
              <w:rPr>
                <w:rFonts w:ascii="Fira Sans" w:hAnsi="Fira Sans" w:cs="Calibri"/>
                <w:szCs w:val="18"/>
              </w:rPr>
              <w:t>2</w:t>
            </w:r>
          </w:p>
        </w:tc>
        <w:tc>
          <w:tcPr>
            <w:tcW w:w="7938" w:type="dxa"/>
          </w:tcPr>
          <w:p w14:paraId="310B5686" w14:textId="77777777" w:rsidR="00DD53C6" w:rsidRPr="00762554" w:rsidRDefault="00DD53C6" w:rsidP="005E59F1">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Fira Sans" w:eastAsiaTheme="minorHAnsi" w:hAnsi="Fira Sans"/>
                <w:szCs w:val="18"/>
                <w:lang w:eastAsia="en-US"/>
              </w:rPr>
            </w:pPr>
            <w:r w:rsidRPr="00762554">
              <w:rPr>
                <w:rFonts w:ascii="Fira Sans" w:eastAsiaTheme="minorHAnsi" w:hAnsi="Fira Sans"/>
                <w:szCs w:val="18"/>
                <w:lang w:eastAsia="en-US"/>
              </w:rPr>
              <w:t>Het HR-systeem is het basisregister voor Medewerkers binnen het HR-systeem en informatiearchitectuur.</w:t>
            </w:r>
          </w:p>
          <w:p w14:paraId="1786C013" w14:textId="72B83E42" w:rsidR="00DD53C6" w:rsidRPr="00762554" w:rsidRDefault="00DD53C6" w:rsidP="005E59F1">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Fira Sans" w:eastAsiaTheme="minorHAnsi" w:hAnsi="Fira Sans"/>
                <w:szCs w:val="18"/>
                <w:lang w:eastAsia="en-US"/>
              </w:rPr>
            </w:pPr>
            <w:r w:rsidRPr="00762554">
              <w:rPr>
                <w:rFonts w:ascii="Fira Sans" w:eastAsiaTheme="minorHAnsi" w:hAnsi="Fira Sans"/>
                <w:szCs w:val="18"/>
                <w:lang w:eastAsia="en-US"/>
              </w:rPr>
              <w:t>Dit betekent dat gegevens van Medewerkers die in het HR-systeem worden</w:t>
            </w:r>
            <w:r>
              <w:rPr>
                <w:rFonts w:ascii="Fira Sans" w:eastAsiaTheme="minorHAnsi" w:hAnsi="Fira Sans"/>
                <w:szCs w:val="18"/>
                <w:lang w:eastAsia="en-US"/>
              </w:rPr>
              <w:t xml:space="preserve"> </w:t>
            </w:r>
            <w:r w:rsidRPr="00762554">
              <w:rPr>
                <w:rFonts w:ascii="Fira Sans" w:eastAsiaTheme="minorHAnsi" w:hAnsi="Fira Sans"/>
                <w:szCs w:val="18"/>
                <w:lang w:eastAsia="en-US"/>
              </w:rPr>
              <w:t xml:space="preserve">geadministreerd, </w:t>
            </w:r>
            <w:proofErr w:type="spellStart"/>
            <w:r w:rsidRPr="00762554">
              <w:rPr>
                <w:rFonts w:ascii="Fira Sans" w:eastAsiaTheme="minorHAnsi" w:hAnsi="Fira Sans"/>
                <w:szCs w:val="18"/>
                <w:lang w:eastAsia="en-US"/>
              </w:rPr>
              <w:t>realtime</w:t>
            </w:r>
            <w:proofErr w:type="spellEnd"/>
            <w:r w:rsidRPr="00762554">
              <w:rPr>
                <w:rFonts w:ascii="Fira Sans" w:eastAsiaTheme="minorHAnsi" w:hAnsi="Fira Sans"/>
                <w:szCs w:val="18"/>
                <w:lang w:eastAsia="en-US"/>
              </w:rPr>
              <w:t>, beschikbaar moeten zijn voor alle andere onderdelen van het HR</w:t>
            </w:r>
            <w:r>
              <w:rPr>
                <w:rFonts w:ascii="Fira Sans" w:eastAsiaTheme="minorHAnsi" w:hAnsi="Fira Sans"/>
                <w:szCs w:val="18"/>
                <w:lang w:eastAsia="en-US"/>
              </w:rPr>
              <w:t>-</w:t>
            </w:r>
            <w:r w:rsidRPr="00762554">
              <w:rPr>
                <w:rFonts w:ascii="Fira Sans" w:eastAsiaTheme="minorHAnsi" w:hAnsi="Fira Sans"/>
                <w:szCs w:val="18"/>
                <w:lang w:eastAsia="en-US"/>
              </w:rPr>
              <w:t>systeem</w:t>
            </w:r>
            <w:r>
              <w:rPr>
                <w:rFonts w:ascii="Fira Sans" w:eastAsiaTheme="minorHAnsi" w:hAnsi="Fira Sans"/>
                <w:szCs w:val="18"/>
                <w:lang w:eastAsia="en-US"/>
              </w:rPr>
              <w:t xml:space="preserve"> </w:t>
            </w:r>
            <w:r w:rsidRPr="00762554">
              <w:rPr>
                <w:rFonts w:ascii="Fira Sans" w:eastAsiaTheme="minorHAnsi" w:hAnsi="Fira Sans"/>
                <w:szCs w:val="18"/>
                <w:lang w:eastAsia="en-US"/>
              </w:rPr>
              <w:t>voor de Medewerkers. Het HR-systeem is de unieke bron voor deze gegevens, dat</w:t>
            </w:r>
            <w:r>
              <w:rPr>
                <w:rFonts w:ascii="Fira Sans" w:eastAsiaTheme="minorHAnsi" w:hAnsi="Fira Sans"/>
                <w:szCs w:val="18"/>
                <w:lang w:eastAsia="en-US"/>
              </w:rPr>
              <w:t xml:space="preserve"> </w:t>
            </w:r>
            <w:r w:rsidRPr="00762554">
              <w:rPr>
                <w:rFonts w:ascii="Fira Sans" w:eastAsiaTheme="minorHAnsi" w:hAnsi="Fira Sans"/>
                <w:szCs w:val="18"/>
                <w:lang w:eastAsia="en-US"/>
              </w:rPr>
              <w:t>wil zeggen dat deze gegevens alleen in het HR-systeem worden geadministreerd en in de</w:t>
            </w:r>
            <w:r>
              <w:rPr>
                <w:rFonts w:ascii="Fira Sans" w:eastAsiaTheme="minorHAnsi" w:hAnsi="Fira Sans"/>
                <w:szCs w:val="18"/>
                <w:lang w:eastAsia="en-US"/>
              </w:rPr>
              <w:t xml:space="preserve"> </w:t>
            </w:r>
            <w:r w:rsidRPr="00762554">
              <w:rPr>
                <w:rFonts w:ascii="Fira Sans" w:eastAsiaTheme="minorHAnsi" w:hAnsi="Fira Sans"/>
                <w:szCs w:val="18"/>
                <w:lang w:eastAsia="en-US"/>
              </w:rPr>
              <w:t>andere onderdelen van het HR-systeem gebruikt kunnen worden (eenmalige invoer,</w:t>
            </w:r>
            <w:r>
              <w:rPr>
                <w:rFonts w:ascii="Fira Sans" w:eastAsiaTheme="minorHAnsi" w:hAnsi="Fira Sans"/>
                <w:szCs w:val="18"/>
                <w:lang w:eastAsia="en-US"/>
              </w:rPr>
              <w:t xml:space="preserve"> </w:t>
            </w:r>
            <w:r w:rsidRPr="00762554">
              <w:rPr>
                <w:rFonts w:ascii="Fira Sans" w:eastAsiaTheme="minorHAnsi" w:hAnsi="Fira Sans"/>
                <w:szCs w:val="18"/>
                <w:lang w:eastAsia="en-US"/>
              </w:rPr>
              <w:t>meervoudig gebruik).</w:t>
            </w:r>
          </w:p>
        </w:tc>
      </w:tr>
      <w:tr w:rsidR="00714EB2" w:rsidRPr="00762554" w14:paraId="0D790F8F" w14:textId="77777777" w:rsidTr="00714E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57B544D4" w14:textId="5DA3C12A" w:rsidR="00DD53C6" w:rsidRPr="00762554" w:rsidRDefault="00DD53C6" w:rsidP="00955A92">
            <w:pPr>
              <w:spacing w:line="276" w:lineRule="auto"/>
              <w:rPr>
                <w:rFonts w:ascii="Fira Sans" w:hAnsi="Fira Sans" w:cs="Calibri"/>
                <w:szCs w:val="18"/>
              </w:rPr>
            </w:pPr>
            <w:r w:rsidRPr="00762554">
              <w:rPr>
                <w:rFonts w:ascii="Fira Sans" w:hAnsi="Fira Sans" w:cs="Calibri"/>
                <w:szCs w:val="18"/>
              </w:rPr>
              <w:t>2F.</w:t>
            </w:r>
            <w:r>
              <w:rPr>
                <w:rFonts w:ascii="Fira Sans" w:hAnsi="Fira Sans" w:cs="Calibri"/>
                <w:szCs w:val="18"/>
              </w:rPr>
              <w:t>3</w:t>
            </w:r>
          </w:p>
        </w:tc>
        <w:tc>
          <w:tcPr>
            <w:tcW w:w="7938" w:type="dxa"/>
          </w:tcPr>
          <w:p w14:paraId="601E6D14" w14:textId="4DD3E318" w:rsidR="00DD53C6" w:rsidRPr="00762554" w:rsidRDefault="00DD53C6" w:rsidP="005E59F1">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eastAsiaTheme="minorHAnsi" w:hAnsi="Fira Sans"/>
                <w:szCs w:val="18"/>
                <w:lang w:eastAsia="en-US"/>
              </w:rPr>
            </w:pPr>
            <w:r w:rsidRPr="00762554">
              <w:rPr>
                <w:rFonts w:ascii="Fira Sans" w:eastAsiaTheme="minorHAnsi" w:hAnsi="Fira Sans"/>
                <w:szCs w:val="18"/>
                <w:lang w:eastAsia="en-US"/>
              </w:rPr>
              <w:t>In het HR-systeem is het mogelijk om een gebruikersnaam (User ID/login ID) in te voeren bij</w:t>
            </w:r>
            <w:r>
              <w:rPr>
                <w:rFonts w:ascii="Fira Sans" w:eastAsiaTheme="minorHAnsi" w:hAnsi="Fira Sans"/>
                <w:szCs w:val="18"/>
                <w:lang w:eastAsia="en-US"/>
              </w:rPr>
              <w:t xml:space="preserve"> </w:t>
            </w:r>
            <w:r w:rsidRPr="00762554">
              <w:rPr>
                <w:rFonts w:ascii="Fira Sans" w:eastAsiaTheme="minorHAnsi" w:hAnsi="Fira Sans"/>
                <w:szCs w:val="18"/>
                <w:lang w:eastAsia="en-US"/>
              </w:rPr>
              <w:t xml:space="preserve">een medewerker (bijv. </w:t>
            </w:r>
            <w:r w:rsidR="003B5D9F">
              <w:rPr>
                <w:rFonts w:ascii="Fira Sans" w:eastAsiaTheme="minorHAnsi" w:hAnsi="Fira Sans"/>
                <w:szCs w:val="18"/>
                <w:lang w:eastAsia="en-US"/>
              </w:rPr>
              <w:t>CLAS01</w:t>
            </w:r>
            <w:r w:rsidRPr="00762554">
              <w:rPr>
                <w:rFonts w:ascii="Fira Sans" w:eastAsiaTheme="minorHAnsi" w:hAnsi="Fira Sans"/>
                <w:szCs w:val="18"/>
                <w:lang w:eastAsia="en-US"/>
              </w:rPr>
              <w:t>). Tevens moet het systeem checken of een gebruikersnaam al</w:t>
            </w:r>
            <w:r>
              <w:rPr>
                <w:rFonts w:ascii="Fira Sans" w:eastAsiaTheme="minorHAnsi" w:hAnsi="Fira Sans"/>
                <w:szCs w:val="18"/>
                <w:lang w:eastAsia="en-US"/>
              </w:rPr>
              <w:t xml:space="preserve"> </w:t>
            </w:r>
            <w:r w:rsidRPr="00762554">
              <w:rPr>
                <w:rFonts w:ascii="Fira Sans" w:eastAsiaTheme="minorHAnsi" w:hAnsi="Fira Sans"/>
                <w:szCs w:val="18"/>
                <w:lang w:eastAsia="en-US"/>
              </w:rPr>
              <w:t>aanwezig is in het systeem en moet er een signaal komen dat een gebruikersnaam al bestaat.</w:t>
            </w:r>
          </w:p>
        </w:tc>
      </w:tr>
      <w:tr w:rsidR="00714EB2" w:rsidRPr="00762554" w14:paraId="0D8C9C32" w14:textId="77777777" w:rsidTr="00714EB2">
        <w:tc>
          <w:tcPr>
            <w:cnfStyle w:val="001000000000" w:firstRow="0" w:lastRow="0" w:firstColumn="1" w:lastColumn="0" w:oddVBand="0" w:evenVBand="0" w:oddHBand="0" w:evenHBand="0" w:firstRowFirstColumn="0" w:firstRowLastColumn="0" w:lastRowFirstColumn="0" w:lastRowLastColumn="0"/>
            <w:tcW w:w="851" w:type="dxa"/>
          </w:tcPr>
          <w:p w14:paraId="1885C8C6" w14:textId="6E3650DB" w:rsidR="00DD53C6" w:rsidRPr="00762554" w:rsidRDefault="00DD53C6" w:rsidP="00955A92">
            <w:pPr>
              <w:spacing w:line="276" w:lineRule="auto"/>
              <w:rPr>
                <w:rFonts w:ascii="Fira Sans" w:hAnsi="Fira Sans" w:cs="Calibri"/>
                <w:szCs w:val="18"/>
              </w:rPr>
            </w:pPr>
            <w:r w:rsidRPr="00762554">
              <w:rPr>
                <w:rFonts w:ascii="Fira Sans" w:hAnsi="Fira Sans" w:cs="Calibri"/>
                <w:szCs w:val="18"/>
              </w:rPr>
              <w:t>2F.</w:t>
            </w:r>
            <w:r>
              <w:rPr>
                <w:rFonts w:ascii="Fira Sans" w:hAnsi="Fira Sans" w:cs="Calibri"/>
                <w:szCs w:val="18"/>
              </w:rPr>
              <w:t>4</w:t>
            </w:r>
          </w:p>
        </w:tc>
        <w:tc>
          <w:tcPr>
            <w:tcW w:w="7938" w:type="dxa"/>
          </w:tcPr>
          <w:p w14:paraId="1F0560BD" w14:textId="6A4E60A5" w:rsidR="00DD53C6" w:rsidRPr="00762554" w:rsidRDefault="00DD53C6" w:rsidP="005E59F1">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Fira Sans" w:eastAsiaTheme="minorHAnsi" w:hAnsi="Fira Sans"/>
                <w:szCs w:val="18"/>
                <w:lang w:eastAsia="en-US"/>
              </w:rPr>
            </w:pPr>
            <w:r w:rsidRPr="00762554">
              <w:rPr>
                <w:rFonts w:ascii="Fira Sans" w:eastAsiaTheme="minorHAnsi" w:hAnsi="Fira Sans"/>
                <w:szCs w:val="18"/>
                <w:lang w:eastAsia="en-US"/>
              </w:rPr>
              <w:t>Het arbeidsverleden van Medewerkers dient geregistreerd te kunnen worden in het HR</w:t>
            </w:r>
            <w:r>
              <w:rPr>
                <w:rFonts w:ascii="Fira Sans" w:eastAsiaTheme="minorHAnsi" w:hAnsi="Fira Sans"/>
                <w:szCs w:val="18"/>
                <w:lang w:eastAsia="en-US"/>
              </w:rPr>
              <w:t>-</w:t>
            </w:r>
            <w:r w:rsidRPr="00762554">
              <w:rPr>
                <w:rFonts w:ascii="Fira Sans" w:eastAsiaTheme="minorHAnsi" w:hAnsi="Fira Sans"/>
                <w:szCs w:val="18"/>
                <w:lang w:eastAsia="en-US"/>
              </w:rPr>
              <w:t>systeem</w:t>
            </w:r>
            <w:r>
              <w:rPr>
                <w:rFonts w:ascii="Fira Sans" w:eastAsiaTheme="minorHAnsi" w:hAnsi="Fira Sans"/>
                <w:szCs w:val="18"/>
                <w:lang w:eastAsia="en-US"/>
              </w:rPr>
              <w:t>, met onderliggende bewijsstukken</w:t>
            </w:r>
            <w:r w:rsidRPr="00762554">
              <w:rPr>
                <w:rFonts w:ascii="Fira Sans" w:eastAsiaTheme="minorHAnsi" w:hAnsi="Fira Sans"/>
                <w:szCs w:val="18"/>
                <w:lang w:eastAsia="en-US"/>
              </w:rPr>
              <w:t>.</w:t>
            </w:r>
            <w:r>
              <w:rPr>
                <w:rFonts w:ascii="Fira Sans" w:eastAsiaTheme="minorHAnsi" w:hAnsi="Fira Sans"/>
                <w:szCs w:val="18"/>
                <w:lang w:eastAsia="en-US"/>
              </w:rPr>
              <w:t xml:space="preserve"> D</w:t>
            </w:r>
            <w:r w:rsidRPr="00762554">
              <w:rPr>
                <w:rFonts w:ascii="Fira Sans" w:eastAsiaTheme="minorHAnsi" w:hAnsi="Fira Sans"/>
                <w:szCs w:val="18"/>
                <w:lang w:eastAsia="en-US"/>
              </w:rPr>
              <w:t>e diensttijd moet kunnen worden gelabeld als meetellend voor jubileum of niet.</w:t>
            </w:r>
          </w:p>
          <w:p w14:paraId="5F74108C" w14:textId="01024ABC" w:rsidR="00DD53C6" w:rsidRPr="00762554" w:rsidRDefault="00DD53C6" w:rsidP="005E59F1">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Fira Sans" w:eastAsiaTheme="minorHAnsi" w:hAnsi="Fira Sans"/>
                <w:szCs w:val="18"/>
                <w:lang w:eastAsia="en-US"/>
              </w:rPr>
            </w:pPr>
            <w:r w:rsidRPr="00762554">
              <w:rPr>
                <w:rFonts w:ascii="Fira Sans" w:eastAsiaTheme="minorHAnsi" w:hAnsi="Fira Sans"/>
                <w:szCs w:val="18"/>
                <w:lang w:eastAsia="en-US"/>
              </w:rPr>
              <w:t>Op basis van het arbeidsverleden berekent het HR-systeem de diensttijd en daarmee het</w:t>
            </w:r>
            <w:r>
              <w:rPr>
                <w:rFonts w:ascii="Fira Sans" w:eastAsiaTheme="minorHAnsi" w:hAnsi="Fira Sans"/>
                <w:szCs w:val="18"/>
                <w:lang w:eastAsia="en-US"/>
              </w:rPr>
              <w:t xml:space="preserve"> </w:t>
            </w:r>
            <w:r w:rsidRPr="00762554">
              <w:rPr>
                <w:rFonts w:ascii="Fira Sans" w:eastAsiaTheme="minorHAnsi" w:hAnsi="Fira Sans"/>
                <w:szCs w:val="18"/>
                <w:lang w:eastAsia="en-US"/>
              </w:rPr>
              <w:t>jubileum van Medewerkers, rekening houdend met het bekende arbeidsverleden.</w:t>
            </w:r>
            <w:r>
              <w:rPr>
                <w:rFonts w:ascii="Fira Sans" w:eastAsiaTheme="minorHAnsi" w:hAnsi="Fira Sans"/>
                <w:szCs w:val="18"/>
                <w:lang w:eastAsia="en-US"/>
              </w:rPr>
              <w:t xml:space="preserve"> </w:t>
            </w:r>
            <w:r w:rsidRPr="00762554">
              <w:rPr>
                <w:rFonts w:ascii="Fira Sans" w:eastAsiaTheme="minorHAnsi" w:hAnsi="Fira Sans"/>
                <w:szCs w:val="18"/>
                <w:lang w:eastAsia="en-US"/>
              </w:rPr>
              <w:t>Rapportage moet kunnen plaatsvinden op ieder organisatieniveau.</w:t>
            </w:r>
          </w:p>
        </w:tc>
      </w:tr>
      <w:tr w:rsidR="00714EB2" w:rsidRPr="00762554" w14:paraId="67424897" w14:textId="77777777" w:rsidTr="00714E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2911699D" w14:textId="34C8D147" w:rsidR="00DD53C6" w:rsidRPr="00762554" w:rsidRDefault="00DD53C6" w:rsidP="00955A92">
            <w:pPr>
              <w:spacing w:line="276" w:lineRule="auto"/>
              <w:rPr>
                <w:rFonts w:ascii="Fira Sans" w:hAnsi="Fira Sans" w:cs="Calibri"/>
                <w:szCs w:val="18"/>
              </w:rPr>
            </w:pPr>
            <w:r w:rsidRPr="00762554">
              <w:rPr>
                <w:rFonts w:ascii="Fira Sans" w:hAnsi="Fira Sans" w:cs="Calibri"/>
                <w:szCs w:val="18"/>
              </w:rPr>
              <w:t>2F.</w:t>
            </w:r>
            <w:r>
              <w:rPr>
                <w:rFonts w:ascii="Fira Sans" w:hAnsi="Fira Sans" w:cs="Calibri"/>
                <w:szCs w:val="18"/>
              </w:rPr>
              <w:t>5</w:t>
            </w:r>
          </w:p>
        </w:tc>
        <w:tc>
          <w:tcPr>
            <w:tcW w:w="7938" w:type="dxa"/>
          </w:tcPr>
          <w:p w14:paraId="1C0D83EE" w14:textId="783CCD28" w:rsidR="00DD53C6" w:rsidRPr="00762554" w:rsidRDefault="00DD53C6" w:rsidP="005E59F1">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eastAsiaTheme="minorHAnsi" w:hAnsi="Fira Sans"/>
                <w:szCs w:val="18"/>
                <w:lang w:eastAsia="en-US"/>
              </w:rPr>
            </w:pPr>
            <w:r w:rsidRPr="00762554">
              <w:rPr>
                <w:rFonts w:ascii="Fira Sans" w:eastAsiaTheme="minorHAnsi" w:hAnsi="Fira Sans"/>
                <w:szCs w:val="18"/>
                <w:lang w:eastAsia="en-US"/>
              </w:rPr>
              <w:t>Het systeem berekent zowel de data voor overheidsjubilea als het gemeentejubilea op basis</w:t>
            </w:r>
            <w:r>
              <w:rPr>
                <w:rFonts w:ascii="Fira Sans" w:eastAsiaTheme="minorHAnsi" w:hAnsi="Fira Sans"/>
                <w:szCs w:val="18"/>
                <w:lang w:eastAsia="en-US"/>
              </w:rPr>
              <w:t xml:space="preserve"> </w:t>
            </w:r>
            <w:r w:rsidRPr="00762554">
              <w:rPr>
                <w:rFonts w:ascii="Fira Sans" w:eastAsiaTheme="minorHAnsi" w:hAnsi="Fira Sans"/>
                <w:szCs w:val="18"/>
                <w:lang w:eastAsia="en-US"/>
              </w:rPr>
              <w:t>van de verschillende diensttijden.</w:t>
            </w:r>
          </w:p>
        </w:tc>
      </w:tr>
      <w:tr w:rsidR="00714EB2" w:rsidRPr="00762554" w14:paraId="47C15794" w14:textId="77777777" w:rsidTr="00714EB2">
        <w:tc>
          <w:tcPr>
            <w:cnfStyle w:val="001000000000" w:firstRow="0" w:lastRow="0" w:firstColumn="1" w:lastColumn="0" w:oddVBand="0" w:evenVBand="0" w:oddHBand="0" w:evenHBand="0" w:firstRowFirstColumn="0" w:firstRowLastColumn="0" w:lastRowFirstColumn="0" w:lastRowLastColumn="0"/>
            <w:tcW w:w="851" w:type="dxa"/>
          </w:tcPr>
          <w:p w14:paraId="197EDB41" w14:textId="1711640B" w:rsidR="00DD53C6" w:rsidRPr="00762554" w:rsidRDefault="00DD53C6" w:rsidP="00955A92">
            <w:pPr>
              <w:spacing w:line="276" w:lineRule="auto"/>
              <w:rPr>
                <w:rFonts w:ascii="Fira Sans" w:hAnsi="Fira Sans" w:cs="Calibri"/>
                <w:szCs w:val="18"/>
              </w:rPr>
            </w:pPr>
            <w:r w:rsidRPr="00762554">
              <w:rPr>
                <w:rFonts w:ascii="Fira Sans" w:hAnsi="Fira Sans" w:cs="Calibri"/>
                <w:szCs w:val="18"/>
              </w:rPr>
              <w:t>2F.</w:t>
            </w:r>
            <w:r>
              <w:rPr>
                <w:rFonts w:ascii="Fira Sans" w:hAnsi="Fira Sans" w:cs="Calibri"/>
                <w:szCs w:val="18"/>
              </w:rPr>
              <w:t>6</w:t>
            </w:r>
          </w:p>
        </w:tc>
        <w:tc>
          <w:tcPr>
            <w:tcW w:w="7938" w:type="dxa"/>
          </w:tcPr>
          <w:p w14:paraId="32AE088F" w14:textId="737FD303" w:rsidR="00DD53C6" w:rsidRPr="00762554" w:rsidRDefault="00DD53C6" w:rsidP="0069121E">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Fira Sans" w:eastAsiaTheme="minorHAnsi" w:hAnsi="Fira Sans"/>
                <w:szCs w:val="18"/>
                <w:lang w:eastAsia="en-US"/>
              </w:rPr>
            </w:pPr>
            <w:r w:rsidRPr="00762554">
              <w:rPr>
                <w:rFonts w:ascii="Fira Sans" w:eastAsiaTheme="minorHAnsi" w:hAnsi="Fira Sans"/>
                <w:szCs w:val="18"/>
                <w:lang w:eastAsia="en-US"/>
              </w:rPr>
              <w:t>Het is mogelijk om door Opdrachtgever zelf ontwikkelde standaardformulieren en brieven op</w:t>
            </w:r>
            <w:r>
              <w:rPr>
                <w:rFonts w:ascii="Fira Sans" w:eastAsiaTheme="minorHAnsi" w:hAnsi="Fira Sans"/>
                <w:szCs w:val="18"/>
                <w:lang w:eastAsia="en-US"/>
              </w:rPr>
              <w:t xml:space="preserve"> </w:t>
            </w:r>
            <w:r w:rsidRPr="00762554">
              <w:rPr>
                <w:rFonts w:ascii="Fira Sans" w:eastAsiaTheme="minorHAnsi" w:hAnsi="Fira Sans"/>
                <w:szCs w:val="18"/>
                <w:lang w:eastAsia="en-US"/>
              </w:rPr>
              <w:t>te nemen in het HR-systeem, welke gebruikt worden om brieven samen te stellen voor</w:t>
            </w:r>
            <w:r>
              <w:rPr>
                <w:rFonts w:ascii="Fira Sans" w:eastAsiaTheme="minorHAnsi" w:hAnsi="Fira Sans"/>
                <w:szCs w:val="18"/>
                <w:lang w:eastAsia="en-US"/>
              </w:rPr>
              <w:t xml:space="preserve"> </w:t>
            </w:r>
            <w:r w:rsidRPr="00762554">
              <w:rPr>
                <w:rFonts w:ascii="Fira Sans" w:eastAsiaTheme="minorHAnsi" w:hAnsi="Fira Sans"/>
                <w:szCs w:val="18"/>
                <w:lang w:eastAsia="en-US"/>
              </w:rPr>
              <w:t>medewerkers. De gegevens waarmee de brieven aangevuld worden, worden op peildatum</w:t>
            </w:r>
            <w:r>
              <w:rPr>
                <w:rFonts w:ascii="Fira Sans" w:eastAsiaTheme="minorHAnsi" w:hAnsi="Fira Sans"/>
                <w:szCs w:val="18"/>
                <w:lang w:eastAsia="en-US"/>
              </w:rPr>
              <w:t xml:space="preserve"> </w:t>
            </w:r>
            <w:r w:rsidRPr="00762554">
              <w:rPr>
                <w:rFonts w:ascii="Fira Sans" w:eastAsiaTheme="minorHAnsi" w:hAnsi="Fira Sans"/>
                <w:szCs w:val="18"/>
                <w:lang w:eastAsia="en-US"/>
              </w:rPr>
              <w:t>uit het HR-systeem gehaald. (Brievengenerator).</w:t>
            </w:r>
          </w:p>
        </w:tc>
      </w:tr>
      <w:tr w:rsidR="00714EB2" w:rsidRPr="00762554" w14:paraId="0F8915AD" w14:textId="77777777" w:rsidTr="00714E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6244BF68" w14:textId="1137A5E8" w:rsidR="00DD53C6" w:rsidRPr="00762554" w:rsidRDefault="00DD53C6" w:rsidP="00955A92">
            <w:pPr>
              <w:spacing w:line="276" w:lineRule="auto"/>
              <w:rPr>
                <w:rFonts w:ascii="Fira Sans" w:hAnsi="Fira Sans" w:cs="Calibri"/>
                <w:szCs w:val="18"/>
              </w:rPr>
            </w:pPr>
            <w:r w:rsidRPr="00762554">
              <w:rPr>
                <w:rFonts w:ascii="Fira Sans" w:hAnsi="Fira Sans" w:cs="Calibri"/>
                <w:szCs w:val="18"/>
              </w:rPr>
              <w:t>2F.</w:t>
            </w:r>
            <w:r>
              <w:rPr>
                <w:rFonts w:ascii="Fira Sans" w:hAnsi="Fira Sans" w:cs="Calibri"/>
                <w:szCs w:val="18"/>
              </w:rPr>
              <w:t>7</w:t>
            </w:r>
          </w:p>
        </w:tc>
        <w:tc>
          <w:tcPr>
            <w:tcW w:w="7938" w:type="dxa"/>
          </w:tcPr>
          <w:p w14:paraId="026FDA31" w14:textId="6E8F6017" w:rsidR="00DD53C6" w:rsidRPr="00762554" w:rsidRDefault="00DD53C6" w:rsidP="0069121E">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eastAsiaTheme="minorHAnsi" w:hAnsi="Fira Sans"/>
                <w:szCs w:val="18"/>
                <w:lang w:eastAsia="en-US"/>
              </w:rPr>
            </w:pPr>
            <w:r w:rsidRPr="00762554">
              <w:rPr>
                <w:rFonts w:ascii="Fira Sans" w:eastAsiaTheme="minorHAnsi" w:hAnsi="Fira Sans"/>
                <w:szCs w:val="18"/>
                <w:lang w:eastAsia="en-US"/>
              </w:rPr>
              <w:t>Gegenereerde brieven worden in een workflow geplaatst en, indien noodzakelijk, digitaal</w:t>
            </w:r>
            <w:r>
              <w:rPr>
                <w:rFonts w:ascii="Fira Sans" w:eastAsiaTheme="minorHAnsi" w:hAnsi="Fira Sans"/>
                <w:szCs w:val="18"/>
                <w:lang w:eastAsia="en-US"/>
              </w:rPr>
              <w:t xml:space="preserve"> </w:t>
            </w:r>
            <w:r w:rsidRPr="00762554">
              <w:rPr>
                <w:rFonts w:ascii="Fira Sans" w:eastAsiaTheme="minorHAnsi" w:hAnsi="Fira Sans"/>
                <w:szCs w:val="18"/>
                <w:lang w:eastAsia="en-US"/>
              </w:rPr>
              <w:t>ondertekend. Daarna worden deze brieven, indien noodzakelijk, in het personeelsdossier</w:t>
            </w:r>
            <w:r>
              <w:rPr>
                <w:rFonts w:ascii="Fira Sans" w:eastAsiaTheme="minorHAnsi" w:hAnsi="Fira Sans"/>
                <w:szCs w:val="18"/>
                <w:lang w:eastAsia="en-US"/>
              </w:rPr>
              <w:t xml:space="preserve"> </w:t>
            </w:r>
            <w:r w:rsidRPr="00762554">
              <w:rPr>
                <w:rFonts w:ascii="Fira Sans" w:eastAsiaTheme="minorHAnsi" w:hAnsi="Fira Sans"/>
                <w:szCs w:val="18"/>
                <w:lang w:eastAsia="en-US"/>
              </w:rPr>
              <w:t>geplaatst.</w:t>
            </w:r>
          </w:p>
        </w:tc>
      </w:tr>
      <w:tr w:rsidR="00714EB2" w:rsidRPr="00762554" w14:paraId="54E367BE" w14:textId="77777777" w:rsidTr="00714EB2">
        <w:tc>
          <w:tcPr>
            <w:cnfStyle w:val="001000000000" w:firstRow="0" w:lastRow="0" w:firstColumn="1" w:lastColumn="0" w:oddVBand="0" w:evenVBand="0" w:oddHBand="0" w:evenHBand="0" w:firstRowFirstColumn="0" w:firstRowLastColumn="0" w:lastRowFirstColumn="0" w:lastRowLastColumn="0"/>
            <w:tcW w:w="851" w:type="dxa"/>
          </w:tcPr>
          <w:p w14:paraId="7F359F37" w14:textId="1EE479B1" w:rsidR="00DD53C6" w:rsidRPr="00762554" w:rsidRDefault="00DD53C6" w:rsidP="00955A92">
            <w:pPr>
              <w:spacing w:line="276" w:lineRule="auto"/>
              <w:rPr>
                <w:rFonts w:ascii="Fira Sans" w:hAnsi="Fira Sans" w:cs="Calibri"/>
                <w:szCs w:val="18"/>
              </w:rPr>
            </w:pPr>
            <w:r w:rsidRPr="00762554">
              <w:rPr>
                <w:rFonts w:ascii="Fira Sans" w:hAnsi="Fira Sans" w:cs="Calibri"/>
                <w:szCs w:val="18"/>
              </w:rPr>
              <w:t>2F.</w:t>
            </w:r>
            <w:r>
              <w:rPr>
                <w:rFonts w:ascii="Fira Sans" w:hAnsi="Fira Sans" w:cs="Calibri"/>
                <w:szCs w:val="18"/>
              </w:rPr>
              <w:t>8</w:t>
            </w:r>
          </w:p>
        </w:tc>
        <w:tc>
          <w:tcPr>
            <w:tcW w:w="7938" w:type="dxa"/>
          </w:tcPr>
          <w:p w14:paraId="4729F352" w14:textId="525DB492" w:rsidR="00DD53C6" w:rsidRPr="00762554" w:rsidRDefault="00DD53C6" w:rsidP="0069121E">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Fira Sans" w:eastAsiaTheme="minorHAnsi" w:hAnsi="Fira Sans"/>
                <w:szCs w:val="18"/>
                <w:lang w:eastAsia="en-US"/>
              </w:rPr>
            </w:pPr>
            <w:r w:rsidRPr="00762554">
              <w:rPr>
                <w:rFonts w:ascii="Fira Sans" w:eastAsiaTheme="minorHAnsi" w:hAnsi="Fira Sans"/>
                <w:szCs w:val="18"/>
                <w:lang w:eastAsia="en-US"/>
              </w:rPr>
              <w:t>Niet door het systeem gegenereerde documenten kunnen via een workflow aangeboden</w:t>
            </w:r>
            <w:r>
              <w:rPr>
                <w:rFonts w:ascii="Fira Sans" w:eastAsiaTheme="minorHAnsi" w:hAnsi="Fira Sans"/>
                <w:szCs w:val="18"/>
                <w:lang w:eastAsia="en-US"/>
              </w:rPr>
              <w:t xml:space="preserve"> </w:t>
            </w:r>
            <w:r w:rsidRPr="00762554">
              <w:rPr>
                <w:rFonts w:ascii="Fira Sans" w:eastAsiaTheme="minorHAnsi" w:hAnsi="Fira Sans"/>
                <w:szCs w:val="18"/>
                <w:lang w:eastAsia="en-US"/>
              </w:rPr>
              <w:t>worden ter ondertekening en opgeslagen in het personeelsdossier.</w:t>
            </w:r>
          </w:p>
        </w:tc>
      </w:tr>
      <w:tr w:rsidR="00714EB2" w:rsidRPr="00762554" w14:paraId="588ABA44" w14:textId="77777777" w:rsidTr="00714E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0A1765CD" w14:textId="3E1D4EEC" w:rsidR="00DD53C6" w:rsidRPr="00762554" w:rsidRDefault="00DD53C6" w:rsidP="00955A92">
            <w:pPr>
              <w:spacing w:line="276" w:lineRule="auto"/>
              <w:rPr>
                <w:rFonts w:ascii="Fira Sans" w:hAnsi="Fira Sans" w:cs="Calibri"/>
                <w:szCs w:val="18"/>
              </w:rPr>
            </w:pPr>
            <w:r w:rsidRPr="00762554">
              <w:rPr>
                <w:rFonts w:ascii="Fira Sans" w:hAnsi="Fira Sans" w:cs="Calibri"/>
                <w:szCs w:val="18"/>
              </w:rPr>
              <w:t>2F.</w:t>
            </w:r>
            <w:r>
              <w:rPr>
                <w:rFonts w:ascii="Fira Sans" w:hAnsi="Fira Sans" w:cs="Calibri"/>
                <w:szCs w:val="18"/>
              </w:rPr>
              <w:t>9</w:t>
            </w:r>
          </w:p>
        </w:tc>
        <w:tc>
          <w:tcPr>
            <w:tcW w:w="7938" w:type="dxa"/>
          </w:tcPr>
          <w:p w14:paraId="3EA92830" w14:textId="7A4875EB" w:rsidR="00DD53C6" w:rsidRPr="00762554" w:rsidRDefault="00DD53C6" w:rsidP="0069121E">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eastAsiaTheme="minorHAnsi" w:hAnsi="Fira Sans"/>
                <w:szCs w:val="18"/>
                <w:lang w:eastAsia="en-US"/>
              </w:rPr>
            </w:pPr>
            <w:r w:rsidRPr="00762554">
              <w:rPr>
                <w:rFonts w:ascii="Fira Sans" w:eastAsiaTheme="minorHAnsi" w:hAnsi="Fira Sans"/>
                <w:szCs w:val="18"/>
                <w:lang w:eastAsia="en-US"/>
              </w:rPr>
              <w:t>Bij de invoer van nieuwe medewerkers vult het systeem op basis van het type contract (bv.</w:t>
            </w:r>
            <w:r>
              <w:rPr>
                <w:rFonts w:ascii="Fira Sans" w:eastAsiaTheme="minorHAnsi" w:hAnsi="Fira Sans"/>
                <w:szCs w:val="18"/>
                <w:lang w:eastAsia="en-US"/>
              </w:rPr>
              <w:t xml:space="preserve"> </w:t>
            </w:r>
            <w:r w:rsidRPr="00762554">
              <w:rPr>
                <w:rFonts w:ascii="Fira Sans" w:eastAsiaTheme="minorHAnsi" w:hAnsi="Fira Sans"/>
                <w:szCs w:val="18"/>
                <w:lang w:eastAsia="en-US"/>
              </w:rPr>
              <w:t>arbeidsovereenkomst, stagiair, uitzendkracht, detachering, vrijwilliger) rubrieken met een</w:t>
            </w:r>
            <w:r>
              <w:rPr>
                <w:rFonts w:ascii="Fira Sans" w:eastAsiaTheme="minorHAnsi" w:hAnsi="Fira Sans"/>
                <w:szCs w:val="18"/>
                <w:lang w:eastAsia="en-US"/>
              </w:rPr>
              <w:t xml:space="preserve"> </w:t>
            </w:r>
            <w:r w:rsidRPr="00762554">
              <w:rPr>
                <w:rFonts w:ascii="Fira Sans" w:eastAsiaTheme="minorHAnsi" w:hAnsi="Fira Sans"/>
                <w:szCs w:val="18"/>
                <w:lang w:eastAsia="en-US"/>
              </w:rPr>
              <w:t>standaardwaarde.</w:t>
            </w:r>
          </w:p>
        </w:tc>
      </w:tr>
      <w:tr w:rsidR="00714EB2" w:rsidRPr="00762554" w14:paraId="544EC83B" w14:textId="77777777" w:rsidTr="00714EB2">
        <w:tc>
          <w:tcPr>
            <w:cnfStyle w:val="001000000000" w:firstRow="0" w:lastRow="0" w:firstColumn="1" w:lastColumn="0" w:oddVBand="0" w:evenVBand="0" w:oddHBand="0" w:evenHBand="0" w:firstRowFirstColumn="0" w:firstRowLastColumn="0" w:lastRowFirstColumn="0" w:lastRowLastColumn="0"/>
            <w:tcW w:w="851" w:type="dxa"/>
          </w:tcPr>
          <w:p w14:paraId="4AE5FFC1" w14:textId="3BBFA537" w:rsidR="00DD53C6" w:rsidRPr="00762554" w:rsidRDefault="00DD53C6" w:rsidP="00955A92">
            <w:pPr>
              <w:spacing w:line="276" w:lineRule="auto"/>
              <w:rPr>
                <w:rFonts w:ascii="Fira Sans" w:hAnsi="Fira Sans" w:cs="Calibri"/>
                <w:szCs w:val="18"/>
              </w:rPr>
            </w:pPr>
            <w:r w:rsidRPr="00762554">
              <w:rPr>
                <w:rFonts w:ascii="Fira Sans" w:hAnsi="Fira Sans" w:cs="Calibri"/>
                <w:szCs w:val="18"/>
              </w:rPr>
              <w:t>2F.</w:t>
            </w:r>
            <w:r>
              <w:rPr>
                <w:rFonts w:ascii="Fira Sans" w:hAnsi="Fira Sans" w:cs="Calibri"/>
                <w:szCs w:val="18"/>
              </w:rPr>
              <w:t>10</w:t>
            </w:r>
          </w:p>
        </w:tc>
        <w:tc>
          <w:tcPr>
            <w:tcW w:w="7938" w:type="dxa"/>
          </w:tcPr>
          <w:p w14:paraId="74916A86" w14:textId="7209D461" w:rsidR="00DD53C6" w:rsidRPr="00762554" w:rsidRDefault="00DD53C6" w:rsidP="00542B97">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Fira Sans" w:eastAsiaTheme="minorHAnsi" w:hAnsi="Fira Sans"/>
                <w:szCs w:val="18"/>
                <w:lang w:eastAsia="en-US"/>
              </w:rPr>
            </w:pPr>
            <w:r w:rsidRPr="00762554">
              <w:rPr>
                <w:rFonts w:ascii="Fira Sans" w:eastAsiaTheme="minorHAnsi" w:hAnsi="Fira Sans"/>
                <w:szCs w:val="18"/>
                <w:lang w:eastAsia="en-US"/>
              </w:rPr>
              <w:t>Zodra een nieuwe Medewerker in het HR-systeem geregistreerd is, kan deze Medewerker</w:t>
            </w:r>
            <w:r>
              <w:rPr>
                <w:rFonts w:ascii="Fira Sans" w:eastAsiaTheme="minorHAnsi" w:hAnsi="Fira Sans"/>
                <w:szCs w:val="18"/>
                <w:lang w:eastAsia="en-US"/>
              </w:rPr>
              <w:t xml:space="preserve"> </w:t>
            </w:r>
            <w:r w:rsidRPr="00762554">
              <w:rPr>
                <w:rFonts w:ascii="Fira Sans" w:eastAsiaTheme="minorHAnsi" w:hAnsi="Fira Sans"/>
                <w:szCs w:val="18"/>
                <w:lang w:eastAsia="en-US"/>
              </w:rPr>
              <w:t>gebruik maken van selfservice.</w:t>
            </w:r>
          </w:p>
        </w:tc>
      </w:tr>
      <w:tr w:rsidR="00714EB2" w:rsidRPr="00762554" w14:paraId="2F3B27DE" w14:textId="77777777" w:rsidTr="00714E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68602191" w14:textId="13E27977" w:rsidR="00DD53C6" w:rsidRPr="00762554" w:rsidRDefault="00DD53C6" w:rsidP="00955A92">
            <w:pPr>
              <w:spacing w:line="276" w:lineRule="auto"/>
              <w:rPr>
                <w:rFonts w:ascii="Fira Sans" w:hAnsi="Fira Sans" w:cs="Calibri"/>
                <w:szCs w:val="18"/>
              </w:rPr>
            </w:pPr>
            <w:r w:rsidRPr="00762554">
              <w:rPr>
                <w:rFonts w:ascii="Fira Sans" w:hAnsi="Fira Sans" w:cs="Calibri"/>
                <w:szCs w:val="18"/>
              </w:rPr>
              <w:t>2F.</w:t>
            </w:r>
            <w:r>
              <w:rPr>
                <w:rFonts w:ascii="Fira Sans" w:hAnsi="Fira Sans" w:cs="Calibri"/>
                <w:szCs w:val="18"/>
              </w:rPr>
              <w:t>11</w:t>
            </w:r>
          </w:p>
        </w:tc>
        <w:tc>
          <w:tcPr>
            <w:tcW w:w="7938" w:type="dxa"/>
          </w:tcPr>
          <w:p w14:paraId="4AF4A05A" w14:textId="2B71CA87" w:rsidR="00DD53C6" w:rsidRPr="00762554" w:rsidRDefault="00DD53C6" w:rsidP="00542B97">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eastAsiaTheme="minorHAnsi" w:hAnsi="Fira Sans"/>
                <w:szCs w:val="18"/>
                <w:lang w:eastAsia="en-US"/>
              </w:rPr>
            </w:pPr>
            <w:r w:rsidRPr="00762554">
              <w:rPr>
                <w:rFonts w:ascii="Fira Sans" w:eastAsiaTheme="minorHAnsi" w:hAnsi="Fira Sans"/>
                <w:szCs w:val="18"/>
                <w:lang w:eastAsia="en-US"/>
              </w:rPr>
              <w:t>De applicatie ondersteunt de inrichting van het generieke functiehuis.</w:t>
            </w:r>
          </w:p>
        </w:tc>
      </w:tr>
      <w:tr w:rsidR="00714EB2" w:rsidRPr="00762554" w14:paraId="5F3CEE8B" w14:textId="77777777" w:rsidTr="00714EB2">
        <w:tc>
          <w:tcPr>
            <w:cnfStyle w:val="001000000000" w:firstRow="0" w:lastRow="0" w:firstColumn="1" w:lastColumn="0" w:oddVBand="0" w:evenVBand="0" w:oddHBand="0" w:evenHBand="0" w:firstRowFirstColumn="0" w:firstRowLastColumn="0" w:lastRowFirstColumn="0" w:lastRowLastColumn="0"/>
            <w:tcW w:w="851" w:type="dxa"/>
          </w:tcPr>
          <w:p w14:paraId="2762452C" w14:textId="15D74BF2" w:rsidR="00DD53C6" w:rsidRPr="00762554" w:rsidRDefault="00DD53C6" w:rsidP="00955A92">
            <w:pPr>
              <w:spacing w:line="276" w:lineRule="auto"/>
              <w:rPr>
                <w:rFonts w:ascii="Fira Sans" w:hAnsi="Fira Sans" w:cs="Calibri"/>
                <w:szCs w:val="18"/>
              </w:rPr>
            </w:pPr>
            <w:r w:rsidRPr="00762554">
              <w:rPr>
                <w:rFonts w:ascii="Fira Sans" w:hAnsi="Fira Sans" w:cs="Calibri"/>
                <w:szCs w:val="18"/>
              </w:rPr>
              <w:t>2F.</w:t>
            </w:r>
            <w:r>
              <w:rPr>
                <w:rFonts w:ascii="Fira Sans" w:hAnsi="Fira Sans" w:cs="Calibri"/>
                <w:szCs w:val="18"/>
              </w:rPr>
              <w:t>12</w:t>
            </w:r>
          </w:p>
        </w:tc>
        <w:tc>
          <w:tcPr>
            <w:tcW w:w="7938" w:type="dxa"/>
          </w:tcPr>
          <w:p w14:paraId="000466BB" w14:textId="6227DAD8" w:rsidR="00DD53C6" w:rsidRPr="00762554" w:rsidRDefault="00DD53C6" w:rsidP="00542B97">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Fira Sans" w:eastAsiaTheme="minorHAnsi" w:hAnsi="Fira Sans"/>
                <w:szCs w:val="18"/>
                <w:lang w:eastAsia="en-US"/>
              </w:rPr>
            </w:pPr>
            <w:r w:rsidRPr="00762554">
              <w:rPr>
                <w:rFonts w:ascii="Fira Sans" w:eastAsiaTheme="minorHAnsi" w:hAnsi="Fira Sans"/>
                <w:szCs w:val="18"/>
                <w:lang w:eastAsia="en-US"/>
              </w:rPr>
              <w:t>Het HR-systeem maakt registreren en vastleggen van de hiërarchische organisatiestructuur</w:t>
            </w:r>
            <w:r>
              <w:rPr>
                <w:rFonts w:ascii="Fira Sans" w:eastAsiaTheme="minorHAnsi" w:hAnsi="Fira Sans"/>
                <w:szCs w:val="18"/>
                <w:lang w:eastAsia="en-US"/>
              </w:rPr>
              <w:t xml:space="preserve"> </w:t>
            </w:r>
            <w:r w:rsidRPr="00762554">
              <w:rPr>
                <w:rFonts w:ascii="Fira Sans" w:eastAsiaTheme="minorHAnsi" w:hAnsi="Fira Sans"/>
                <w:szCs w:val="18"/>
                <w:lang w:eastAsia="en-US"/>
              </w:rPr>
              <w:t>van de totale organisatie bestaande uit minimaal 7 niveaus mogelijk.</w:t>
            </w:r>
          </w:p>
        </w:tc>
      </w:tr>
      <w:tr w:rsidR="00714EB2" w:rsidRPr="00762554" w14:paraId="70751EF8" w14:textId="77777777" w:rsidTr="00714E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3DA40165" w14:textId="4DBEEE96" w:rsidR="00DD53C6" w:rsidRPr="00762554" w:rsidRDefault="00DD53C6" w:rsidP="00955A92">
            <w:pPr>
              <w:spacing w:line="276" w:lineRule="auto"/>
              <w:rPr>
                <w:rFonts w:ascii="Fira Sans" w:hAnsi="Fira Sans" w:cs="Calibri"/>
                <w:szCs w:val="18"/>
              </w:rPr>
            </w:pPr>
            <w:r w:rsidRPr="00762554">
              <w:rPr>
                <w:rFonts w:ascii="Fira Sans" w:hAnsi="Fira Sans" w:cs="Calibri"/>
                <w:szCs w:val="18"/>
              </w:rPr>
              <w:t>2F.</w:t>
            </w:r>
            <w:r>
              <w:rPr>
                <w:rFonts w:ascii="Fira Sans" w:hAnsi="Fira Sans" w:cs="Calibri"/>
                <w:szCs w:val="18"/>
              </w:rPr>
              <w:t>13</w:t>
            </w:r>
          </w:p>
        </w:tc>
        <w:tc>
          <w:tcPr>
            <w:tcW w:w="7938" w:type="dxa"/>
          </w:tcPr>
          <w:p w14:paraId="57D6461F" w14:textId="3768B2E2" w:rsidR="00DD53C6" w:rsidRPr="00762554" w:rsidRDefault="00DD53C6" w:rsidP="00542B97">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eastAsiaTheme="minorHAnsi" w:hAnsi="Fira Sans"/>
                <w:szCs w:val="18"/>
                <w:lang w:eastAsia="en-US"/>
              </w:rPr>
            </w:pPr>
            <w:r w:rsidRPr="00762554">
              <w:rPr>
                <w:rFonts w:ascii="Fira Sans" w:eastAsiaTheme="minorHAnsi" w:hAnsi="Fira Sans"/>
                <w:szCs w:val="18"/>
                <w:lang w:eastAsia="en-US"/>
              </w:rPr>
              <w:t>Medewerkers worden gekoppeld aan organisatiestructuur, (meerdere) functies en</w:t>
            </w:r>
            <w:r>
              <w:rPr>
                <w:rFonts w:ascii="Fira Sans" w:eastAsiaTheme="minorHAnsi" w:hAnsi="Fira Sans"/>
                <w:szCs w:val="18"/>
                <w:lang w:eastAsia="en-US"/>
              </w:rPr>
              <w:t xml:space="preserve"> </w:t>
            </w:r>
            <w:r w:rsidRPr="00762554">
              <w:rPr>
                <w:rFonts w:ascii="Fira Sans" w:eastAsiaTheme="minorHAnsi" w:hAnsi="Fira Sans"/>
                <w:szCs w:val="18"/>
                <w:lang w:eastAsia="en-US"/>
              </w:rPr>
              <w:t>formatieplaatsen.</w:t>
            </w:r>
          </w:p>
        </w:tc>
      </w:tr>
      <w:tr w:rsidR="00714EB2" w:rsidRPr="00762554" w14:paraId="6CA57888" w14:textId="77777777" w:rsidTr="00714EB2">
        <w:tc>
          <w:tcPr>
            <w:cnfStyle w:val="001000000000" w:firstRow="0" w:lastRow="0" w:firstColumn="1" w:lastColumn="0" w:oddVBand="0" w:evenVBand="0" w:oddHBand="0" w:evenHBand="0" w:firstRowFirstColumn="0" w:firstRowLastColumn="0" w:lastRowFirstColumn="0" w:lastRowLastColumn="0"/>
            <w:tcW w:w="851" w:type="dxa"/>
          </w:tcPr>
          <w:p w14:paraId="167FE198" w14:textId="48D4E73D" w:rsidR="00DD53C6" w:rsidRPr="00762554" w:rsidRDefault="00DD53C6" w:rsidP="00955A92">
            <w:pPr>
              <w:spacing w:line="276" w:lineRule="auto"/>
              <w:rPr>
                <w:rFonts w:ascii="Fira Sans" w:hAnsi="Fira Sans" w:cs="Calibri"/>
                <w:szCs w:val="18"/>
              </w:rPr>
            </w:pPr>
            <w:r w:rsidRPr="00762554">
              <w:rPr>
                <w:rFonts w:ascii="Fira Sans" w:hAnsi="Fira Sans" w:cs="Calibri"/>
                <w:szCs w:val="18"/>
              </w:rPr>
              <w:t>2F.</w:t>
            </w:r>
            <w:r>
              <w:rPr>
                <w:rFonts w:ascii="Fira Sans" w:hAnsi="Fira Sans" w:cs="Calibri"/>
                <w:szCs w:val="18"/>
              </w:rPr>
              <w:t>14</w:t>
            </w:r>
          </w:p>
        </w:tc>
        <w:tc>
          <w:tcPr>
            <w:tcW w:w="7938" w:type="dxa"/>
          </w:tcPr>
          <w:p w14:paraId="42FE4FBF" w14:textId="0D30F085" w:rsidR="00DD53C6" w:rsidRPr="00762554" w:rsidRDefault="00DD53C6" w:rsidP="005C01A7">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Fira Sans" w:eastAsiaTheme="minorHAnsi" w:hAnsi="Fira Sans"/>
                <w:szCs w:val="18"/>
                <w:lang w:eastAsia="en-US"/>
              </w:rPr>
            </w:pPr>
            <w:r w:rsidRPr="00762554">
              <w:rPr>
                <w:rFonts w:ascii="Fira Sans" w:eastAsiaTheme="minorHAnsi" w:hAnsi="Fira Sans"/>
                <w:szCs w:val="18"/>
                <w:lang w:eastAsia="en-US"/>
              </w:rPr>
              <w:t>Aan een functie kunnen diverse velden gekoppeld worden, zoals schaalniveau, functieprofiel</w:t>
            </w:r>
            <w:r>
              <w:rPr>
                <w:rFonts w:ascii="Fira Sans" w:eastAsiaTheme="minorHAnsi" w:hAnsi="Fira Sans"/>
                <w:szCs w:val="18"/>
                <w:lang w:eastAsia="en-US"/>
              </w:rPr>
              <w:t xml:space="preserve"> </w:t>
            </w:r>
            <w:r w:rsidRPr="00762554">
              <w:rPr>
                <w:rFonts w:ascii="Fira Sans" w:eastAsiaTheme="minorHAnsi" w:hAnsi="Fira Sans"/>
                <w:szCs w:val="18"/>
                <w:lang w:eastAsia="en-US"/>
              </w:rPr>
              <w:t>(functiebeschrijving en competentieprofiel).</w:t>
            </w:r>
          </w:p>
        </w:tc>
      </w:tr>
      <w:tr w:rsidR="00714EB2" w:rsidRPr="00762554" w14:paraId="1D5A58E8" w14:textId="77777777" w:rsidTr="00714E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01BBC27B" w14:textId="6DE825DB" w:rsidR="00DD53C6" w:rsidRPr="00762554" w:rsidRDefault="00DD53C6" w:rsidP="00955A92">
            <w:pPr>
              <w:spacing w:line="276" w:lineRule="auto"/>
              <w:rPr>
                <w:rFonts w:ascii="Fira Sans" w:hAnsi="Fira Sans" w:cs="Calibri"/>
                <w:szCs w:val="18"/>
              </w:rPr>
            </w:pPr>
            <w:r w:rsidRPr="00762554">
              <w:rPr>
                <w:rFonts w:ascii="Fira Sans" w:hAnsi="Fira Sans" w:cs="Calibri"/>
                <w:szCs w:val="18"/>
              </w:rPr>
              <w:t>2F.</w:t>
            </w:r>
            <w:r>
              <w:rPr>
                <w:rFonts w:ascii="Fira Sans" w:hAnsi="Fira Sans" w:cs="Calibri"/>
                <w:szCs w:val="18"/>
              </w:rPr>
              <w:t>15</w:t>
            </w:r>
          </w:p>
        </w:tc>
        <w:tc>
          <w:tcPr>
            <w:tcW w:w="7938" w:type="dxa"/>
          </w:tcPr>
          <w:p w14:paraId="1B208BD4" w14:textId="7F5EAA17" w:rsidR="00DD53C6" w:rsidRPr="00762554" w:rsidRDefault="00DD53C6" w:rsidP="005C01A7">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eastAsiaTheme="minorHAnsi" w:hAnsi="Fira Sans"/>
                <w:szCs w:val="18"/>
                <w:lang w:eastAsia="en-US"/>
              </w:rPr>
            </w:pPr>
            <w:r w:rsidRPr="00762554">
              <w:rPr>
                <w:rFonts w:ascii="Fira Sans" w:eastAsiaTheme="minorHAnsi" w:hAnsi="Fira Sans"/>
                <w:szCs w:val="18"/>
                <w:lang w:eastAsia="en-US"/>
              </w:rPr>
              <w:t>Medewerkers zonder loon (bijv. externe medewerkers en stagiaires) dienen te worden</w:t>
            </w:r>
            <w:r>
              <w:rPr>
                <w:rFonts w:ascii="Fira Sans" w:eastAsiaTheme="minorHAnsi" w:hAnsi="Fira Sans"/>
                <w:szCs w:val="18"/>
                <w:lang w:eastAsia="en-US"/>
              </w:rPr>
              <w:t xml:space="preserve"> </w:t>
            </w:r>
            <w:r w:rsidRPr="00762554">
              <w:rPr>
                <w:rFonts w:ascii="Fira Sans" w:eastAsiaTheme="minorHAnsi" w:hAnsi="Fira Sans"/>
                <w:szCs w:val="18"/>
                <w:lang w:eastAsia="en-US"/>
              </w:rPr>
              <w:t>gekoppeld aan afdelingen en functies zonder dat loonberekening wordt uitgevoerd.</w:t>
            </w:r>
          </w:p>
        </w:tc>
      </w:tr>
      <w:tr w:rsidR="00714EB2" w:rsidRPr="00762554" w14:paraId="2CFE1E8E" w14:textId="77777777" w:rsidTr="00714EB2">
        <w:tc>
          <w:tcPr>
            <w:cnfStyle w:val="001000000000" w:firstRow="0" w:lastRow="0" w:firstColumn="1" w:lastColumn="0" w:oddVBand="0" w:evenVBand="0" w:oddHBand="0" w:evenHBand="0" w:firstRowFirstColumn="0" w:firstRowLastColumn="0" w:lastRowFirstColumn="0" w:lastRowLastColumn="0"/>
            <w:tcW w:w="851" w:type="dxa"/>
          </w:tcPr>
          <w:p w14:paraId="1F78B342" w14:textId="118D830A" w:rsidR="00DD53C6" w:rsidRPr="00762554" w:rsidRDefault="00DD53C6" w:rsidP="00955A92">
            <w:pPr>
              <w:spacing w:line="276" w:lineRule="auto"/>
              <w:rPr>
                <w:rFonts w:ascii="Fira Sans" w:hAnsi="Fira Sans" w:cs="Calibri"/>
                <w:szCs w:val="18"/>
              </w:rPr>
            </w:pPr>
            <w:r w:rsidRPr="00762554">
              <w:rPr>
                <w:rFonts w:ascii="Fira Sans" w:hAnsi="Fira Sans" w:cs="Calibri"/>
                <w:szCs w:val="18"/>
              </w:rPr>
              <w:t>2F.</w:t>
            </w:r>
            <w:r>
              <w:rPr>
                <w:rFonts w:ascii="Fira Sans" w:hAnsi="Fira Sans" w:cs="Calibri"/>
                <w:szCs w:val="18"/>
              </w:rPr>
              <w:t>16</w:t>
            </w:r>
          </w:p>
        </w:tc>
        <w:tc>
          <w:tcPr>
            <w:tcW w:w="7938" w:type="dxa"/>
          </w:tcPr>
          <w:p w14:paraId="78744406" w14:textId="30CB1D4C" w:rsidR="00DD53C6" w:rsidRPr="00762554" w:rsidRDefault="00DD53C6" w:rsidP="005C01A7">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Fira Sans" w:eastAsiaTheme="minorHAnsi" w:hAnsi="Fira Sans"/>
                <w:szCs w:val="18"/>
                <w:lang w:eastAsia="en-US"/>
              </w:rPr>
            </w:pPr>
            <w:r w:rsidRPr="00762554">
              <w:rPr>
                <w:rFonts w:ascii="Fira Sans" w:eastAsiaTheme="minorHAnsi" w:hAnsi="Fira Sans"/>
                <w:szCs w:val="18"/>
                <w:lang w:eastAsia="en-US"/>
              </w:rPr>
              <w:t>De organisatie eenheden binnen de organisatiestructuur hebben in ieder geval de volgende</w:t>
            </w:r>
            <w:r>
              <w:rPr>
                <w:rFonts w:ascii="Fira Sans" w:eastAsiaTheme="minorHAnsi" w:hAnsi="Fira Sans"/>
                <w:szCs w:val="18"/>
                <w:lang w:eastAsia="en-US"/>
              </w:rPr>
              <w:t xml:space="preserve"> </w:t>
            </w:r>
            <w:r w:rsidRPr="00762554">
              <w:rPr>
                <w:rFonts w:ascii="Fira Sans" w:eastAsiaTheme="minorHAnsi" w:hAnsi="Fira Sans"/>
                <w:szCs w:val="18"/>
                <w:lang w:eastAsia="en-US"/>
              </w:rPr>
              <w:t>eigenschappen/ voorwaarden:</w:t>
            </w:r>
          </w:p>
          <w:p w14:paraId="1F628C99" w14:textId="77777777" w:rsidR="00DD53C6" w:rsidRPr="00762554" w:rsidRDefault="00DD53C6" w:rsidP="005C01A7">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Fira Sans" w:eastAsiaTheme="minorHAnsi" w:hAnsi="Fira Sans"/>
                <w:szCs w:val="18"/>
                <w:lang w:eastAsia="en-US"/>
              </w:rPr>
            </w:pPr>
            <w:r w:rsidRPr="00762554">
              <w:rPr>
                <w:rFonts w:ascii="Fira Sans" w:eastAsiaTheme="minorHAnsi" w:hAnsi="Fira Sans"/>
                <w:szCs w:val="18"/>
                <w:lang w:eastAsia="en-US"/>
              </w:rPr>
              <w:t>• Begin- en einddatum;</w:t>
            </w:r>
          </w:p>
          <w:p w14:paraId="22B88B25" w14:textId="77777777" w:rsidR="00DD53C6" w:rsidRPr="00762554" w:rsidRDefault="00DD53C6" w:rsidP="005C01A7">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Fira Sans" w:eastAsiaTheme="minorHAnsi" w:hAnsi="Fira Sans"/>
                <w:szCs w:val="18"/>
                <w:lang w:eastAsia="en-US"/>
              </w:rPr>
            </w:pPr>
            <w:r w:rsidRPr="00762554">
              <w:rPr>
                <w:rFonts w:ascii="Fira Sans" w:eastAsiaTheme="minorHAnsi" w:hAnsi="Fira Sans"/>
                <w:szCs w:val="18"/>
                <w:lang w:eastAsia="en-US"/>
              </w:rPr>
              <w:t>• Standaard leidinggevende;</w:t>
            </w:r>
          </w:p>
          <w:p w14:paraId="1CBEE1CF" w14:textId="77777777" w:rsidR="00DD53C6" w:rsidRPr="00762554" w:rsidRDefault="00DD53C6" w:rsidP="005C01A7">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Fira Sans" w:eastAsiaTheme="minorHAnsi" w:hAnsi="Fira Sans"/>
                <w:szCs w:val="18"/>
                <w:lang w:eastAsia="en-US"/>
              </w:rPr>
            </w:pPr>
            <w:r w:rsidRPr="00762554">
              <w:rPr>
                <w:rFonts w:ascii="Fira Sans" w:eastAsiaTheme="minorHAnsi" w:hAnsi="Fira Sans"/>
                <w:szCs w:val="18"/>
                <w:lang w:eastAsia="en-US"/>
              </w:rPr>
              <w:t>• Categorie/ type tabel (bijvoorbeeld staf/uitvoerend);</w:t>
            </w:r>
          </w:p>
          <w:p w14:paraId="7481AE7C" w14:textId="21E1F74F" w:rsidR="00DD53C6" w:rsidRPr="00762554" w:rsidRDefault="00DD53C6" w:rsidP="005C01A7">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Fira Sans" w:eastAsiaTheme="minorHAnsi" w:hAnsi="Fira Sans"/>
                <w:szCs w:val="18"/>
                <w:lang w:eastAsia="en-US"/>
              </w:rPr>
            </w:pPr>
            <w:r w:rsidRPr="00762554">
              <w:rPr>
                <w:rFonts w:ascii="Fira Sans" w:eastAsiaTheme="minorHAnsi" w:hAnsi="Fira Sans"/>
                <w:szCs w:val="18"/>
                <w:lang w:eastAsia="en-US"/>
              </w:rPr>
              <w:t>• Actief/ niet actief (o.a. vanwege simulaties bij reorganisaties).</w:t>
            </w:r>
          </w:p>
        </w:tc>
      </w:tr>
      <w:tr w:rsidR="00714EB2" w:rsidRPr="00762554" w14:paraId="74E90104" w14:textId="77777777" w:rsidTr="00714E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4FD61F61" w14:textId="08F1ED9B" w:rsidR="00DD53C6" w:rsidRPr="00762554" w:rsidRDefault="00DD53C6" w:rsidP="00955A92">
            <w:pPr>
              <w:spacing w:line="276" w:lineRule="auto"/>
              <w:rPr>
                <w:rFonts w:ascii="Fira Sans" w:hAnsi="Fira Sans" w:cs="Calibri"/>
                <w:szCs w:val="18"/>
              </w:rPr>
            </w:pPr>
            <w:r w:rsidRPr="00762554">
              <w:rPr>
                <w:rFonts w:ascii="Fira Sans" w:hAnsi="Fira Sans" w:cs="Calibri"/>
                <w:szCs w:val="18"/>
              </w:rPr>
              <w:t>2F.</w:t>
            </w:r>
            <w:r>
              <w:rPr>
                <w:rFonts w:ascii="Fira Sans" w:hAnsi="Fira Sans" w:cs="Calibri"/>
                <w:szCs w:val="18"/>
              </w:rPr>
              <w:t>17</w:t>
            </w:r>
          </w:p>
        </w:tc>
        <w:tc>
          <w:tcPr>
            <w:tcW w:w="7938" w:type="dxa"/>
          </w:tcPr>
          <w:p w14:paraId="647EAF5E" w14:textId="0DCDC3E3" w:rsidR="00DD53C6" w:rsidRPr="00762554" w:rsidRDefault="00DD53C6" w:rsidP="005C01A7">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eastAsiaTheme="minorHAnsi" w:hAnsi="Fira Sans"/>
                <w:szCs w:val="18"/>
                <w:lang w:eastAsia="en-US"/>
              </w:rPr>
            </w:pPr>
            <w:r w:rsidRPr="00762554">
              <w:rPr>
                <w:rFonts w:ascii="Fira Sans" w:eastAsiaTheme="minorHAnsi" w:hAnsi="Fira Sans"/>
                <w:szCs w:val="18"/>
                <w:lang w:eastAsia="en-US"/>
              </w:rPr>
              <w:t>De historie van gegevens op organisatieniveau wordt bewaard zodat hierop historisch</w:t>
            </w:r>
            <w:r>
              <w:rPr>
                <w:rFonts w:ascii="Fira Sans" w:eastAsiaTheme="minorHAnsi" w:hAnsi="Fira Sans"/>
                <w:szCs w:val="18"/>
                <w:lang w:eastAsia="en-US"/>
              </w:rPr>
              <w:t xml:space="preserve"> </w:t>
            </w:r>
            <w:r w:rsidRPr="00762554">
              <w:rPr>
                <w:rFonts w:ascii="Fira Sans" w:eastAsiaTheme="minorHAnsi" w:hAnsi="Fira Sans"/>
                <w:szCs w:val="18"/>
                <w:lang w:eastAsia="en-US"/>
              </w:rPr>
              <w:t>gerapporteerd kan worden.</w:t>
            </w:r>
          </w:p>
        </w:tc>
      </w:tr>
      <w:tr w:rsidR="00714EB2" w:rsidRPr="00762554" w14:paraId="5238E125" w14:textId="77777777" w:rsidTr="00714EB2">
        <w:tc>
          <w:tcPr>
            <w:cnfStyle w:val="001000000000" w:firstRow="0" w:lastRow="0" w:firstColumn="1" w:lastColumn="0" w:oddVBand="0" w:evenVBand="0" w:oddHBand="0" w:evenHBand="0" w:firstRowFirstColumn="0" w:firstRowLastColumn="0" w:lastRowFirstColumn="0" w:lastRowLastColumn="0"/>
            <w:tcW w:w="851" w:type="dxa"/>
          </w:tcPr>
          <w:p w14:paraId="2509FBCE" w14:textId="43D601B9" w:rsidR="00DD53C6" w:rsidRPr="00762554" w:rsidRDefault="00DD53C6" w:rsidP="00955A92">
            <w:pPr>
              <w:spacing w:line="276" w:lineRule="auto"/>
              <w:rPr>
                <w:rFonts w:ascii="Fira Sans" w:hAnsi="Fira Sans" w:cs="Calibri"/>
                <w:szCs w:val="18"/>
              </w:rPr>
            </w:pPr>
            <w:r w:rsidRPr="00762554">
              <w:rPr>
                <w:rFonts w:ascii="Fira Sans" w:hAnsi="Fira Sans" w:cs="Calibri"/>
                <w:szCs w:val="18"/>
              </w:rPr>
              <w:t>2F.</w:t>
            </w:r>
            <w:r>
              <w:rPr>
                <w:rFonts w:ascii="Fira Sans" w:hAnsi="Fira Sans" w:cs="Calibri"/>
                <w:szCs w:val="18"/>
              </w:rPr>
              <w:t>18</w:t>
            </w:r>
          </w:p>
        </w:tc>
        <w:tc>
          <w:tcPr>
            <w:tcW w:w="7938" w:type="dxa"/>
          </w:tcPr>
          <w:p w14:paraId="0B0DD013" w14:textId="3990122B" w:rsidR="00DD53C6" w:rsidRPr="00762554" w:rsidRDefault="00DD53C6" w:rsidP="005C01A7">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Fira Sans" w:eastAsiaTheme="minorHAnsi" w:hAnsi="Fira Sans"/>
                <w:szCs w:val="18"/>
                <w:lang w:eastAsia="en-US"/>
              </w:rPr>
            </w:pPr>
            <w:r w:rsidRPr="00762554">
              <w:rPr>
                <w:rFonts w:ascii="Fira Sans" w:eastAsiaTheme="minorHAnsi" w:hAnsi="Fira Sans"/>
                <w:szCs w:val="18"/>
                <w:lang w:eastAsia="en-US"/>
              </w:rPr>
              <w:t>De werkdagen van een medewerker kunnen worden geregistreerd in een werkrooster.</w:t>
            </w:r>
          </w:p>
        </w:tc>
      </w:tr>
      <w:tr w:rsidR="00714EB2" w:rsidRPr="00762554" w14:paraId="35ED53AB" w14:textId="77777777" w:rsidTr="00714E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6078AA2C" w14:textId="7EF492F1" w:rsidR="00DD53C6" w:rsidRPr="00762554" w:rsidRDefault="00DD53C6" w:rsidP="00955A92">
            <w:pPr>
              <w:spacing w:line="276" w:lineRule="auto"/>
              <w:rPr>
                <w:rFonts w:ascii="Fira Sans" w:hAnsi="Fira Sans" w:cs="Calibri"/>
                <w:szCs w:val="18"/>
              </w:rPr>
            </w:pPr>
            <w:r w:rsidRPr="00762554">
              <w:rPr>
                <w:rFonts w:ascii="Fira Sans" w:hAnsi="Fira Sans" w:cs="Calibri"/>
                <w:szCs w:val="18"/>
              </w:rPr>
              <w:t>2F.</w:t>
            </w:r>
            <w:r>
              <w:rPr>
                <w:rFonts w:ascii="Fira Sans" w:hAnsi="Fira Sans" w:cs="Calibri"/>
                <w:szCs w:val="18"/>
              </w:rPr>
              <w:t>19</w:t>
            </w:r>
          </w:p>
        </w:tc>
        <w:tc>
          <w:tcPr>
            <w:tcW w:w="7938" w:type="dxa"/>
          </w:tcPr>
          <w:p w14:paraId="1025346D" w14:textId="7AB435C7" w:rsidR="00DD53C6" w:rsidRPr="00762554" w:rsidRDefault="00DD53C6" w:rsidP="00762554">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eastAsiaTheme="minorHAnsi" w:hAnsi="Fira Sans"/>
                <w:szCs w:val="18"/>
                <w:lang w:eastAsia="en-US"/>
              </w:rPr>
            </w:pPr>
            <w:r w:rsidRPr="00762554">
              <w:rPr>
                <w:rFonts w:ascii="Fira Sans" w:eastAsiaTheme="minorHAnsi" w:hAnsi="Fira Sans"/>
                <w:szCs w:val="18"/>
                <w:lang w:eastAsia="en-US"/>
              </w:rPr>
              <w:t>Het IKB-systeem ondersteunt het opvoeren van bronnen en doelen, waarbij specifieke</w:t>
            </w:r>
            <w:r>
              <w:rPr>
                <w:rFonts w:ascii="Fira Sans" w:eastAsiaTheme="minorHAnsi" w:hAnsi="Fira Sans"/>
                <w:szCs w:val="18"/>
                <w:lang w:eastAsia="en-US"/>
              </w:rPr>
              <w:t xml:space="preserve"> </w:t>
            </w:r>
            <w:r w:rsidRPr="00762554">
              <w:rPr>
                <w:rFonts w:ascii="Fira Sans" w:eastAsiaTheme="minorHAnsi" w:hAnsi="Fira Sans"/>
                <w:szCs w:val="18"/>
                <w:lang w:eastAsia="en-US"/>
              </w:rPr>
              <w:t>bronnen en doelen voor de gemeenten toegevoegd kunnen worden. Het systeem geeft een</w:t>
            </w:r>
            <w:r>
              <w:rPr>
                <w:rFonts w:ascii="Fira Sans" w:eastAsiaTheme="minorHAnsi" w:hAnsi="Fira Sans"/>
                <w:szCs w:val="18"/>
                <w:lang w:eastAsia="en-US"/>
              </w:rPr>
              <w:t xml:space="preserve"> </w:t>
            </w:r>
            <w:r w:rsidRPr="00762554">
              <w:rPr>
                <w:rFonts w:ascii="Fira Sans" w:eastAsiaTheme="minorHAnsi" w:hAnsi="Fira Sans"/>
                <w:szCs w:val="18"/>
                <w:lang w:eastAsia="en-US"/>
              </w:rPr>
              <w:t>overzicht voor de werknemer zodat deze altijd op de hoogte is van het opgebouwde budget,</w:t>
            </w:r>
            <w:r>
              <w:rPr>
                <w:rFonts w:ascii="Fira Sans" w:eastAsiaTheme="minorHAnsi" w:hAnsi="Fira Sans"/>
                <w:szCs w:val="18"/>
                <w:lang w:eastAsia="en-US"/>
              </w:rPr>
              <w:t xml:space="preserve"> </w:t>
            </w:r>
            <w:r w:rsidRPr="00762554">
              <w:rPr>
                <w:rFonts w:ascii="Fira Sans" w:eastAsiaTheme="minorHAnsi" w:hAnsi="Fira Sans"/>
                <w:szCs w:val="18"/>
                <w:lang w:eastAsia="en-US"/>
              </w:rPr>
              <w:lastRenderedPageBreak/>
              <w:t>de uitnutting hiervan en de uitgevoerde bestedingen (doelen). Hierbij heeft de medewerker</w:t>
            </w:r>
            <w:r>
              <w:rPr>
                <w:rFonts w:ascii="Fira Sans" w:eastAsiaTheme="minorHAnsi" w:hAnsi="Fira Sans"/>
                <w:szCs w:val="18"/>
                <w:lang w:eastAsia="en-US"/>
              </w:rPr>
              <w:t xml:space="preserve"> </w:t>
            </w:r>
            <w:r w:rsidRPr="00762554">
              <w:rPr>
                <w:rFonts w:ascii="Fira Sans" w:eastAsiaTheme="minorHAnsi" w:hAnsi="Fira Sans"/>
                <w:szCs w:val="18"/>
                <w:lang w:eastAsia="en-US"/>
              </w:rPr>
              <w:t>inzicht in netto kosten van keuzes in het IKB.</w:t>
            </w:r>
          </w:p>
        </w:tc>
      </w:tr>
      <w:tr w:rsidR="00714EB2" w:rsidRPr="00762554" w14:paraId="57AC3BF3" w14:textId="77777777" w:rsidTr="00714EB2">
        <w:tc>
          <w:tcPr>
            <w:cnfStyle w:val="001000000000" w:firstRow="0" w:lastRow="0" w:firstColumn="1" w:lastColumn="0" w:oddVBand="0" w:evenVBand="0" w:oddHBand="0" w:evenHBand="0" w:firstRowFirstColumn="0" w:firstRowLastColumn="0" w:lastRowFirstColumn="0" w:lastRowLastColumn="0"/>
            <w:tcW w:w="851" w:type="dxa"/>
          </w:tcPr>
          <w:p w14:paraId="3302F4FB" w14:textId="5E46A0BF" w:rsidR="00DD53C6" w:rsidRPr="00762554" w:rsidRDefault="00DD53C6" w:rsidP="00955A92">
            <w:pPr>
              <w:spacing w:line="276" w:lineRule="auto"/>
              <w:rPr>
                <w:rFonts w:ascii="Fira Sans" w:hAnsi="Fira Sans" w:cs="Calibri"/>
                <w:szCs w:val="18"/>
              </w:rPr>
            </w:pPr>
            <w:r>
              <w:rPr>
                <w:rFonts w:ascii="Fira Sans" w:hAnsi="Fira Sans" w:cs="Calibri"/>
                <w:szCs w:val="18"/>
              </w:rPr>
              <w:lastRenderedPageBreak/>
              <w:t>2F.20</w:t>
            </w:r>
          </w:p>
        </w:tc>
        <w:tc>
          <w:tcPr>
            <w:tcW w:w="7938" w:type="dxa"/>
          </w:tcPr>
          <w:p w14:paraId="137D09A4" w14:textId="132D10A8" w:rsidR="00DD53C6" w:rsidRPr="00762554" w:rsidRDefault="00DD53C6" w:rsidP="00762554">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Fira Sans" w:eastAsiaTheme="minorHAnsi" w:hAnsi="Fira Sans"/>
                <w:szCs w:val="18"/>
                <w:lang w:eastAsia="en-US"/>
              </w:rPr>
            </w:pPr>
            <w:r>
              <w:rPr>
                <w:rFonts w:ascii="Fira Sans" w:eastAsiaTheme="minorHAnsi" w:hAnsi="Fira Sans"/>
                <w:szCs w:val="18"/>
                <w:lang w:eastAsia="en-US"/>
              </w:rPr>
              <w:t xml:space="preserve">Het is mogelijk om bij functies de geldige schalen vast te leggen, waardoor de keuzemogelijkheid bij opvoer beperkt </w:t>
            </w:r>
            <w:proofErr w:type="gramStart"/>
            <w:r>
              <w:rPr>
                <w:rFonts w:ascii="Fira Sans" w:eastAsiaTheme="minorHAnsi" w:hAnsi="Fira Sans"/>
                <w:szCs w:val="18"/>
                <w:lang w:eastAsia="en-US"/>
              </w:rPr>
              <w:t>wordt..</w:t>
            </w:r>
            <w:proofErr w:type="gramEnd"/>
          </w:p>
        </w:tc>
      </w:tr>
      <w:tr w:rsidR="00714EB2" w:rsidRPr="00762554" w14:paraId="00F1B262" w14:textId="77777777" w:rsidTr="00714E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27D78009" w14:textId="2BE4E438" w:rsidR="00DD53C6" w:rsidRPr="00762554" w:rsidRDefault="00DD53C6" w:rsidP="00955A92">
            <w:pPr>
              <w:spacing w:line="276" w:lineRule="auto"/>
              <w:rPr>
                <w:rFonts w:ascii="Fira Sans" w:hAnsi="Fira Sans" w:cs="Calibri"/>
                <w:szCs w:val="18"/>
              </w:rPr>
            </w:pPr>
            <w:r>
              <w:rPr>
                <w:rFonts w:ascii="Fira Sans" w:hAnsi="Fira Sans" w:cs="Calibri"/>
                <w:szCs w:val="18"/>
              </w:rPr>
              <w:t>2F.21</w:t>
            </w:r>
          </w:p>
        </w:tc>
        <w:tc>
          <w:tcPr>
            <w:tcW w:w="7938" w:type="dxa"/>
          </w:tcPr>
          <w:p w14:paraId="11579A16" w14:textId="3A2A19F4" w:rsidR="00DD53C6" w:rsidRDefault="00DD53C6" w:rsidP="00762554">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eastAsiaTheme="minorHAnsi" w:hAnsi="Fira Sans"/>
                <w:szCs w:val="18"/>
                <w:lang w:eastAsia="en-US"/>
              </w:rPr>
            </w:pPr>
            <w:r>
              <w:rPr>
                <w:rFonts w:ascii="Fira Sans" w:eastAsiaTheme="minorHAnsi" w:hAnsi="Fira Sans"/>
                <w:szCs w:val="18"/>
                <w:lang w:eastAsia="en-US"/>
              </w:rPr>
              <w:t xml:space="preserve">Het is mogelijk om automatische signalen te sturen bij wijziging dienstverband. Denk daarbij aan </w:t>
            </w:r>
            <w:proofErr w:type="spellStart"/>
            <w:r>
              <w:rPr>
                <w:rFonts w:ascii="Fira Sans" w:eastAsiaTheme="minorHAnsi" w:hAnsi="Fira Sans"/>
                <w:szCs w:val="18"/>
                <w:lang w:eastAsia="en-US"/>
              </w:rPr>
              <w:t>emails</w:t>
            </w:r>
            <w:proofErr w:type="spellEnd"/>
            <w:r>
              <w:rPr>
                <w:rFonts w:ascii="Fira Sans" w:eastAsiaTheme="minorHAnsi" w:hAnsi="Fira Sans"/>
                <w:szCs w:val="18"/>
                <w:lang w:eastAsia="en-US"/>
              </w:rPr>
              <w:t xml:space="preserve"> richting ICT.</w:t>
            </w:r>
          </w:p>
        </w:tc>
      </w:tr>
    </w:tbl>
    <w:p w14:paraId="6310201A" w14:textId="77777777" w:rsidR="00BB58D5" w:rsidRPr="009D117D" w:rsidRDefault="00BB58D5" w:rsidP="00BB58D5">
      <w:pPr>
        <w:spacing w:after="60" w:line="240" w:lineRule="auto"/>
        <w:rPr>
          <w:rFonts w:ascii="Fira Sans" w:hAnsi="Fira Sans" w:cs="Calibri"/>
          <w:szCs w:val="18"/>
        </w:rPr>
      </w:pPr>
    </w:p>
    <w:p w14:paraId="374F73B4" w14:textId="77777777" w:rsidR="003B7496" w:rsidRDefault="003B7496">
      <w:pPr>
        <w:spacing w:line="240" w:lineRule="auto"/>
        <w:rPr>
          <w:rFonts w:ascii="Fira Sans" w:hAnsi="Fira Sans" w:cs="Calibri"/>
          <w:bCs/>
          <w:i/>
          <w:iCs/>
          <w:szCs w:val="18"/>
        </w:rPr>
      </w:pPr>
      <w:r>
        <w:rPr>
          <w:rFonts w:ascii="Fira Sans" w:hAnsi="Fira Sans" w:cs="Calibri"/>
          <w:szCs w:val="18"/>
        </w:rPr>
        <w:br w:type="page"/>
      </w:r>
    </w:p>
    <w:p w14:paraId="0A0ECA3E" w14:textId="1437AF5E" w:rsidR="00BB58D5" w:rsidRPr="003B7496" w:rsidRDefault="002A6050" w:rsidP="00BB58D5">
      <w:pPr>
        <w:pStyle w:val="Kop2"/>
        <w:numPr>
          <w:ilvl w:val="1"/>
          <w:numId w:val="27"/>
        </w:numPr>
        <w:spacing w:after="120"/>
        <w:rPr>
          <w:rFonts w:ascii="Fira Sans" w:hAnsi="Fira Sans" w:cs="Calibri"/>
          <w:szCs w:val="18"/>
        </w:rPr>
      </w:pPr>
      <w:bookmarkStart w:id="42" w:name="_Toc115777463"/>
      <w:bookmarkStart w:id="43" w:name="_Toc116472310"/>
      <w:r w:rsidRPr="000E2691">
        <w:rPr>
          <w:rFonts w:ascii="Fira Sans" w:hAnsi="Fira Sans" w:cs="Calibri"/>
          <w:szCs w:val="18"/>
        </w:rPr>
        <w:lastRenderedPageBreak/>
        <w:t>Managementinformatie</w:t>
      </w:r>
      <w:bookmarkEnd w:id="42"/>
      <w:bookmarkEnd w:id="43"/>
      <w:r w:rsidR="000B0C5A" w:rsidRPr="000E2691">
        <w:rPr>
          <w:rFonts w:ascii="Fira Sans" w:hAnsi="Fira Sans" w:cs="Calibri"/>
          <w:szCs w:val="18"/>
        </w:rPr>
        <w:t xml:space="preserve"> </w:t>
      </w:r>
    </w:p>
    <w:tbl>
      <w:tblPr>
        <w:tblStyle w:val="Lijsttabel3-Accent3"/>
        <w:tblW w:w="8789" w:type="dxa"/>
        <w:tblInd w:w="-1139" w:type="dxa"/>
        <w:tblLayout w:type="fixed"/>
        <w:tblLook w:val="04A0" w:firstRow="1" w:lastRow="0" w:firstColumn="1" w:lastColumn="0" w:noHBand="0" w:noVBand="1"/>
      </w:tblPr>
      <w:tblGrid>
        <w:gridCol w:w="851"/>
        <w:gridCol w:w="7938"/>
      </w:tblGrid>
      <w:tr w:rsidR="00714EB2" w:rsidRPr="00B07779" w14:paraId="4AAF02CA" w14:textId="77777777" w:rsidTr="00714EB2">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851" w:type="dxa"/>
          </w:tcPr>
          <w:p w14:paraId="7471689D" w14:textId="77777777" w:rsidR="00792DD4" w:rsidRPr="00B07779" w:rsidRDefault="00792DD4" w:rsidP="00955A92">
            <w:pPr>
              <w:spacing w:before="60" w:after="60"/>
              <w:rPr>
                <w:rFonts w:ascii="Fira Sans" w:hAnsi="Fira Sans" w:cs="Calibri"/>
                <w:szCs w:val="18"/>
              </w:rPr>
            </w:pPr>
            <w:r w:rsidRPr="00B07779">
              <w:rPr>
                <w:rFonts w:ascii="Fira Sans" w:hAnsi="Fira Sans" w:cs="Calibri"/>
                <w:szCs w:val="18"/>
              </w:rPr>
              <w:t>2G</w:t>
            </w:r>
          </w:p>
        </w:tc>
        <w:tc>
          <w:tcPr>
            <w:tcW w:w="7938" w:type="dxa"/>
          </w:tcPr>
          <w:p w14:paraId="3DC742CD" w14:textId="79226CF0" w:rsidR="00792DD4" w:rsidRPr="00B07779" w:rsidRDefault="00792DD4" w:rsidP="00955A92">
            <w:pPr>
              <w:spacing w:before="60" w:after="60"/>
              <w:cnfStyle w:val="100000000000" w:firstRow="1" w:lastRow="0" w:firstColumn="0" w:lastColumn="0" w:oddVBand="0" w:evenVBand="0" w:oddHBand="0" w:evenHBand="0" w:firstRowFirstColumn="0" w:firstRowLastColumn="0" w:lastRowFirstColumn="0" w:lastRowLastColumn="0"/>
              <w:rPr>
                <w:rFonts w:ascii="Fira Sans" w:hAnsi="Fira Sans" w:cs="Calibri"/>
                <w:szCs w:val="18"/>
              </w:rPr>
            </w:pPr>
            <w:r w:rsidRPr="00B07779">
              <w:rPr>
                <w:rFonts w:ascii="Fira Sans" w:hAnsi="Fira Sans" w:cs="Calibri"/>
                <w:szCs w:val="18"/>
              </w:rPr>
              <w:t>Managementinformatie</w:t>
            </w:r>
          </w:p>
        </w:tc>
      </w:tr>
      <w:tr w:rsidR="00714EB2" w:rsidRPr="00B07779" w14:paraId="644DFE78" w14:textId="77777777" w:rsidTr="00714E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370AD806" w14:textId="77777777" w:rsidR="00792DD4" w:rsidRPr="00B07779" w:rsidRDefault="00792DD4" w:rsidP="00955A92">
            <w:pPr>
              <w:spacing w:line="276" w:lineRule="auto"/>
              <w:rPr>
                <w:rFonts w:ascii="Fira Sans" w:hAnsi="Fira Sans" w:cs="Calibri"/>
                <w:szCs w:val="18"/>
              </w:rPr>
            </w:pPr>
            <w:r w:rsidRPr="00B07779">
              <w:rPr>
                <w:rFonts w:ascii="Fira Sans" w:hAnsi="Fira Sans" w:cs="Calibri"/>
                <w:szCs w:val="18"/>
              </w:rPr>
              <w:t>2G.1</w:t>
            </w:r>
          </w:p>
        </w:tc>
        <w:tc>
          <w:tcPr>
            <w:tcW w:w="7938" w:type="dxa"/>
          </w:tcPr>
          <w:p w14:paraId="360E3373" w14:textId="65FDC4FB" w:rsidR="00792DD4" w:rsidRPr="00B07779" w:rsidRDefault="00792DD4" w:rsidP="00B07779">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eastAsiaTheme="minorHAnsi" w:hAnsi="Fira Sans"/>
                <w:szCs w:val="18"/>
                <w:lang w:eastAsia="en-US"/>
              </w:rPr>
            </w:pPr>
            <w:r w:rsidRPr="00B07779">
              <w:rPr>
                <w:rFonts w:ascii="Fira Sans" w:eastAsiaTheme="minorHAnsi" w:hAnsi="Fira Sans"/>
                <w:szCs w:val="18"/>
                <w:lang w:eastAsia="en-US"/>
              </w:rPr>
              <w:t>Het moet mogelijk zijn om standaard rapportages over alle in het systeem vastgelegde</w:t>
            </w:r>
            <w:r>
              <w:rPr>
                <w:rFonts w:ascii="Fira Sans" w:eastAsiaTheme="minorHAnsi" w:hAnsi="Fira Sans"/>
                <w:szCs w:val="18"/>
                <w:lang w:eastAsia="en-US"/>
              </w:rPr>
              <w:t xml:space="preserve"> </w:t>
            </w:r>
            <w:r w:rsidRPr="00B07779">
              <w:rPr>
                <w:rFonts w:ascii="Fira Sans" w:eastAsiaTheme="minorHAnsi" w:hAnsi="Fira Sans"/>
                <w:szCs w:val="18"/>
                <w:lang w:eastAsia="en-US"/>
              </w:rPr>
              <w:t>gegevens op te vragen.</w:t>
            </w:r>
          </w:p>
        </w:tc>
      </w:tr>
      <w:tr w:rsidR="00714EB2" w:rsidRPr="00B07779" w14:paraId="57261BA7" w14:textId="77777777" w:rsidTr="00714EB2">
        <w:tc>
          <w:tcPr>
            <w:cnfStyle w:val="001000000000" w:firstRow="0" w:lastRow="0" w:firstColumn="1" w:lastColumn="0" w:oddVBand="0" w:evenVBand="0" w:oddHBand="0" w:evenHBand="0" w:firstRowFirstColumn="0" w:firstRowLastColumn="0" w:lastRowFirstColumn="0" w:lastRowLastColumn="0"/>
            <w:tcW w:w="851" w:type="dxa"/>
          </w:tcPr>
          <w:p w14:paraId="7954A5F3" w14:textId="23055A3F" w:rsidR="00792DD4" w:rsidRPr="00B07779" w:rsidRDefault="00792DD4" w:rsidP="00955A92">
            <w:pPr>
              <w:spacing w:line="276" w:lineRule="auto"/>
              <w:rPr>
                <w:rFonts w:ascii="Fira Sans" w:hAnsi="Fira Sans" w:cs="Calibri"/>
                <w:szCs w:val="18"/>
              </w:rPr>
            </w:pPr>
            <w:r w:rsidRPr="00B07779">
              <w:rPr>
                <w:rFonts w:ascii="Fira Sans" w:hAnsi="Fira Sans" w:cs="Calibri"/>
                <w:szCs w:val="18"/>
              </w:rPr>
              <w:t>2G.</w:t>
            </w:r>
            <w:r>
              <w:rPr>
                <w:rFonts w:ascii="Fira Sans" w:hAnsi="Fira Sans" w:cs="Calibri"/>
                <w:szCs w:val="18"/>
              </w:rPr>
              <w:t>2</w:t>
            </w:r>
          </w:p>
        </w:tc>
        <w:tc>
          <w:tcPr>
            <w:tcW w:w="7938" w:type="dxa"/>
          </w:tcPr>
          <w:p w14:paraId="3F6F5F74" w14:textId="322E85F0" w:rsidR="00792DD4" w:rsidRPr="00B07779" w:rsidRDefault="00792DD4" w:rsidP="001F6E1D">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Fira Sans" w:eastAsiaTheme="minorHAnsi" w:hAnsi="Fira Sans"/>
                <w:szCs w:val="18"/>
                <w:lang w:eastAsia="en-US"/>
              </w:rPr>
            </w:pPr>
            <w:r w:rsidRPr="00B07779">
              <w:rPr>
                <w:rFonts w:ascii="Fira Sans" w:eastAsiaTheme="minorHAnsi" w:hAnsi="Fira Sans"/>
                <w:szCs w:val="18"/>
                <w:lang w:eastAsia="en-US"/>
              </w:rPr>
              <w:t>Het moet mogelijk zijn om ad-hoc rapportages over alle in het systeem vastgelegde gegevens</w:t>
            </w:r>
            <w:r>
              <w:rPr>
                <w:rFonts w:ascii="Fira Sans" w:eastAsiaTheme="minorHAnsi" w:hAnsi="Fira Sans"/>
                <w:szCs w:val="18"/>
                <w:lang w:eastAsia="en-US"/>
              </w:rPr>
              <w:t xml:space="preserve"> </w:t>
            </w:r>
            <w:r w:rsidRPr="00B07779">
              <w:rPr>
                <w:rFonts w:ascii="Fira Sans" w:eastAsiaTheme="minorHAnsi" w:hAnsi="Fira Sans"/>
                <w:szCs w:val="18"/>
                <w:lang w:eastAsia="en-US"/>
              </w:rPr>
              <w:t>op te stellen.</w:t>
            </w:r>
          </w:p>
        </w:tc>
      </w:tr>
      <w:tr w:rsidR="00714EB2" w:rsidRPr="00B07779" w14:paraId="3D671BD7" w14:textId="77777777" w:rsidTr="00714E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5D1FCA7A" w14:textId="1F63D64A" w:rsidR="00792DD4" w:rsidRPr="00B07779" w:rsidRDefault="00792DD4" w:rsidP="00955A92">
            <w:pPr>
              <w:spacing w:line="276" w:lineRule="auto"/>
              <w:rPr>
                <w:rFonts w:ascii="Fira Sans" w:hAnsi="Fira Sans" w:cs="Calibri"/>
                <w:szCs w:val="18"/>
              </w:rPr>
            </w:pPr>
            <w:r w:rsidRPr="00B07779">
              <w:rPr>
                <w:rFonts w:ascii="Fira Sans" w:hAnsi="Fira Sans" w:cs="Calibri"/>
                <w:szCs w:val="18"/>
              </w:rPr>
              <w:t>2G.</w:t>
            </w:r>
            <w:r>
              <w:rPr>
                <w:rFonts w:ascii="Fira Sans" w:hAnsi="Fira Sans" w:cs="Calibri"/>
                <w:szCs w:val="18"/>
              </w:rPr>
              <w:t>3</w:t>
            </w:r>
          </w:p>
        </w:tc>
        <w:tc>
          <w:tcPr>
            <w:tcW w:w="7938" w:type="dxa"/>
          </w:tcPr>
          <w:p w14:paraId="0B29BC2D" w14:textId="00F1FBF4" w:rsidR="00792DD4" w:rsidRPr="00B07779" w:rsidRDefault="00792DD4" w:rsidP="001F6E1D">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eastAsiaTheme="minorHAnsi" w:hAnsi="Fira Sans"/>
                <w:szCs w:val="18"/>
                <w:lang w:eastAsia="en-US"/>
              </w:rPr>
            </w:pPr>
            <w:r w:rsidRPr="00B07779">
              <w:rPr>
                <w:rFonts w:ascii="Fira Sans" w:eastAsiaTheme="minorHAnsi" w:hAnsi="Fira Sans"/>
                <w:szCs w:val="18"/>
                <w:lang w:eastAsia="en-US"/>
              </w:rPr>
              <w:t>In de rapportages moet gebruik gemaakt kunnen worden van diverse filteringen en</w:t>
            </w:r>
            <w:r>
              <w:rPr>
                <w:rFonts w:ascii="Fira Sans" w:eastAsiaTheme="minorHAnsi" w:hAnsi="Fira Sans"/>
                <w:szCs w:val="18"/>
                <w:lang w:eastAsia="en-US"/>
              </w:rPr>
              <w:t xml:space="preserve"> </w:t>
            </w:r>
            <w:r w:rsidRPr="00B07779">
              <w:rPr>
                <w:rFonts w:ascii="Fira Sans" w:eastAsiaTheme="minorHAnsi" w:hAnsi="Fira Sans"/>
                <w:szCs w:val="18"/>
                <w:lang w:eastAsia="en-US"/>
              </w:rPr>
              <w:t>sorteringen, waarbij minimaal gebruik gemaakt kan worden van verschillende</w:t>
            </w:r>
            <w:r>
              <w:rPr>
                <w:rFonts w:ascii="Fira Sans" w:eastAsiaTheme="minorHAnsi" w:hAnsi="Fira Sans"/>
                <w:szCs w:val="18"/>
                <w:lang w:eastAsia="en-US"/>
              </w:rPr>
              <w:t xml:space="preserve"> </w:t>
            </w:r>
            <w:r w:rsidRPr="00B07779">
              <w:rPr>
                <w:rFonts w:ascii="Fira Sans" w:eastAsiaTheme="minorHAnsi" w:hAnsi="Fira Sans"/>
                <w:szCs w:val="18"/>
                <w:lang w:eastAsia="en-US"/>
              </w:rPr>
              <w:t>organisatieniveaus (minimaal 7), periodes (begindatum, einddatum, peildatum, peilperiode)</w:t>
            </w:r>
            <w:r>
              <w:rPr>
                <w:rFonts w:ascii="Fira Sans" w:eastAsiaTheme="minorHAnsi" w:hAnsi="Fira Sans"/>
                <w:szCs w:val="18"/>
                <w:lang w:eastAsia="en-US"/>
              </w:rPr>
              <w:t xml:space="preserve"> </w:t>
            </w:r>
            <w:r w:rsidRPr="00B07779">
              <w:rPr>
                <w:rFonts w:ascii="Fira Sans" w:eastAsiaTheme="minorHAnsi" w:hAnsi="Fira Sans"/>
                <w:szCs w:val="18"/>
                <w:lang w:eastAsia="en-US"/>
              </w:rPr>
              <w:t>en type dienstverbanden (arbeidsovereenkomst onbepaalde tijd, arbeidsovereenkomst</w:t>
            </w:r>
          </w:p>
          <w:p w14:paraId="27A79206" w14:textId="5B24D174" w:rsidR="00792DD4" w:rsidRPr="00B07779" w:rsidRDefault="00792DD4" w:rsidP="001F6E1D">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eastAsiaTheme="minorHAnsi" w:hAnsi="Fira Sans"/>
                <w:szCs w:val="18"/>
                <w:lang w:eastAsia="en-US"/>
              </w:rPr>
            </w:pPr>
            <w:proofErr w:type="gramStart"/>
            <w:r w:rsidRPr="00B07779">
              <w:rPr>
                <w:rFonts w:ascii="Fira Sans" w:eastAsiaTheme="minorHAnsi" w:hAnsi="Fira Sans"/>
                <w:szCs w:val="18"/>
                <w:lang w:eastAsia="en-US"/>
              </w:rPr>
              <w:t>bepaalde</w:t>
            </w:r>
            <w:proofErr w:type="gramEnd"/>
            <w:r w:rsidRPr="00B07779">
              <w:rPr>
                <w:rFonts w:ascii="Fira Sans" w:eastAsiaTheme="minorHAnsi" w:hAnsi="Fira Sans"/>
                <w:szCs w:val="18"/>
                <w:lang w:eastAsia="en-US"/>
              </w:rPr>
              <w:t xml:space="preserve"> tijd, inhuur/ detachering).</w:t>
            </w:r>
          </w:p>
        </w:tc>
      </w:tr>
      <w:tr w:rsidR="00714EB2" w:rsidRPr="00B07779" w14:paraId="40215E5D" w14:textId="77777777" w:rsidTr="00714EB2">
        <w:tc>
          <w:tcPr>
            <w:cnfStyle w:val="001000000000" w:firstRow="0" w:lastRow="0" w:firstColumn="1" w:lastColumn="0" w:oddVBand="0" w:evenVBand="0" w:oddHBand="0" w:evenHBand="0" w:firstRowFirstColumn="0" w:firstRowLastColumn="0" w:lastRowFirstColumn="0" w:lastRowLastColumn="0"/>
            <w:tcW w:w="851" w:type="dxa"/>
          </w:tcPr>
          <w:p w14:paraId="76932F1F" w14:textId="54209F96" w:rsidR="00792DD4" w:rsidRPr="00B07779" w:rsidRDefault="00792DD4" w:rsidP="00955A92">
            <w:pPr>
              <w:spacing w:line="276" w:lineRule="auto"/>
              <w:rPr>
                <w:rFonts w:ascii="Fira Sans" w:hAnsi="Fira Sans" w:cs="Calibri"/>
                <w:szCs w:val="18"/>
              </w:rPr>
            </w:pPr>
            <w:r w:rsidRPr="00B07779">
              <w:rPr>
                <w:rFonts w:ascii="Fira Sans" w:hAnsi="Fira Sans" w:cs="Calibri"/>
                <w:szCs w:val="18"/>
              </w:rPr>
              <w:t>2G.</w:t>
            </w:r>
            <w:r>
              <w:rPr>
                <w:rFonts w:ascii="Fira Sans" w:hAnsi="Fira Sans" w:cs="Calibri"/>
                <w:szCs w:val="18"/>
              </w:rPr>
              <w:t>4</w:t>
            </w:r>
          </w:p>
        </w:tc>
        <w:tc>
          <w:tcPr>
            <w:tcW w:w="7938" w:type="dxa"/>
          </w:tcPr>
          <w:p w14:paraId="0783B22C" w14:textId="4077A4D7" w:rsidR="00792DD4" w:rsidRPr="00B07779" w:rsidRDefault="00792DD4" w:rsidP="001F6E1D">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Fira Sans" w:eastAsiaTheme="minorHAnsi" w:hAnsi="Fira Sans"/>
                <w:szCs w:val="18"/>
                <w:lang w:eastAsia="en-US"/>
              </w:rPr>
            </w:pPr>
            <w:r w:rsidRPr="00B07779">
              <w:rPr>
                <w:rFonts w:ascii="Fira Sans" w:eastAsiaTheme="minorHAnsi" w:hAnsi="Fira Sans"/>
                <w:szCs w:val="18"/>
                <w:lang w:eastAsia="en-US"/>
              </w:rPr>
              <w:t>Het systeem biedt de mogelijkheid vanuit een hoog niveau in de rapportage door te kunnen</w:t>
            </w:r>
            <w:r>
              <w:rPr>
                <w:rFonts w:ascii="Fira Sans" w:eastAsiaTheme="minorHAnsi" w:hAnsi="Fira Sans"/>
                <w:szCs w:val="18"/>
                <w:lang w:eastAsia="en-US"/>
              </w:rPr>
              <w:t xml:space="preserve"> </w:t>
            </w:r>
            <w:r w:rsidRPr="00B07779">
              <w:rPr>
                <w:rFonts w:ascii="Fira Sans" w:eastAsiaTheme="minorHAnsi" w:hAnsi="Fira Sans"/>
                <w:szCs w:val="18"/>
                <w:lang w:eastAsia="en-US"/>
              </w:rPr>
              <w:t>klikken naar een detailniveau.</w:t>
            </w:r>
          </w:p>
        </w:tc>
      </w:tr>
      <w:tr w:rsidR="00714EB2" w:rsidRPr="00B07779" w14:paraId="3976AF16" w14:textId="77777777" w:rsidTr="00714E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470FDDFD" w14:textId="02971B02" w:rsidR="00792DD4" w:rsidRPr="00B07779" w:rsidRDefault="00792DD4" w:rsidP="00955A92">
            <w:pPr>
              <w:spacing w:line="276" w:lineRule="auto"/>
              <w:rPr>
                <w:rFonts w:ascii="Fira Sans" w:hAnsi="Fira Sans" w:cs="Calibri"/>
                <w:szCs w:val="18"/>
              </w:rPr>
            </w:pPr>
            <w:r w:rsidRPr="00B07779">
              <w:rPr>
                <w:rFonts w:ascii="Fira Sans" w:hAnsi="Fira Sans" w:cs="Calibri"/>
                <w:szCs w:val="18"/>
              </w:rPr>
              <w:t>2G.</w:t>
            </w:r>
            <w:r>
              <w:rPr>
                <w:rFonts w:ascii="Fira Sans" w:hAnsi="Fira Sans" w:cs="Calibri"/>
                <w:szCs w:val="18"/>
              </w:rPr>
              <w:t>5</w:t>
            </w:r>
          </w:p>
        </w:tc>
        <w:tc>
          <w:tcPr>
            <w:tcW w:w="7938" w:type="dxa"/>
          </w:tcPr>
          <w:p w14:paraId="46C3FF69" w14:textId="28E9ED13" w:rsidR="00792DD4" w:rsidRPr="00B07779" w:rsidRDefault="00792DD4" w:rsidP="001F6E1D">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eastAsiaTheme="minorHAnsi" w:hAnsi="Fira Sans"/>
                <w:szCs w:val="18"/>
                <w:lang w:eastAsia="en-US"/>
              </w:rPr>
            </w:pPr>
            <w:r w:rsidRPr="00B07779">
              <w:rPr>
                <w:rFonts w:ascii="Fira Sans" w:eastAsiaTheme="minorHAnsi" w:hAnsi="Fira Sans"/>
                <w:szCs w:val="18"/>
                <w:lang w:eastAsia="en-US"/>
              </w:rPr>
              <w:t>Het systeem biedt de mogelijkheid om met samengestelde gegevens (arbeidsomvang,</w:t>
            </w:r>
            <w:r>
              <w:rPr>
                <w:rFonts w:ascii="Fira Sans" w:eastAsiaTheme="minorHAnsi" w:hAnsi="Fira Sans"/>
                <w:szCs w:val="18"/>
                <w:lang w:eastAsia="en-US"/>
              </w:rPr>
              <w:t xml:space="preserve"> </w:t>
            </w:r>
            <w:r w:rsidRPr="00B07779">
              <w:rPr>
                <w:rFonts w:ascii="Fira Sans" w:eastAsiaTheme="minorHAnsi" w:hAnsi="Fira Sans"/>
                <w:szCs w:val="18"/>
                <w:lang w:eastAsia="en-US"/>
              </w:rPr>
              <w:t>verzuimpercentage, organisatieonderdelen) trends te genereren en visueel te tonen.</w:t>
            </w:r>
          </w:p>
        </w:tc>
      </w:tr>
      <w:tr w:rsidR="00714EB2" w:rsidRPr="00B07779" w14:paraId="52B7CCDF" w14:textId="77777777" w:rsidTr="00714EB2">
        <w:tc>
          <w:tcPr>
            <w:cnfStyle w:val="001000000000" w:firstRow="0" w:lastRow="0" w:firstColumn="1" w:lastColumn="0" w:oddVBand="0" w:evenVBand="0" w:oddHBand="0" w:evenHBand="0" w:firstRowFirstColumn="0" w:firstRowLastColumn="0" w:lastRowFirstColumn="0" w:lastRowLastColumn="0"/>
            <w:tcW w:w="851" w:type="dxa"/>
          </w:tcPr>
          <w:p w14:paraId="1B621BB2" w14:textId="79F3C336" w:rsidR="00792DD4" w:rsidRPr="00B07779" w:rsidRDefault="00792DD4" w:rsidP="00955A92">
            <w:pPr>
              <w:spacing w:line="276" w:lineRule="auto"/>
              <w:rPr>
                <w:rFonts w:ascii="Fira Sans" w:hAnsi="Fira Sans" w:cs="Calibri"/>
                <w:szCs w:val="18"/>
              </w:rPr>
            </w:pPr>
            <w:r w:rsidRPr="00B07779">
              <w:rPr>
                <w:rFonts w:ascii="Fira Sans" w:hAnsi="Fira Sans" w:cs="Calibri"/>
                <w:szCs w:val="18"/>
              </w:rPr>
              <w:t>2G.</w:t>
            </w:r>
            <w:r>
              <w:rPr>
                <w:rFonts w:ascii="Fira Sans" w:hAnsi="Fira Sans" w:cs="Calibri"/>
                <w:szCs w:val="18"/>
              </w:rPr>
              <w:t>6</w:t>
            </w:r>
          </w:p>
        </w:tc>
        <w:tc>
          <w:tcPr>
            <w:tcW w:w="7938" w:type="dxa"/>
          </w:tcPr>
          <w:p w14:paraId="1DCD2D45" w14:textId="5DCC102C" w:rsidR="00792DD4" w:rsidRPr="00B07779" w:rsidRDefault="00792DD4" w:rsidP="001F6E1D">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Fira Sans" w:eastAsiaTheme="minorHAnsi" w:hAnsi="Fira Sans"/>
                <w:szCs w:val="18"/>
                <w:lang w:eastAsia="en-US"/>
              </w:rPr>
            </w:pPr>
            <w:r w:rsidRPr="00B07779">
              <w:rPr>
                <w:rFonts w:ascii="Fira Sans" w:eastAsiaTheme="minorHAnsi" w:hAnsi="Fira Sans"/>
                <w:szCs w:val="18"/>
                <w:lang w:eastAsia="en-US"/>
              </w:rPr>
              <w:t>Opdrachtgever kan in het HR-systeem rapportages definiëren, beheren en genereren zonder</w:t>
            </w:r>
            <w:r>
              <w:rPr>
                <w:rFonts w:ascii="Fira Sans" w:eastAsiaTheme="minorHAnsi" w:hAnsi="Fira Sans"/>
                <w:szCs w:val="18"/>
                <w:lang w:eastAsia="en-US"/>
              </w:rPr>
              <w:t xml:space="preserve"> </w:t>
            </w:r>
            <w:r w:rsidRPr="00B07779">
              <w:rPr>
                <w:rFonts w:ascii="Fira Sans" w:eastAsiaTheme="minorHAnsi" w:hAnsi="Fira Sans"/>
                <w:szCs w:val="18"/>
                <w:lang w:eastAsia="en-US"/>
              </w:rPr>
              <w:t>tussenkomst van opdrachtnemer.</w:t>
            </w:r>
          </w:p>
        </w:tc>
      </w:tr>
      <w:tr w:rsidR="00714EB2" w:rsidRPr="00B07779" w14:paraId="480A89A1" w14:textId="77777777" w:rsidTr="00714E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54C1A3FC" w14:textId="1794E442" w:rsidR="00792DD4" w:rsidRPr="00B07779" w:rsidRDefault="00792DD4" w:rsidP="00955A92">
            <w:pPr>
              <w:spacing w:line="276" w:lineRule="auto"/>
              <w:rPr>
                <w:rFonts w:ascii="Fira Sans" w:hAnsi="Fira Sans" w:cs="Calibri"/>
                <w:szCs w:val="18"/>
              </w:rPr>
            </w:pPr>
            <w:r w:rsidRPr="00B07779">
              <w:rPr>
                <w:rFonts w:ascii="Fira Sans" w:hAnsi="Fira Sans" w:cs="Calibri"/>
                <w:szCs w:val="18"/>
              </w:rPr>
              <w:t>2G.</w:t>
            </w:r>
            <w:r>
              <w:rPr>
                <w:rFonts w:ascii="Fira Sans" w:hAnsi="Fira Sans" w:cs="Calibri"/>
                <w:szCs w:val="18"/>
              </w:rPr>
              <w:t>7</w:t>
            </w:r>
          </w:p>
        </w:tc>
        <w:tc>
          <w:tcPr>
            <w:tcW w:w="7938" w:type="dxa"/>
          </w:tcPr>
          <w:p w14:paraId="23BCE373" w14:textId="794C2CAE" w:rsidR="00792DD4" w:rsidRPr="00B07779" w:rsidRDefault="00792DD4" w:rsidP="00C37C4D">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eastAsiaTheme="minorHAnsi" w:hAnsi="Fira Sans"/>
                <w:szCs w:val="18"/>
                <w:lang w:eastAsia="en-US"/>
              </w:rPr>
            </w:pPr>
            <w:r w:rsidRPr="00B07779">
              <w:rPr>
                <w:rFonts w:ascii="Fira Sans" w:eastAsiaTheme="minorHAnsi" w:hAnsi="Fira Sans"/>
                <w:szCs w:val="18"/>
                <w:lang w:eastAsia="en-US"/>
              </w:rPr>
              <w:t>Door opdrachtnemer gedefinieerde velden in het HR-systeem zijn beschikbaar in de</w:t>
            </w:r>
            <w:r>
              <w:rPr>
                <w:rFonts w:ascii="Fira Sans" w:eastAsiaTheme="minorHAnsi" w:hAnsi="Fira Sans"/>
                <w:szCs w:val="18"/>
                <w:lang w:eastAsia="en-US"/>
              </w:rPr>
              <w:t xml:space="preserve"> </w:t>
            </w:r>
            <w:r w:rsidRPr="00B07779">
              <w:rPr>
                <w:rFonts w:ascii="Fira Sans" w:eastAsiaTheme="minorHAnsi" w:hAnsi="Fira Sans"/>
                <w:szCs w:val="18"/>
                <w:lang w:eastAsia="en-US"/>
              </w:rPr>
              <w:t>rapportagemodule en herkenbaar als het veld dat is aangemaakt.</w:t>
            </w:r>
          </w:p>
        </w:tc>
      </w:tr>
      <w:tr w:rsidR="00714EB2" w:rsidRPr="00B07779" w14:paraId="7CC0FC1A" w14:textId="77777777" w:rsidTr="00714EB2">
        <w:tc>
          <w:tcPr>
            <w:cnfStyle w:val="001000000000" w:firstRow="0" w:lastRow="0" w:firstColumn="1" w:lastColumn="0" w:oddVBand="0" w:evenVBand="0" w:oddHBand="0" w:evenHBand="0" w:firstRowFirstColumn="0" w:firstRowLastColumn="0" w:lastRowFirstColumn="0" w:lastRowLastColumn="0"/>
            <w:tcW w:w="851" w:type="dxa"/>
          </w:tcPr>
          <w:p w14:paraId="7EECD9FF" w14:textId="46058946" w:rsidR="00792DD4" w:rsidRPr="00B07779" w:rsidRDefault="00792DD4" w:rsidP="00955A92">
            <w:pPr>
              <w:spacing w:line="276" w:lineRule="auto"/>
              <w:rPr>
                <w:rFonts w:ascii="Fira Sans" w:hAnsi="Fira Sans" w:cs="Calibri"/>
                <w:szCs w:val="18"/>
              </w:rPr>
            </w:pPr>
            <w:r w:rsidRPr="00B07779">
              <w:rPr>
                <w:rFonts w:ascii="Fira Sans" w:hAnsi="Fira Sans" w:cs="Calibri"/>
                <w:szCs w:val="18"/>
              </w:rPr>
              <w:t>2G.</w:t>
            </w:r>
            <w:r>
              <w:rPr>
                <w:rFonts w:ascii="Fira Sans" w:hAnsi="Fira Sans" w:cs="Calibri"/>
                <w:szCs w:val="18"/>
              </w:rPr>
              <w:t>8</w:t>
            </w:r>
          </w:p>
        </w:tc>
        <w:tc>
          <w:tcPr>
            <w:tcW w:w="7938" w:type="dxa"/>
          </w:tcPr>
          <w:p w14:paraId="5F741A73" w14:textId="75FA8A22" w:rsidR="00792DD4" w:rsidRPr="00B07779" w:rsidRDefault="00792DD4" w:rsidP="00C37C4D">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Fira Sans" w:eastAsiaTheme="minorHAnsi" w:hAnsi="Fira Sans"/>
                <w:szCs w:val="18"/>
                <w:lang w:eastAsia="en-US"/>
              </w:rPr>
            </w:pPr>
            <w:r w:rsidRPr="00B07779">
              <w:rPr>
                <w:rFonts w:ascii="Fira Sans" w:eastAsiaTheme="minorHAnsi" w:hAnsi="Fira Sans"/>
                <w:szCs w:val="18"/>
                <w:lang w:eastAsia="en-US"/>
              </w:rPr>
              <w:t>De rapportagevelden kunnen formules en relaties bevatten die zijn gebaseerd op meerdere</w:t>
            </w:r>
            <w:r>
              <w:rPr>
                <w:rFonts w:ascii="Fira Sans" w:eastAsiaTheme="minorHAnsi" w:hAnsi="Fira Sans"/>
                <w:szCs w:val="18"/>
                <w:lang w:eastAsia="en-US"/>
              </w:rPr>
              <w:t xml:space="preserve"> </w:t>
            </w:r>
            <w:r w:rsidRPr="00B07779">
              <w:rPr>
                <w:rFonts w:ascii="Fira Sans" w:eastAsiaTheme="minorHAnsi" w:hAnsi="Fira Sans"/>
                <w:szCs w:val="18"/>
                <w:lang w:eastAsia="en-US"/>
              </w:rPr>
              <w:t>tabellen uit de database.</w:t>
            </w:r>
          </w:p>
        </w:tc>
      </w:tr>
      <w:tr w:rsidR="00714EB2" w:rsidRPr="00B07779" w14:paraId="2B8F3F2F" w14:textId="77777777" w:rsidTr="00714E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070B93DB" w14:textId="5D701F57" w:rsidR="00792DD4" w:rsidRPr="00B07779" w:rsidRDefault="00792DD4" w:rsidP="00955A92">
            <w:pPr>
              <w:spacing w:line="276" w:lineRule="auto"/>
              <w:rPr>
                <w:rFonts w:ascii="Fira Sans" w:hAnsi="Fira Sans" w:cs="Calibri"/>
                <w:szCs w:val="18"/>
              </w:rPr>
            </w:pPr>
            <w:r w:rsidRPr="00B07779">
              <w:rPr>
                <w:rFonts w:ascii="Fira Sans" w:hAnsi="Fira Sans" w:cs="Calibri"/>
                <w:szCs w:val="18"/>
              </w:rPr>
              <w:t>2G.</w:t>
            </w:r>
            <w:r>
              <w:rPr>
                <w:rFonts w:ascii="Fira Sans" w:hAnsi="Fira Sans" w:cs="Calibri"/>
                <w:szCs w:val="18"/>
              </w:rPr>
              <w:t>9</w:t>
            </w:r>
          </w:p>
        </w:tc>
        <w:tc>
          <w:tcPr>
            <w:tcW w:w="7938" w:type="dxa"/>
          </w:tcPr>
          <w:p w14:paraId="6233DA0D" w14:textId="5788985B" w:rsidR="00792DD4" w:rsidRPr="00B07779" w:rsidRDefault="00792DD4" w:rsidP="00C37C4D">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eastAsiaTheme="minorHAnsi" w:hAnsi="Fira Sans"/>
                <w:szCs w:val="18"/>
                <w:lang w:eastAsia="en-US"/>
              </w:rPr>
            </w:pPr>
            <w:r w:rsidRPr="00B07779">
              <w:rPr>
                <w:rFonts w:ascii="Fira Sans" w:eastAsiaTheme="minorHAnsi" w:hAnsi="Fira Sans"/>
                <w:szCs w:val="18"/>
                <w:lang w:eastAsia="en-US"/>
              </w:rPr>
              <w:t>Het systeem biedt de mogelijkheid om rapportages op het scherm te tonen.</w:t>
            </w:r>
          </w:p>
        </w:tc>
      </w:tr>
      <w:tr w:rsidR="00714EB2" w:rsidRPr="00B07779" w14:paraId="3D85C26B" w14:textId="77777777" w:rsidTr="00714EB2">
        <w:tc>
          <w:tcPr>
            <w:cnfStyle w:val="001000000000" w:firstRow="0" w:lastRow="0" w:firstColumn="1" w:lastColumn="0" w:oddVBand="0" w:evenVBand="0" w:oddHBand="0" w:evenHBand="0" w:firstRowFirstColumn="0" w:firstRowLastColumn="0" w:lastRowFirstColumn="0" w:lastRowLastColumn="0"/>
            <w:tcW w:w="851" w:type="dxa"/>
          </w:tcPr>
          <w:p w14:paraId="4120E6A1" w14:textId="117BA592" w:rsidR="00792DD4" w:rsidRPr="00B07779" w:rsidRDefault="00792DD4" w:rsidP="00955A92">
            <w:pPr>
              <w:spacing w:line="276" w:lineRule="auto"/>
              <w:rPr>
                <w:rFonts w:ascii="Fira Sans" w:hAnsi="Fira Sans" w:cs="Calibri"/>
                <w:szCs w:val="18"/>
              </w:rPr>
            </w:pPr>
            <w:r w:rsidRPr="00B07779">
              <w:rPr>
                <w:rFonts w:ascii="Fira Sans" w:hAnsi="Fira Sans" w:cs="Calibri"/>
                <w:szCs w:val="18"/>
              </w:rPr>
              <w:t>2G.</w:t>
            </w:r>
            <w:r>
              <w:rPr>
                <w:rFonts w:ascii="Fira Sans" w:hAnsi="Fira Sans" w:cs="Calibri"/>
                <w:szCs w:val="18"/>
              </w:rPr>
              <w:t>10</w:t>
            </w:r>
          </w:p>
        </w:tc>
        <w:tc>
          <w:tcPr>
            <w:tcW w:w="7938" w:type="dxa"/>
          </w:tcPr>
          <w:p w14:paraId="263C8063" w14:textId="67A428C5" w:rsidR="00792DD4" w:rsidRPr="00B07779" w:rsidRDefault="00792DD4" w:rsidP="00C37C4D">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Fira Sans" w:eastAsiaTheme="minorHAnsi" w:hAnsi="Fira Sans"/>
                <w:szCs w:val="18"/>
                <w:lang w:eastAsia="en-US"/>
              </w:rPr>
            </w:pPr>
            <w:r w:rsidRPr="00B07779">
              <w:rPr>
                <w:rFonts w:ascii="Fira Sans" w:eastAsiaTheme="minorHAnsi" w:hAnsi="Fira Sans"/>
                <w:szCs w:val="18"/>
                <w:lang w:eastAsia="en-US"/>
              </w:rPr>
              <w:t>Rapportages kunnen zonder tussenkomst van Opdrachtnemer minimaal in de navolgende</w:t>
            </w:r>
            <w:r>
              <w:rPr>
                <w:rFonts w:ascii="Fira Sans" w:eastAsiaTheme="minorHAnsi" w:hAnsi="Fira Sans"/>
                <w:szCs w:val="18"/>
                <w:lang w:eastAsia="en-US"/>
              </w:rPr>
              <w:t xml:space="preserve"> </w:t>
            </w:r>
            <w:r w:rsidRPr="00B07779">
              <w:rPr>
                <w:rFonts w:ascii="Fira Sans" w:eastAsiaTheme="minorHAnsi" w:hAnsi="Fira Sans"/>
                <w:szCs w:val="18"/>
                <w:lang w:eastAsia="en-US"/>
              </w:rPr>
              <w:t xml:space="preserve">bestandsformaten geleverd worden: RTF, Excel, Word, PDF, </w:t>
            </w:r>
            <w:proofErr w:type="spellStart"/>
            <w:r w:rsidRPr="00B07779">
              <w:rPr>
                <w:rFonts w:ascii="Fira Sans" w:eastAsiaTheme="minorHAnsi" w:hAnsi="Fira Sans"/>
                <w:szCs w:val="18"/>
                <w:lang w:eastAsia="en-US"/>
              </w:rPr>
              <w:t>txt</w:t>
            </w:r>
            <w:proofErr w:type="spellEnd"/>
            <w:r w:rsidRPr="00B07779">
              <w:rPr>
                <w:rFonts w:ascii="Fira Sans" w:eastAsiaTheme="minorHAnsi" w:hAnsi="Fira Sans"/>
                <w:szCs w:val="18"/>
                <w:lang w:eastAsia="en-US"/>
              </w:rPr>
              <w:t xml:space="preserve">, ODF, </w:t>
            </w:r>
            <w:proofErr w:type="spellStart"/>
            <w:r w:rsidRPr="00B07779">
              <w:rPr>
                <w:rFonts w:ascii="Fira Sans" w:eastAsiaTheme="minorHAnsi" w:hAnsi="Fira Sans"/>
                <w:szCs w:val="18"/>
                <w:lang w:eastAsia="en-US"/>
              </w:rPr>
              <w:t>Csv</w:t>
            </w:r>
            <w:proofErr w:type="spellEnd"/>
            <w:r w:rsidRPr="00B07779">
              <w:rPr>
                <w:rFonts w:ascii="Fira Sans" w:eastAsiaTheme="minorHAnsi" w:hAnsi="Fira Sans"/>
                <w:szCs w:val="18"/>
                <w:lang w:eastAsia="en-US"/>
              </w:rPr>
              <w:t>, en XML. De</w:t>
            </w:r>
            <w:r>
              <w:rPr>
                <w:rFonts w:ascii="Fira Sans" w:eastAsiaTheme="minorHAnsi" w:hAnsi="Fira Sans"/>
                <w:szCs w:val="18"/>
                <w:lang w:eastAsia="en-US"/>
              </w:rPr>
              <w:t xml:space="preserve"> </w:t>
            </w:r>
            <w:r w:rsidRPr="00B07779">
              <w:rPr>
                <w:rFonts w:ascii="Fira Sans" w:eastAsiaTheme="minorHAnsi" w:hAnsi="Fira Sans"/>
                <w:szCs w:val="18"/>
                <w:lang w:eastAsia="en-US"/>
              </w:rPr>
              <w:t>gegevens zijn in vaste formats op te slaan, te printen en te transporteren. De condities</w:t>
            </w:r>
            <w:r>
              <w:rPr>
                <w:rFonts w:ascii="Fira Sans" w:eastAsiaTheme="minorHAnsi" w:hAnsi="Fira Sans"/>
                <w:szCs w:val="18"/>
                <w:lang w:eastAsia="en-US"/>
              </w:rPr>
              <w:t xml:space="preserve"> </w:t>
            </w:r>
            <w:r w:rsidRPr="00B07779">
              <w:rPr>
                <w:rFonts w:ascii="Fira Sans" w:eastAsiaTheme="minorHAnsi" w:hAnsi="Fira Sans"/>
                <w:szCs w:val="18"/>
                <w:lang w:eastAsia="en-US"/>
              </w:rPr>
              <w:t>waarmee het rapport is opgebouwd zijn te exporteren.</w:t>
            </w:r>
          </w:p>
        </w:tc>
      </w:tr>
      <w:tr w:rsidR="00714EB2" w:rsidRPr="00B07779" w14:paraId="318B5268" w14:textId="77777777" w:rsidTr="00714E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76A8A5AD" w14:textId="371DA429" w:rsidR="00792DD4" w:rsidRPr="00B07779" w:rsidRDefault="00792DD4" w:rsidP="00955A92">
            <w:pPr>
              <w:spacing w:line="276" w:lineRule="auto"/>
              <w:rPr>
                <w:rFonts w:ascii="Fira Sans" w:hAnsi="Fira Sans" w:cs="Calibri"/>
                <w:szCs w:val="18"/>
              </w:rPr>
            </w:pPr>
            <w:r w:rsidRPr="00B07779">
              <w:rPr>
                <w:rFonts w:ascii="Fira Sans" w:hAnsi="Fira Sans" w:cs="Calibri"/>
                <w:szCs w:val="18"/>
              </w:rPr>
              <w:t>2G.</w:t>
            </w:r>
            <w:r>
              <w:rPr>
                <w:rFonts w:ascii="Fira Sans" w:hAnsi="Fira Sans" w:cs="Calibri"/>
                <w:szCs w:val="18"/>
              </w:rPr>
              <w:t>11</w:t>
            </w:r>
          </w:p>
        </w:tc>
        <w:tc>
          <w:tcPr>
            <w:tcW w:w="7938" w:type="dxa"/>
          </w:tcPr>
          <w:p w14:paraId="3EE8C254" w14:textId="50F48254" w:rsidR="00792DD4" w:rsidRPr="00B07779" w:rsidRDefault="00792DD4" w:rsidP="00B07779">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eastAsiaTheme="minorHAnsi" w:hAnsi="Fira Sans"/>
                <w:szCs w:val="18"/>
                <w:lang w:eastAsia="en-US"/>
              </w:rPr>
            </w:pPr>
            <w:r w:rsidRPr="00B07779">
              <w:rPr>
                <w:rFonts w:ascii="Fira Sans" w:eastAsiaTheme="minorHAnsi" w:hAnsi="Fira Sans"/>
                <w:szCs w:val="18"/>
                <w:lang w:eastAsia="en-US"/>
              </w:rPr>
              <w:t>Het systeem biedt de mogelijkheid om rapportage output weer te geven als grafiek waarbij</w:t>
            </w:r>
            <w:r>
              <w:rPr>
                <w:rFonts w:ascii="Fira Sans" w:eastAsiaTheme="minorHAnsi" w:hAnsi="Fira Sans"/>
                <w:szCs w:val="18"/>
                <w:lang w:eastAsia="en-US"/>
              </w:rPr>
              <w:t xml:space="preserve"> </w:t>
            </w:r>
            <w:r w:rsidRPr="00B07779">
              <w:rPr>
                <w:rFonts w:ascii="Fira Sans" w:eastAsiaTheme="minorHAnsi" w:hAnsi="Fira Sans"/>
                <w:szCs w:val="18"/>
                <w:lang w:eastAsia="en-US"/>
              </w:rPr>
              <w:t>de assen vrij benoembaar (kunnen) zijn.</w:t>
            </w:r>
          </w:p>
        </w:tc>
      </w:tr>
      <w:tr w:rsidR="00714EB2" w:rsidRPr="00B07779" w14:paraId="2C44A6C1" w14:textId="77777777" w:rsidTr="00714EB2">
        <w:tc>
          <w:tcPr>
            <w:cnfStyle w:val="001000000000" w:firstRow="0" w:lastRow="0" w:firstColumn="1" w:lastColumn="0" w:oddVBand="0" w:evenVBand="0" w:oddHBand="0" w:evenHBand="0" w:firstRowFirstColumn="0" w:firstRowLastColumn="0" w:lastRowFirstColumn="0" w:lastRowLastColumn="0"/>
            <w:tcW w:w="851" w:type="dxa"/>
          </w:tcPr>
          <w:p w14:paraId="62DD1CBA" w14:textId="44E9A151" w:rsidR="00792DD4" w:rsidRPr="00B07779" w:rsidRDefault="00792DD4" w:rsidP="00955A92">
            <w:pPr>
              <w:spacing w:line="276" w:lineRule="auto"/>
              <w:rPr>
                <w:rFonts w:ascii="Fira Sans" w:hAnsi="Fira Sans" w:cs="Calibri"/>
                <w:szCs w:val="18"/>
              </w:rPr>
            </w:pPr>
            <w:r w:rsidRPr="00B07779">
              <w:rPr>
                <w:rFonts w:ascii="Fira Sans" w:hAnsi="Fira Sans" w:cs="Calibri"/>
                <w:szCs w:val="18"/>
              </w:rPr>
              <w:t>2G.</w:t>
            </w:r>
            <w:r>
              <w:rPr>
                <w:rFonts w:ascii="Fira Sans" w:hAnsi="Fira Sans" w:cs="Calibri"/>
                <w:szCs w:val="18"/>
              </w:rPr>
              <w:t>12</w:t>
            </w:r>
          </w:p>
        </w:tc>
        <w:tc>
          <w:tcPr>
            <w:tcW w:w="7938" w:type="dxa"/>
          </w:tcPr>
          <w:p w14:paraId="57A40135" w14:textId="2B3A682E" w:rsidR="00792DD4" w:rsidRPr="00B07779" w:rsidRDefault="00792DD4" w:rsidP="00B07779">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Fira Sans" w:eastAsiaTheme="minorHAnsi" w:hAnsi="Fira Sans"/>
                <w:szCs w:val="18"/>
                <w:lang w:eastAsia="en-US"/>
              </w:rPr>
            </w:pPr>
            <w:r w:rsidRPr="00B07779">
              <w:rPr>
                <w:rFonts w:ascii="Fira Sans" w:eastAsiaTheme="minorHAnsi" w:hAnsi="Fira Sans"/>
                <w:szCs w:val="18"/>
                <w:lang w:eastAsia="en-US"/>
              </w:rPr>
              <w:t>Bij upgrades van de door opdrachtnemer geleverde software worden de</w:t>
            </w:r>
            <w:r>
              <w:rPr>
                <w:rFonts w:ascii="Fira Sans" w:eastAsiaTheme="minorHAnsi" w:hAnsi="Fira Sans"/>
                <w:szCs w:val="18"/>
                <w:lang w:eastAsia="en-US"/>
              </w:rPr>
              <w:t xml:space="preserve"> </w:t>
            </w:r>
            <w:r w:rsidRPr="00B07779">
              <w:rPr>
                <w:rFonts w:ascii="Fira Sans" w:eastAsiaTheme="minorHAnsi" w:hAnsi="Fira Sans"/>
                <w:szCs w:val="18"/>
                <w:lang w:eastAsia="en-US"/>
              </w:rPr>
              <w:t>standaardrapportages en de door opdrachtnemer gedefinieerde rapportages bewaard en</w:t>
            </w:r>
            <w:r>
              <w:rPr>
                <w:rFonts w:ascii="Fira Sans" w:eastAsiaTheme="minorHAnsi" w:hAnsi="Fira Sans"/>
                <w:szCs w:val="18"/>
                <w:lang w:eastAsia="en-US"/>
              </w:rPr>
              <w:t xml:space="preserve"> </w:t>
            </w:r>
            <w:r w:rsidRPr="00B07779">
              <w:rPr>
                <w:rFonts w:ascii="Fira Sans" w:eastAsiaTheme="minorHAnsi" w:hAnsi="Fira Sans"/>
                <w:szCs w:val="18"/>
                <w:lang w:eastAsia="en-US"/>
              </w:rPr>
              <w:t>deze blijven functioneren.</w:t>
            </w:r>
          </w:p>
        </w:tc>
      </w:tr>
      <w:tr w:rsidR="00714EB2" w:rsidRPr="00B07779" w14:paraId="13573033" w14:textId="77777777" w:rsidTr="00714E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7F15D7CE" w14:textId="5F449187" w:rsidR="00792DD4" w:rsidRPr="00B07779" w:rsidRDefault="00792DD4" w:rsidP="00955A92">
            <w:pPr>
              <w:spacing w:line="276" w:lineRule="auto"/>
              <w:rPr>
                <w:rFonts w:ascii="Fira Sans" w:hAnsi="Fira Sans" w:cs="Calibri"/>
                <w:szCs w:val="18"/>
              </w:rPr>
            </w:pPr>
            <w:r w:rsidRPr="00B07779">
              <w:rPr>
                <w:rFonts w:ascii="Fira Sans" w:hAnsi="Fira Sans" w:cs="Calibri"/>
                <w:szCs w:val="18"/>
              </w:rPr>
              <w:t>2G.</w:t>
            </w:r>
            <w:r>
              <w:rPr>
                <w:rFonts w:ascii="Fira Sans" w:hAnsi="Fira Sans" w:cs="Calibri"/>
                <w:szCs w:val="18"/>
              </w:rPr>
              <w:t>13</w:t>
            </w:r>
          </w:p>
        </w:tc>
        <w:tc>
          <w:tcPr>
            <w:tcW w:w="7938" w:type="dxa"/>
          </w:tcPr>
          <w:p w14:paraId="0404F360" w14:textId="7B516F71" w:rsidR="00792DD4" w:rsidRPr="00B07779" w:rsidRDefault="00792DD4" w:rsidP="00B07779">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eastAsiaTheme="minorHAnsi" w:hAnsi="Fira Sans"/>
                <w:szCs w:val="18"/>
                <w:lang w:eastAsia="en-US"/>
              </w:rPr>
            </w:pPr>
            <w:r w:rsidRPr="00B07779">
              <w:rPr>
                <w:rFonts w:ascii="Fira Sans" w:eastAsiaTheme="minorHAnsi" w:hAnsi="Fira Sans"/>
                <w:szCs w:val="18"/>
                <w:lang w:eastAsia="en-US"/>
              </w:rPr>
              <w:t>Het systeem biedt de mogelijkheid om de gangbare landelijke vereiste statistische</w:t>
            </w:r>
            <w:r>
              <w:rPr>
                <w:rFonts w:ascii="Fira Sans" w:eastAsiaTheme="minorHAnsi" w:hAnsi="Fira Sans"/>
                <w:szCs w:val="18"/>
                <w:lang w:eastAsia="en-US"/>
              </w:rPr>
              <w:t xml:space="preserve"> o</w:t>
            </w:r>
            <w:r w:rsidRPr="00B07779">
              <w:rPr>
                <w:rFonts w:ascii="Fira Sans" w:eastAsiaTheme="minorHAnsi" w:hAnsi="Fira Sans"/>
                <w:szCs w:val="18"/>
                <w:lang w:eastAsia="en-US"/>
              </w:rPr>
              <w:t>verzichten te vervaardigen, in ieder geval de Personeelsmonitor A&amp;O fonds Gemeenten</w:t>
            </w:r>
            <w:r>
              <w:rPr>
                <w:rFonts w:ascii="Fira Sans" w:eastAsiaTheme="minorHAnsi" w:hAnsi="Fira Sans"/>
                <w:szCs w:val="18"/>
                <w:lang w:eastAsia="en-US"/>
              </w:rPr>
              <w:t xml:space="preserve"> en de CBS rapportages</w:t>
            </w:r>
            <w:r w:rsidRPr="00B07779">
              <w:rPr>
                <w:rFonts w:ascii="Fira Sans" w:eastAsiaTheme="minorHAnsi" w:hAnsi="Fira Sans"/>
                <w:szCs w:val="18"/>
                <w:lang w:eastAsia="en-US"/>
              </w:rPr>
              <w:t>.</w:t>
            </w:r>
          </w:p>
        </w:tc>
      </w:tr>
      <w:tr w:rsidR="00714EB2" w:rsidRPr="00B07779" w14:paraId="39A36AC2" w14:textId="77777777" w:rsidTr="00714EB2">
        <w:tc>
          <w:tcPr>
            <w:cnfStyle w:val="001000000000" w:firstRow="0" w:lastRow="0" w:firstColumn="1" w:lastColumn="0" w:oddVBand="0" w:evenVBand="0" w:oddHBand="0" w:evenHBand="0" w:firstRowFirstColumn="0" w:firstRowLastColumn="0" w:lastRowFirstColumn="0" w:lastRowLastColumn="0"/>
            <w:tcW w:w="851" w:type="dxa"/>
          </w:tcPr>
          <w:p w14:paraId="57B69210" w14:textId="7DA5A363" w:rsidR="00792DD4" w:rsidRPr="00B07779" w:rsidRDefault="00792DD4" w:rsidP="00955A92">
            <w:pPr>
              <w:spacing w:line="276" w:lineRule="auto"/>
              <w:rPr>
                <w:rFonts w:ascii="Fira Sans" w:hAnsi="Fira Sans" w:cs="Calibri"/>
                <w:szCs w:val="18"/>
              </w:rPr>
            </w:pPr>
            <w:r w:rsidRPr="00B07779">
              <w:rPr>
                <w:rFonts w:ascii="Fira Sans" w:hAnsi="Fira Sans" w:cs="Calibri"/>
                <w:szCs w:val="18"/>
              </w:rPr>
              <w:t>2G.</w:t>
            </w:r>
            <w:r>
              <w:rPr>
                <w:rFonts w:ascii="Fira Sans" w:hAnsi="Fira Sans" w:cs="Calibri"/>
                <w:szCs w:val="18"/>
              </w:rPr>
              <w:t>14</w:t>
            </w:r>
          </w:p>
        </w:tc>
        <w:tc>
          <w:tcPr>
            <w:tcW w:w="7938" w:type="dxa"/>
          </w:tcPr>
          <w:p w14:paraId="120E606F" w14:textId="46D3DB21" w:rsidR="00792DD4" w:rsidRPr="00B07779" w:rsidRDefault="00792DD4" w:rsidP="00B07779">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Fira Sans" w:eastAsiaTheme="minorHAnsi" w:hAnsi="Fira Sans"/>
                <w:szCs w:val="18"/>
                <w:lang w:eastAsia="en-US"/>
              </w:rPr>
            </w:pPr>
            <w:r w:rsidRPr="00B07779">
              <w:rPr>
                <w:rFonts w:ascii="Fira Sans" w:eastAsiaTheme="minorHAnsi" w:hAnsi="Fira Sans"/>
                <w:szCs w:val="18"/>
                <w:lang w:eastAsia="en-US"/>
              </w:rPr>
              <w:t>Het systeem kan een overzicht genereren van het verlofsaldo, verdeeld in de verschillende</w:t>
            </w:r>
            <w:r>
              <w:rPr>
                <w:rFonts w:ascii="Fira Sans" w:eastAsiaTheme="minorHAnsi" w:hAnsi="Fira Sans"/>
                <w:szCs w:val="18"/>
                <w:lang w:eastAsia="en-US"/>
              </w:rPr>
              <w:t xml:space="preserve"> </w:t>
            </w:r>
            <w:r w:rsidRPr="00B07779">
              <w:rPr>
                <w:rFonts w:ascii="Fira Sans" w:eastAsiaTheme="minorHAnsi" w:hAnsi="Fira Sans"/>
                <w:szCs w:val="18"/>
                <w:lang w:eastAsia="en-US"/>
              </w:rPr>
              <w:t>verlofonderdelen met bijbehorende geldwaarde. Het maakt hiermee de verloftegoeden</w:t>
            </w:r>
            <w:r>
              <w:rPr>
                <w:rFonts w:ascii="Fira Sans" w:eastAsiaTheme="minorHAnsi" w:hAnsi="Fira Sans"/>
                <w:szCs w:val="18"/>
                <w:lang w:eastAsia="en-US"/>
              </w:rPr>
              <w:t xml:space="preserve"> </w:t>
            </w:r>
            <w:r w:rsidRPr="00B07779">
              <w:rPr>
                <w:rFonts w:ascii="Fira Sans" w:eastAsiaTheme="minorHAnsi" w:hAnsi="Fira Sans"/>
                <w:szCs w:val="18"/>
                <w:lang w:eastAsia="en-US"/>
              </w:rPr>
              <w:t>inzichtelijk.</w:t>
            </w:r>
          </w:p>
        </w:tc>
      </w:tr>
      <w:tr w:rsidR="00E64678" w:rsidRPr="00B07779" w14:paraId="2C77CEBB" w14:textId="77777777" w:rsidTr="00714E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6681D667" w14:textId="03601951" w:rsidR="00E64678" w:rsidRPr="00B07779" w:rsidRDefault="00E64678" w:rsidP="00955A92">
            <w:pPr>
              <w:spacing w:line="276" w:lineRule="auto"/>
              <w:rPr>
                <w:rFonts w:ascii="Fira Sans" w:hAnsi="Fira Sans" w:cs="Calibri"/>
                <w:szCs w:val="18"/>
              </w:rPr>
            </w:pPr>
            <w:r>
              <w:rPr>
                <w:rFonts w:ascii="Fira Sans" w:hAnsi="Fira Sans" w:cs="Calibri"/>
                <w:szCs w:val="18"/>
              </w:rPr>
              <w:t>2G.15</w:t>
            </w:r>
          </w:p>
        </w:tc>
        <w:tc>
          <w:tcPr>
            <w:tcW w:w="7938" w:type="dxa"/>
          </w:tcPr>
          <w:p w14:paraId="1E0B242F" w14:textId="50111FC0" w:rsidR="00E64678" w:rsidRPr="00B07779" w:rsidRDefault="00E64678" w:rsidP="00B07779">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eastAsiaTheme="minorHAnsi" w:hAnsi="Fira Sans"/>
                <w:szCs w:val="18"/>
                <w:lang w:eastAsia="en-US"/>
              </w:rPr>
            </w:pPr>
            <w:r>
              <w:rPr>
                <w:rFonts w:ascii="Fira Sans" w:eastAsiaTheme="minorHAnsi" w:hAnsi="Fira Sans"/>
                <w:szCs w:val="18"/>
                <w:lang w:eastAsia="en-US"/>
              </w:rPr>
              <w:t>Procesdata kan ontsloten worden voor analyses in andere bi-tools, zoals cognos.</w:t>
            </w:r>
          </w:p>
        </w:tc>
      </w:tr>
    </w:tbl>
    <w:p w14:paraId="5EB070E2" w14:textId="77777777" w:rsidR="00BB58D5" w:rsidRPr="009D117D" w:rsidRDefault="00BB58D5" w:rsidP="00BB58D5">
      <w:pPr>
        <w:spacing w:after="60" w:line="240" w:lineRule="auto"/>
        <w:rPr>
          <w:rFonts w:ascii="Fira Sans" w:hAnsi="Fira Sans" w:cs="Calibri"/>
          <w:szCs w:val="18"/>
        </w:rPr>
      </w:pPr>
    </w:p>
    <w:p w14:paraId="429DCCD3" w14:textId="77777777" w:rsidR="003B7496" w:rsidRDefault="003B7496">
      <w:pPr>
        <w:spacing w:line="240" w:lineRule="auto"/>
        <w:rPr>
          <w:rFonts w:ascii="Fira Sans" w:hAnsi="Fira Sans" w:cs="Calibri"/>
          <w:bCs/>
          <w:i/>
          <w:iCs/>
          <w:szCs w:val="18"/>
        </w:rPr>
      </w:pPr>
      <w:r>
        <w:rPr>
          <w:rFonts w:ascii="Fira Sans" w:hAnsi="Fira Sans" w:cs="Calibri"/>
          <w:szCs w:val="18"/>
        </w:rPr>
        <w:br w:type="page"/>
      </w:r>
    </w:p>
    <w:p w14:paraId="33189FDF" w14:textId="7E168FF6" w:rsidR="002A6050" w:rsidRPr="003B7496" w:rsidRDefault="002A6050" w:rsidP="00BB58D5">
      <w:pPr>
        <w:pStyle w:val="Kop2"/>
        <w:numPr>
          <w:ilvl w:val="1"/>
          <w:numId w:val="27"/>
        </w:numPr>
        <w:spacing w:after="120"/>
        <w:rPr>
          <w:rFonts w:ascii="Fira Sans" w:hAnsi="Fira Sans" w:cs="Calibri"/>
          <w:szCs w:val="18"/>
        </w:rPr>
      </w:pPr>
      <w:bookmarkStart w:id="44" w:name="_Toc115777464"/>
      <w:bookmarkStart w:id="45" w:name="_Toc116472311"/>
      <w:r>
        <w:rPr>
          <w:rFonts w:ascii="Fira Sans" w:hAnsi="Fira Sans" w:cs="Calibri"/>
          <w:szCs w:val="18"/>
        </w:rPr>
        <w:lastRenderedPageBreak/>
        <w:t>Personeelsdossier</w:t>
      </w:r>
      <w:bookmarkEnd w:id="44"/>
      <w:bookmarkEnd w:id="45"/>
    </w:p>
    <w:tbl>
      <w:tblPr>
        <w:tblStyle w:val="Lijsttabel3-Accent3"/>
        <w:tblW w:w="8789" w:type="dxa"/>
        <w:tblInd w:w="-1139" w:type="dxa"/>
        <w:tblLayout w:type="fixed"/>
        <w:tblLook w:val="04A0" w:firstRow="1" w:lastRow="0" w:firstColumn="1" w:lastColumn="0" w:noHBand="0" w:noVBand="1"/>
      </w:tblPr>
      <w:tblGrid>
        <w:gridCol w:w="851"/>
        <w:gridCol w:w="7938"/>
      </w:tblGrid>
      <w:tr w:rsidR="00714EB2" w:rsidRPr="004D18B5" w14:paraId="36369DAA" w14:textId="77777777" w:rsidTr="00714EB2">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851" w:type="dxa"/>
          </w:tcPr>
          <w:p w14:paraId="54146F6C" w14:textId="14C55725" w:rsidR="00792DD4" w:rsidRPr="004D18B5" w:rsidRDefault="00792DD4" w:rsidP="00BF75C3">
            <w:pPr>
              <w:spacing w:before="60" w:after="60"/>
              <w:rPr>
                <w:rFonts w:ascii="Fira Sans" w:hAnsi="Fira Sans" w:cs="Calibri"/>
                <w:szCs w:val="18"/>
              </w:rPr>
            </w:pPr>
            <w:r w:rsidRPr="004D18B5">
              <w:rPr>
                <w:rFonts w:ascii="Fira Sans" w:hAnsi="Fira Sans" w:cs="Calibri"/>
                <w:szCs w:val="18"/>
              </w:rPr>
              <w:t>2H</w:t>
            </w:r>
          </w:p>
        </w:tc>
        <w:tc>
          <w:tcPr>
            <w:tcW w:w="7938" w:type="dxa"/>
          </w:tcPr>
          <w:p w14:paraId="2F0351E2" w14:textId="53AC8BA8" w:rsidR="00792DD4" w:rsidRPr="004D18B5" w:rsidRDefault="00792DD4" w:rsidP="00BF75C3">
            <w:pPr>
              <w:spacing w:before="60" w:after="60"/>
              <w:cnfStyle w:val="100000000000" w:firstRow="1" w:lastRow="0" w:firstColumn="0" w:lastColumn="0" w:oddVBand="0" w:evenVBand="0" w:oddHBand="0" w:evenHBand="0" w:firstRowFirstColumn="0" w:firstRowLastColumn="0" w:lastRowFirstColumn="0" w:lastRowLastColumn="0"/>
              <w:rPr>
                <w:rFonts w:ascii="Fira Sans" w:hAnsi="Fira Sans" w:cs="Calibri"/>
                <w:szCs w:val="18"/>
              </w:rPr>
            </w:pPr>
            <w:r w:rsidRPr="004D18B5">
              <w:rPr>
                <w:rFonts w:ascii="Fira Sans" w:hAnsi="Fira Sans" w:cs="Calibri"/>
                <w:szCs w:val="18"/>
              </w:rPr>
              <w:t>Personeelsdossier</w:t>
            </w:r>
          </w:p>
        </w:tc>
      </w:tr>
      <w:tr w:rsidR="00714EB2" w:rsidRPr="004D18B5" w14:paraId="14CF6119" w14:textId="77777777" w:rsidTr="00714E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684B4465" w14:textId="002F31CD" w:rsidR="00792DD4" w:rsidRPr="004D18B5" w:rsidRDefault="00792DD4" w:rsidP="00BF75C3">
            <w:pPr>
              <w:spacing w:line="276" w:lineRule="auto"/>
              <w:rPr>
                <w:rFonts w:ascii="Fira Sans" w:hAnsi="Fira Sans" w:cs="Calibri"/>
                <w:szCs w:val="18"/>
              </w:rPr>
            </w:pPr>
            <w:r w:rsidRPr="004D18B5">
              <w:rPr>
                <w:rFonts w:ascii="Fira Sans" w:hAnsi="Fira Sans" w:cs="Calibri"/>
                <w:szCs w:val="18"/>
              </w:rPr>
              <w:t>2H.1</w:t>
            </w:r>
          </w:p>
        </w:tc>
        <w:tc>
          <w:tcPr>
            <w:tcW w:w="7938" w:type="dxa"/>
          </w:tcPr>
          <w:p w14:paraId="2A8BB507" w14:textId="3BCB5E29" w:rsidR="00792DD4" w:rsidRPr="004D18B5" w:rsidRDefault="00792DD4" w:rsidP="00BF75C3">
            <w:pPr>
              <w:cnfStyle w:val="000000100000" w:firstRow="0" w:lastRow="0" w:firstColumn="0" w:lastColumn="0" w:oddVBand="0" w:evenVBand="0" w:oddHBand="1" w:evenHBand="0" w:firstRowFirstColumn="0" w:firstRowLastColumn="0" w:lastRowFirstColumn="0" w:lastRowLastColumn="0"/>
              <w:rPr>
                <w:rFonts w:ascii="Fira Sans" w:hAnsi="Fira Sans" w:cs="Calibri"/>
                <w:szCs w:val="18"/>
              </w:rPr>
            </w:pPr>
            <w:r w:rsidRPr="004D18B5">
              <w:rPr>
                <w:rFonts w:ascii="Fira Sans" w:eastAsiaTheme="minorHAnsi" w:hAnsi="Fira Sans"/>
                <w:szCs w:val="18"/>
                <w:lang w:eastAsia="en-US"/>
              </w:rPr>
              <w:t>Het is mogelijk te zoeken in het personeelsdossier.</w:t>
            </w:r>
          </w:p>
        </w:tc>
      </w:tr>
      <w:tr w:rsidR="00714EB2" w:rsidRPr="004D18B5" w14:paraId="5C6E2AA8" w14:textId="77777777" w:rsidTr="00714EB2">
        <w:tc>
          <w:tcPr>
            <w:cnfStyle w:val="001000000000" w:firstRow="0" w:lastRow="0" w:firstColumn="1" w:lastColumn="0" w:oddVBand="0" w:evenVBand="0" w:oddHBand="0" w:evenHBand="0" w:firstRowFirstColumn="0" w:firstRowLastColumn="0" w:lastRowFirstColumn="0" w:lastRowLastColumn="0"/>
            <w:tcW w:w="851" w:type="dxa"/>
          </w:tcPr>
          <w:p w14:paraId="0C303A89" w14:textId="3193A44E" w:rsidR="00792DD4" w:rsidRPr="004D18B5" w:rsidRDefault="00792DD4" w:rsidP="00BF75C3">
            <w:pPr>
              <w:spacing w:line="276" w:lineRule="auto"/>
              <w:rPr>
                <w:rFonts w:ascii="Fira Sans" w:hAnsi="Fira Sans" w:cs="Calibri"/>
                <w:szCs w:val="18"/>
              </w:rPr>
            </w:pPr>
            <w:r w:rsidRPr="004D18B5">
              <w:rPr>
                <w:rFonts w:ascii="Fira Sans" w:hAnsi="Fira Sans" w:cs="Calibri"/>
                <w:szCs w:val="18"/>
              </w:rPr>
              <w:t>2H.</w:t>
            </w:r>
            <w:r>
              <w:rPr>
                <w:rFonts w:ascii="Fira Sans" w:hAnsi="Fira Sans" w:cs="Calibri"/>
                <w:szCs w:val="18"/>
              </w:rPr>
              <w:t>2</w:t>
            </w:r>
          </w:p>
        </w:tc>
        <w:tc>
          <w:tcPr>
            <w:tcW w:w="7938" w:type="dxa"/>
          </w:tcPr>
          <w:p w14:paraId="31425ABC" w14:textId="05187B45" w:rsidR="00792DD4" w:rsidRPr="004D18B5" w:rsidRDefault="00792DD4" w:rsidP="004D18B5">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Fira Sans" w:eastAsiaTheme="minorHAnsi" w:hAnsi="Fira Sans"/>
                <w:szCs w:val="18"/>
                <w:lang w:eastAsia="en-US"/>
              </w:rPr>
            </w:pPr>
            <w:r w:rsidRPr="004D18B5">
              <w:rPr>
                <w:rFonts w:ascii="Fira Sans" w:eastAsiaTheme="minorHAnsi" w:hAnsi="Fira Sans"/>
                <w:szCs w:val="18"/>
                <w:lang w:eastAsia="en-US"/>
              </w:rPr>
              <w:t>Het HR-systeem zorgt ervoor dat er document management functionaliteit aanwezig is voor</w:t>
            </w:r>
            <w:r>
              <w:rPr>
                <w:rFonts w:ascii="Fira Sans" w:eastAsiaTheme="minorHAnsi" w:hAnsi="Fira Sans"/>
                <w:szCs w:val="18"/>
                <w:lang w:eastAsia="en-US"/>
              </w:rPr>
              <w:t xml:space="preserve"> </w:t>
            </w:r>
            <w:r w:rsidRPr="004D18B5">
              <w:rPr>
                <w:rFonts w:ascii="Fira Sans" w:eastAsiaTheme="minorHAnsi" w:hAnsi="Fira Sans"/>
                <w:szCs w:val="18"/>
                <w:lang w:eastAsia="en-US"/>
              </w:rPr>
              <w:t>het beheer van documenten tijdens de uitvoering van de diverse processen met als scope:</w:t>
            </w:r>
            <w:r>
              <w:rPr>
                <w:rFonts w:ascii="Fira Sans" w:eastAsiaTheme="minorHAnsi" w:hAnsi="Fira Sans"/>
                <w:szCs w:val="18"/>
                <w:lang w:eastAsia="en-US"/>
              </w:rPr>
              <w:t xml:space="preserve"> </w:t>
            </w:r>
            <w:r w:rsidRPr="004D18B5">
              <w:rPr>
                <w:rFonts w:ascii="Fira Sans" w:eastAsiaTheme="minorHAnsi" w:hAnsi="Fira Sans"/>
                <w:szCs w:val="18"/>
                <w:lang w:eastAsia="en-US"/>
              </w:rPr>
              <w:t>actief personeelsdossier, documentbeheer (aanmaken, wijzigen, verwijderen), toekennen</w:t>
            </w:r>
            <w:r>
              <w:rPr>
                <w:rFonts w:ascii="Fira Sans" w:eastAsiaTheme="minorHAnsi" w:hAnsi="Fira Sans"/>
                <w:szCs w:val="18"/>
                <w:lang w:eastAsia="en-US"/>
              </w:rPr>
              <w:t xml:space="preserve"> </w:t>
            </w:r>
            <w:r w:rsidRPr="004D18B5">
              <w:rPr>
                <w:rFonts w:ascii="Fira Sans" w:eastAsiaTheme="minorHAnsi" w:hAnsi="Fira Sans"/>
                <w:szCs w:val="18"/>
                <w:lang w:eastAsia="en-US"/>
              </w:rPr>
              <w:t>van unieke nummers aan documenten, versiebeheer, autorisatie. Deze voldoet aan de</w:t>
            </w:r>
            <w:r>
              <w:rPr>
                <w:rFonts w:ascii="Fira Sans" w:eastAsiaTheme="minorHAnsi" w:hAnsi="Fira Sans"/>
                <w:szCs w:val="18"/>
                <w:lang w:eastAsia="en-US"/>
              </w:rPr>
              <w:t xml:space="preserve"> </w:t>
            </w:r>
            <w:r w:rsidRPr="004D18B5">
              <w:rPr>
                <w:rFonts w:ascii="Fira Sans" w:eastAsiaTheme="minorHAnsi" w:hAnsi="Fira Sans"/>
                <w:szCs w:val="18"/>
                <w:lang w:eastAsia="en-US"/>
              </w:rPr>
              <w:t>wettelijke vereisten van archivering en vernietiging van documenten (Archiefwet).</w:t>
            </w:r>
          </w:p>
        </w:tc>
      </w:tr>
      <w:tr w:rsidR="00714EB2" w:rsidRPr="004D18B5" w14:paraId="67B31D75" w14:textId="77777777" w:rsidTr="00714E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4C148AC1" w14:textId="081314BD" w:rsidR="00792DD4" w:rsidRPr="004D18B5" w:rsidRDefault="00792DD4" w:rsidP="00BF75C3">
            <w:pPr>
              <w:spacing w:line="276" w:lineRule="auto"/>
              <w:rPr>
                <w:rFonts w:ascii="Fira Sans" w:hAnsi="Fira Sans" w:cs="Calibri"/>
                <w:szCs w:val="18"/>
              </w:rPr>
            </w:pPr>
            <w:r w:rsidRPr="004D18B5">
              <w:rPr>
                <w:rFonts w:ascii="Fira Sans" w:hAnsi="Fira Sans" w:cs="Calibri"/>
                <w:szCs w:val="18"/>
              </w:rPr>
              <w:t>2H.</w:t>
            </w:r>
            <w:r>
              <w:rPr>
                <w:rFonts w:ascii="Fira Sans" w:hAnsi="Fira Sans" w:cs="Calibri"/>
                <w:szCs w:val="18"/>
              </w:rPr>
              <w:t>3</w:t>
            </w:r>
          </w:p>
        </w:tc>
        <w:tc>
          <w:tcPr>
            <w:tcW w:w="7938" w:type="dxa"/>
          </w:tcPr>
          <w:p w14:paraId="4B1BDA3D" w14:textId="26C00802" w:rsidR="00792DD4" w:rsidRPr="004D18B5" w:rsidRDefault="00792DD4" w:rsidP="00682535">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eastAsiaTheme="minorHAnsi" w:hAnsi="Fira Sans"/>
                <w:szCs w:val="18"/>
                <w:lang w:eastAsia="en-US"/>
              </w:rPr>
            </w:pPr>
            <w:r w:rsidRPr="004D18B5">
              <w:rPr>
                <w:rFonts w:ascii="Fira Sans" w:eastAsiaTheme="minorHAnsi" w:hAnsi="Fira Sans"/>
                <w:szCs w:val="18"/>
                <w:lang w:eastAsia="en-US"/>
              </w:rPr>
              <w:t>Binnen de software is het mogelijk informatieobjecten (dossiers, zaken, documenten) en</w:t>
            </w:r>
            <w:r>
              <w:rPr>
                <w:rFonts w:ascii="Fira Sans" w:eastAsiaTheme="minorHAnsi" w:hAnsi="Fira Sans"/>
                <w:szCs w:val="18"/>
                <w:lang w:eastAsia="en-US"/>
              </w:rPr>
              <w:t xml:space="preserve"> </w:t>
            </w:r>
            <w:r w:rsidRPr="004D18B5">
              <w:rPr>
                <w:rFonts w:ascii="Fira Sans" w:eastAsiaTheme="minorHAnsi" w:hAnsi="Fira Sans"/>
                <w:szCs w:val="18"/>
                <w:lang w:eastAsia="en-US"/>
              </w:rPr>
              <w:t>bijbehorende metadata onherstelbaar te verwijderen op basis van wettelijke bewaar- en</w:t>
            </w:r>
            <w:r>
              <w:rPr>
                <w:rFonts w:ascii="Fira Sans" w:eastAsiaTheme="minorHAnsi" w:hAnsi="Fira Sans"/>
                <w:szCs w:val="18"/>
                <w:lang w:eastAsia="en-US"/>
              </w:rPr>
              <w:t xml:space="preserve"> </w:t>
            </w:r>
            <w:r w:rsidRPr="004D18B5">
              <w:rPr>
                <w:rFonts w:ascii="Fira Sans" w:eastAsiaTheme="minorHAnsi" w:hAnsi="Fira Sans"/>
                <w:szCs w:val="18"/>
                <w:lang w:eastAsia="en-US"/>
              </w:rPr>
              <w:t>vernietigingstermijnen.</w:t>
            </w:r>
          </w:p>
        </w:tc>
      </w:tr>
      <w:tr w:rsidR="00714EB2" w:rsidRPr="004D18B5" w14:paraId="51D0E642" w14:textId="77777777" w:rsidTr="00714EB2">
        <w:tc>
          <w:tcPr>
            <w:cnfStyle w:val="001000000000" w:firstRow="0" w:lastRow="0" w:firstColumn="1" w:lastColumn="0" w:oddVBand="0" w:evenVBand="0" w:oddHBand="0" w:evenHBand="0" w:firstRowFirstColumn="0" w:firstRowLastColumn="0" w:lastRowFirstColumn="0" w:lastRowLastColumn="0"/>
            <w:tcW w:w="851" w:type="dxa"/>
          </w:tcPr>
          <w:p w14:paraId="092FFD99" w14:textId="5F0F4650" w:rsidR="00792DD4" w:rsidRPr="004D18B5" w:rsidRDefault="00792DD4" w:rsidP="00BF75C3">
            <w:pPr>
              <w:spacing w:line="276" w:lineRule="auto"/>
              <w:rPr>
                <w:rFonts w:ascii="Fira Sans" w:hAnsi="Fira Sans" w:cs="Calibri"/>
                <w:szCs w:val="18"/>
              </w:rPr>
            </w:pPr>
            <w:r w:rsidRPr="004D18B5">
              <w:rPr>
                <w:rFonts w:ascii="Fira Sans" w:hAnsi="Fira Sans" w:cs="Calibri"/>
                <w:szCs w:val="18"/>
              </w:rPr>
              <w:t>2H.</w:t>
            </w:r>
            <w:r>
              <w:rPr>
                <w:rFonts w:ascii="Fira Sans" w:hAnsi="Fira Sans" w:cs="Calibri"/>
                <w:szCs w:val="18"/>
              </w:rPr>
              <w:t>4</w:t>
            </w:r>
          </w:p>
        </w:tc>
        <w:tc>
          <w:tcPr>
            <w:tcW w:w="7938" w:type="dxa"/>
          </w:tcPr>
          <w:p w14:paraId="112082CB" w14:textId="6DC4520D" w:rsidR="00792DD4" w:rsidRPr="004D18B5" w:rsidRDefault="00792DD4" w:rsidP="00682535">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Fira Sans" w:eastAsiaTheme="minorHAnsi" w:hAnsi="Fira Sans"/>
                <w:szCs w:val="18"/>
                <w:lang w:eastAsia="en-US"/>
              </w:rPr>
            </w:pPr>
            <w:r w:rsidRPr="004D18B5">
              <w:rPr>
                <w:rFonts w:ascii="Fira Sans" w:eastAsiaTheme="minorHAnsi" w:hAnsi="Fira Sans"/>
                <w:szCs w:val="18"/>
                <w:lang w:eastAsia="en-US"/>
              </w:rPr>
              <w:t>De software moet een overzicht kunnen leveren van de te verwijderen informatieobjecten en</w:t>
            </w:r>
            <w:r>
              <w:rPr>
                <w:rFonts w:ascii="Fira Sans" w:eastAsiaTheme="minorHAnsi" w:hAnsi="Fira Sans"/>
                <w:szCs w:val="18"/>
                <w:lang w:eastAsia="en-US"/>
              </w:rPr>
              <w:t xml:space="preserve"> </w:t>
            </w:r>
            <w:r w:rsidRPr="004D18B5">
              <w:rPr>
                <w:rFonts w:ascii="Fira Sans" w:eastAsiaTheme="minorHAnsi" w:hAnsi="Fira Sans"/>
                <w:szCs w:val="18"/>
                <w:lang w:eastAsia="en-US"/>
              </w:rPr>
              <w:t>metadata. (Vernietigingslijst)</w:t>
            </w:r>
          </w:p>
        </w:tc>
      </w:tr>
      <w:tr w:rsidR="00714EB2" w:rsidRPr="004D18B5" w14:paraId="19AB5D6A" w14:textId="77777777" w:rsidTr="00714E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4EC6ACA6" w14:textId="680958FB" w:rsidR="00792DD4" w:rsidRPr="004D18B5" w:rsidRDefault="00792DD4" w:rsidP="00BF75C3">
            <w:pPr>
              <w:spacing w:line="276" w:lineRule="auto"/>
              <w:rPr>
                <w:rFonts w:ascii="Fira Sans" w:hAnsi="Fira Sans" w:cs="Calibri"/>
                <w:szCs w:val="18"/>
              </w:rPr>
            </w:pPr>
            <w:r w:rsidRPr="004D18B5">
              <w:rPr>
                <w:rFonts w:ascii="Fira Sans" w:hAnsi="Fira Sans" w:cs="Calibri"/>
                <w:szCs w:val="18"/>
              </w:rPr>
              <w:t>2H.</w:t>
            </w:r>
            <w:r>
              <w:rPr>
                <w:rFonts w:ascii="Fira Sans" w:hAnsi="Fira Sans" w:cs="Calibri"/>
                <w:szCs w:val="18"/>
              </w:rPr>
              <w:t>5</w:t>
            </w:r>
          </w:p>
        </w:tc>
        <w:tc>
          <w:tcPr>
            <w:tcW w:w="7938" w:type="dxa"/>
          </w:tcPr>
          <w:p w14:paraId="36DA3CAA" w14:textId="09050CEB" w:rsidR="00792DD4" w:rsidRPr="004D18B5" w:rsidRDefault="00792DD4" w:rsidP="00682535">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eastAsiaTheme="minorHAnsi" w:hAnsi="Fira Sans"/>
                <w:szCs w:val="18"/>
                <w:lang w:eastAsia="en-US"/>
              </w:rPr>
            </w:pPr>
            <w:r w:rsidRPr="004D18B5">
              <w:rPr>
                <w:rFonts w:ascii="Fira Sans" w:eastAsiaTheme="minorHAnsi" w:hAnsi="Fira Sans"/>
                <w:szCs w:val="18"/>
                <w:lang w:eastAsia="en-US"/>
              </w:rPr>
              <w:t>Bij export en migratie worden informatieobjecten (dossiers, zaken, documenten) en</w:t>
            </w:r>
            <w:r>
              <w:rPr>
                <w:rFonts w:ascii="Fira Sans" w:eastAsiaTheme="minorHAnsi" w:hAnsi="Fira Sans"/>
                <w:szCs w:val="18"/>
                <w:lang w:eastAsia="en-US"/>
              </w:rPr>
              <w:t xml:space="preserve"> </w:t>
            </w:r>
            <w:r w:rsidRPr="004D18B5">
              <w:rPr>
                <w:rFonts w:ascii="Fira Sans" w:eastAsiaTheme="minorHAnsi" w:hAnsi="Fira Sans"/>
                <w:szCs w:val="18"/>
                <w:lang w:eastAsia="en-US"/>
              </w:rPr>
              <w:t>bijbehorende metadata in relatie (context) en in de oorspronkelijke vorm, zoals door de</w:t>
            </w:r>
            <w:r>
              <w:rPr>
                <w:rFonts w:ascii="Fira Sans" w:eastAsiaTheme="minorHAnsi" w:hAnsi="Fira Sans"/>
                <w:szCs w:val="18"/>
                <w:lang w:eastAsia="en-US"/>
              </w:rPr>
              <w:t xml:space="preserve"> </w:t>
            </w:r>
            <w:r w:rsidRPr="004D18B5">
              <w:rPr>
                <w:rFonts w:ascii="Fira Sans" w:eastAsiaTheme="minorHAnsi" w:hAnsi="Fira Sans"/>
                <w:szCs w:val="18"/>
                <w:lang w:eastAsia="en-US"/>
              </w:rPr>
              <w:t>gebruiker in het systeem gezet, uit het systeem geëxporteerd.</w:t>
            </w:r>
          </w:p>
        </w:tc>
      </w:tr>
      <w:tr w:rsidR="00714EB2" w:rsidRPr="004D18B5" w14:paraId="14614761" w14:textId="77777777" w:rsidTr="00714EB2">
        <w:tc>
          <w:tcPr>
            <w:cnfStyle w:val="001000000000" w:firstRow="0" w:lastRow="0" w:firstColumn="1" w:lastColumn="0" w:oddVBand="0" w:evenVBand="0" w:oddHBand="0" w:evenHBand="0" w:firstRowFirstColumn="0" w:firstRowLastColumn="0" w:lastRowFirstColumn="0" w:lastRowLastColumn="0"/>
            <w:tcW w:w="851" w:type="dxa"/>
          </w:tcPr>
          <w:p w14:paraId="3000B66E" w14:textId="49A780EE" w:rsidR="00792DD4" w:rsidRPr="004D18B5" w:rsidRDefault="00792DD4" w:rsidP="00BF75C3">
            <w:pPr>
              <w:spacing w:line="276" w:lineRule="auto"/>
              <w:rPr>
                <w:rFonts w:ascii="Fira Sans" w:hAnsi="Fira Sans" w:cs="Calibri"/>
                <w:szCs w:val="18"/>
              </w:rPr>
            </w:pPr>
            <w:r w:rsidRPr="004D18B5">
              <w:rPr>
                <w:rFonts w:ascii="Fira Sans" w:hAnsi="Fira Sans" w:cs="Calibri"/>
                <w:szCs w:val="18"/>
              </w:rPr>
              <w:t>2H.</w:t>
            </w:r>
            <w:r>
              <w:rPr>
                <w:rFonts w:ascii="Fira Sans" w:hAnsi="Fira Sans" w:cs="Calibri"/>
                <w:szCs w:val="18"/>
              </w:rPr>
              <w:t>6</w:t>
            </w:r>
          </w:p>
        </w:tc>
        <w:tc>
          <w:tcPr>
            <w:tcW w:w="7938" w:type="dxa"/>
          </w:tcPr>
          <w:p w14:paraId="26636EA2" w14:textId="3F4916AD" w:rsidR="00792DD4" w:rsidRPr="004D18B5" w:rsidRDefault="00792DD4" w:rsidP="004D18B5">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Fira Sans" w:eastAsiaTheme="minorHAnsi" w:hAnsi="Fira Sans"/>
                <w:szCs w:val="18"/>
                <w:lang w:eastAsia="en-US"/>
              </w:rPr>
            </w:pPr>
            <w:r w:rsidRPr="004D18B5">
              <w:rPr>
                <w:rFonts w:ascii="Fira Sans" w:eastAsiaTheme="minorHAnsi" w:hAnsi="Fira Sans"/>
                <w:szCs w:val="18"/>
                <w:lang w:eastAsia="en-US"/>
              </w:rPr>
              <w:t>Bij nieuwe updates en aanpassing binnen de software blijven bestaande informatieobjecten</w:t>
            </w:r>
            <w:r>
              <w:rPr>
                <w:rFonts w:ascii="Fira Sans" w:eastAsiaTheme="minorHAnsi" w:hAnsi="Fira Sans"/>
                <w:szCs w:val="18"/>
                <w:lang w:eastAsia="en-US"/>
              </w:rPr>
              <w:t xml:space="preserve"> </w:t>
            </w:r>
            <w:r w:rsidRPr="004D18B5">
              <w:rPr>
                <w:rFonts w:ascii="Fira Sans" w:eastAsiaTheme="minorHAnsi" w:hAnsi="Fira Sans"/>
                <w:szCs w:val="18"/>
                <w:lang w:eastAsia="en-US"/>
              </w:rPr>
              <w:t>(dossiers, zaken, documenten) en bijbehorende metadata ongewijzigd (zonder verandering</w:t>
            </w:r>
            <w:r>
              <w:rPr>
                <w:rFonts w:ascii="Fira Sans" w:eastAsiaTheme="minorHAnsi" w:hAnsi="Fira Sans"/>
                <w:szCs w:val="18"/>
                <w:lang w:eastAsia="en-US"/>
              </w:rPr>
              <w:t xml:space="preserve"> </w:t>
            </w:r>
            <w:r w:rsidRPr="004D18B5">
              <w:rPr>
                <w:rFonts w:ascii="Fira Sans" w:eastAsiaTheme="minorHAnsi" w:hAnsi="Fira Sans"/>
                <w:szCs w:val="18"/>
                <w:lang w:eastAsia="en-US"/>
              </w:rPr>
              <w:t>van inhoud, context, structuur en verlies van functionaliteit).</w:t>
            </w:r>
          </w:p>
        </w:tc>
      </w:tr>
      <w:tr w:rsidR="00714EB2" w:rsidRPr="004D18B5" w14:paraId="38A8040E" w14:textId="77777777" w:rsidTr="00714E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0D2B8DE4" w14:textId="3A0A0BF1" w:rsidR="00792DD4" w:rsidRPr="004D18B5" w:rsidRDefault="00792DD4" w:rsidP="00BF75C3">
            <w:pPr>
              <w:spacing w:line="276" w:lineRule="auto"/>
              <w:rPr>
                <w:rFonts w:ascii="Fira Sans" w:hAnsi="Fira Sans" w:cs="Calibri"/>
                <w:szCs w:val="18"/>
              </w:rPr>
            </w:pPr>
            <w:r w:rsidRPr="004D18B5">
              <w:rPr>
                <w:rFonts w:ascii="Fira Sans" w:hAnsi="Fira Sans" w:cs="Calibri"/>
                <w:szCs w:val="18"/>
              </w:rPr>
              <w:t>2H.</w:t>
            </w:r>
            <w:r>
              <w:rPr>
                <w:rFonts w:ascii="Fira Sans" w:hAnsi="Fira Sans" w:cs="Calibri"/>
                <w:szCs w:val="18"/>
              </w:rPr>
              <w:t>7</w:t>
            </w:r>
          </w:p>
        </w:tc>
        <w:tc>
          <w:tcPr>
            <w:tcW w:w="7938" w:type="dxa"/>
          </w:tcPr>
          <w:p w14:paraId="5AEF1967" w14:textId="2A3E45B6" w:rsidR="00792DD4" w:rsidRPr="004D18B5" w:rsidRDefault="00792DD4" w:rsidP="004D18B5">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eastAsiaTheme="minorHAnsi" w:hAnsi="Fira Sans"/>
                <w:szCs w:val="18"/>
                <w:lang w:eastAsia="en-US"/>
              </w:rPr>
            </w:pPr>
            <w:r w:rsidRPr="004D18B5">
              <w:rPr>
                <w:rFonts w:ascii="Fira Sans" w:eastAsiaTheme="minorHAnsi" w:hAnsi="Fira Sans"/>
                <w:szCs w:val="18"/>
                <w:lang w:eastAsia="en-US"/>
              </w:rPr>
              <w:t>De software beschikt over een niet-muteerbare audit-</w:t>
            </w:r>
            <w:proofErr w:type="spellStart"/>
            <w:r w:rsidRPr="004D18B5">
              <w:rPr>
                <w:rFonts w:ascii="Fira Sans" w:eastAsiaTheme="minorHAnsi" w:hAnsi="Fira Sans"/>
                <w:szCs w:val="18"/>
                <w:lang w:eastAsia="en-US"/>
              </w:rPr>
              <w:t>trail</w:t>
            </w:r>
            <w:proofErr w:type="spellEnd"/>
            <w:r w:rsidRPr="004D18B5">
              <w:rPr>
                <w:rFonts w:ascii="Fira Sans" w:eastAsiaTheme="minorHAnsi" w:hAnsi="Fira Sans"/>
                <w:szCs w:val="18"/>
                <w:lang w:eastAsia="en-US"/>
              </w:rPr>
              <w:t>.</w:t>
            </w:r>
          </w:p>
        </w:tc>
      </w:tr>
      <w:tr w:rsidR="00714EB2" w:rsidRPr="004D18B5" w14:paraId="61E48C3A" w14:textId="77777777" w:rsidTr="00714EB2">
        <w:tc>
          <w:tcPr>
            <w:cnfStyle w:val="001000000000" w:firstRow="0" w:lastRow="0" w:firstColumn="1" w:lastColumn="0" w:oddVBand="0" w:evenVBand="0" w:oddHBand="0" w:evenHBand="0" w:firstRowFirstColumn="0" w:firstRowLastColumn="0" w:lastRowFirstColumn="0" w:lastRowLastColumn="0"/>
            <w:tcW w:w="851" w:type="dxa"/>
          </w:tcPr>
          <w:p w14:paraId="1321C662" w14:textId="2E790274" w:rsidR="00792DD4" w:rsidRPr="004D18B5" w:rsidRDefault="00792DD4" w:rsidP="00BF75C3">
            <w:pPr>
              <w:spacing w:line="276" w:lineRule="auto"/>
              <w:rPr>
                <w:rFonts w:ascii="Fira Sans" w:hAnsi="Fira Sans" w:cs="Calibri"/>
                <w:szCs w:val="18"/>
              </w:rPr>
            </w:pPr>
            <w:r w:rsidRPr="004D18B5">
              <w:rPr>
                <w:rFonts w:ascii="Fira Sans" w:hAnsi="Fira Sans" w:cs="Calibri"/>
                <w:szCs w:val="18"/>
              </w:rPr>
              <w:t>2H.</w:t>
            </w:r>
            <w:r>
              <w:rPr>
                <w:rFonts w:ascii="Fira Sans" w:hAnsi="Fira Sans" w:cs="Calibri"/>
                <w:szCs w:val="18"/>
              </w:rPr>
              <w:t>8</w:t>
            </w:r>
          </w:p>
        </w:tc>
        <w:tc>
          <w:tcPr>
            <w:tcW w:w="7938" w:type="dxa"/>
          </w:tcPr>
          <w:p w14:paraId="11C4470A" w14:textId="5FCC881E" w:rsidR="00792DD4" w:rsidRPr="004D18B5" w:rsidRDefault="00792DD4" w:rsidP="004D18B5">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Fira Sans" w:eastAsiaTheme="minorHAnsi" w:hAnsi="Fira Sans"/>
                <w:szCs w:val="18"/>
                <w:lang w:eastAsia="en-US"/>
              </w:rPr>
            </w:pPr>
            <w:r w:rsidRPr="004D18B5">
              <w:rPr>
                <w:rFonts w:ascii="Fira Sans" w:eastAsiaTheme="minorHAnsi" w:hAnsi="Fira Sans"/>
                <w:szCs w:val="18"/>
                <w:lang w:eastAsia="en-US"/>
              </w:rPr>
              <w:t>Bij nieuwe updates en aanpassing binnen de software blijven bestaande informatieobjecten</w:t>
            </w:r>
            <w:r>
              <w:rPr>
                <w:rFonts w:ascii="Fira Sans" w:eastAsiaTheme="minorHAnsi" w:hAnsi="Fira Sans"/>
                <w:szCs w:val="18"/>
                <w:lang w:eastAsia="en-US"/>
              </w:rPr>
              <w:t xml:space="preserve"> </w:t>
            </w:r>
            <w:r w:rsidRPr="004D18B5">
              <w:rPr>
                <w:rFonts w:ascii="Fira Sans" w:eastAsiaTheme="minorHAnsi" w:hAnsi="Fira Sans"/>
                <w:szCs w:val="18"/>
                <w:lang w:eastAsia="en-US"/>
              </w:rPr>
              <w:t>(dossiers, zaken, documenten) en bijbehorende metadata ongewijzigd (zonder verandering</w:t>
            </w:r>
            <w:r>
              <w:rPr>
                <w:rFonts w:ascii="Fira Sans" w:eastAsiaTheme="minorHAnsi" w:hAnsi="Fira Sans"/>
                <w:szCs w:val="18"/>
                <w:lang w:eastAsia="en-US"/>
              </w:rPr>
              <w:t xml:space="preserve"> </w:t>
            </w:r>
            <w:r w:rsidRPr="004D18B5">
              <w:rPr>
                <w:rFonts w:ascii="Fira Sans" w:eastAsiaTheme="minorHAnsi" w:hAnsi="Fira Sans"/>
                <w:szCs w:val="18"/>
                <w:lang w:eastAsia="en-US"/>
              </w:rPr>
              <w:t>van inhoud, context, structuur en verlies van functionaliteit).</w:t>
            </w:r>
          </w:p>
        </w:tc>
      </w:tr>
    </w:tbl>
    <w:p w14:paraId="1C0BEB06" w14:textId="77777777" w:rsidR="002A6050" w:rsidRDefault="002A6050" w:rsidP="00BB58D5">
      <w:pPr>
        <w:rPr>
          <w:rFonts w:ascii="Fira Sans" w:hAnsi="Fira Sans" w:cs="Calibri"/>
          <w:szCs w:val="18"/>
        </w:rPr>
      </w:pPr>
    </w:p>
    <w:p w14:paraId="13E94AD9" w14:textId="77777777" w:rsidR="003B7496" w:rsidRDefault="003B7496">
      <w:pPr>
        <w:spacing w:line="240" w:lineRule="auto"/>
        <w:rPr>
          <w:rFonts w:ascii="Fira Sans" w:hAnsi="Fira Sans" w:cs="Calibri"/>
          <w:bCs/>
          <w:i/>
          <w:iCs/>
          <w:szCs w:val="18"/>
        </w:rPr>
      </w:pPr>
      <w:r>
        <w:rPr>
          <w:rFonts w:ascii="Fira Sans" w:hAnsi="Fira Sans" w:cs="Calibri"/>
          <w:szCs w:val="18"/>
        </w:rPr>
        <w:br w:type="page"/>
      </w:r>
    </w:p>
    <w:p w14:paraId="426DAEAA" w14:textId="3AC78941" w:rsidR="002A6050" w:rsidRPr="003B7496" w:rsidRDefault="002A6050" w:rsidP="002A6050">
      <w:pPr>
        <w:pStyle w:val="Kop2"/>
        <w:numPr>
          <w:ilvl w:val="1"/>
          <w:numId w:val="27"/>
        </w:numPr>
        <w:spacing w:after="120"/>
        <w:rPr>
          <w:rFonts w:ascii="Fira Sans" w:hAnsi="Fira Sans" w:cs="Calibri"/>
          <w:szCs w:val="18"/>
        </w:rPr>
      </w:pPr>
      <w:bookmarkStart w:id="46" w:name="_Toc115777465"/>
      <w:bookmarkStart w:id="47" w:name="_Toc116472312"/>
      <w:r w:rsidRPr="000E2691">
        <w:rPr>
          <w:rFonts w:ascii="Fira Sans" w:hAnsi="Fira Sans" w:cs="Calibri"/>
          <w:szCs w:val="18"/>
        </w:rPr>
        <w:lastRenderedPageBreak/>
        <w:t>Declaraties</w:t>
      </w:r>
      <w:bookmarkEnd w:id="46"/>
      <w:bookmarkEnd w:id="47"/>
    </w:p>
    <w:tbl>
      <w:tblPr>
        <w:tblStyle w:val="Lijsttabel3-Accent3"/>
        <w:tblW w:w="8789" w:type="dxa"/>
        <w:tblInd w:w="-1139" w:type="dxa"/>
        <w:tblLayout w:type="fixed"/>
        <w:tblLook w:val="04A0" w:firstRow="1" w:lastRow="0" w:firstColumn="1" w:lastColumn="0" w:noHBand="0" w:noVBand="1"/>
      </w:tblPr>
      <w:tblGrid>
        <w:gridCol w:w="851"/>
        <w:gridCol w:w="7938"/>
      </w:tblGrid>
      <w:tr w:rsidR="00714EB2" w:rsidRPr="00986EBA" w14:paraId="6C40735B" w14:textId="77777777" w:rsidTr="00714EB2">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851" w:type="dxa"/>
          </w:tcPr>
          <w:p w14:paraId="17210AFA" w14:textId="78838365" w:rsidR="00792DD4" w:rsidRPr="00986EBA" w:rsidRDefault="00792DD4" w:rsidP="00BF75C3">
            <w:pPr>
              <w:spacing w:before="60" w:after="60"/>
              <w:rPr>
                <w:rFonts w:ascii="Fira Sans" w:hAnsi="Fira Sans" w:cs="Calibri"/>
                <w:szCs w:val="18"/>
              </w:rPr>
            </w:pPr>
            <w:r w:rsidRPr="00986EBA">
              <w:rPr>
                <w:rFonts w:ascii="Fira Sans" w:hAnsi="Fira Sans" w:cs="Calibri"/>
                <w:szCs w:val="18"/>
              </w:rPr>
              <w:t>2I</w:t>
            </w:r>
          </w:p>
        </w:tc>
        <w:tc>
          <w:tcPr>
            <w:tcW w:w="7938" w:type="dxa"/>
          </w:tcPr>
          <w:p w14:paraId="69AEE9E4" w14:textId="3EC97D5D" w:rsidR="00792DD4" w:rsidRPr="00986EBA" w:rsidRDefault="00792DD4" w:rsidP="00BF75C3">
            <w:pPr>
              <w:spacing w:before="60" w:after="60"/>
              <w:cnfStyle w:val="100000000000" w:firstRow="1" w:lastRow="0" w:firstColumn="0" w:lastColumn="0" w:oddVBand="0" w:evenVBand="0" w:oddHBand="0" w:evenHBand="0" w:firstRowFirstColumn="0" w:firstRowLastColumn="0" w:lastRowFirstColumn="0" w:lastRowLastColumn="0"/>
              <w:rPr>
                <w:rFonts w:ascii="Fira Sans" w:hAnsi="Fira Sans" w:cs="Calibri"/>
                <w:szCs w:val="18"/>
              </w:rPr>
            </w:pPr>
            <w:r w:rsidRPr="00986EBA">
              <w:rPr>
                <w:rFonts w:ascii="Fira Sans" w:hAnsi="Fira Sans" w:cs="Calibri"/>
                <w:szCs w:val="18"/>
              </w:rPr>
              <w:t>Declaraties</w:t>
            </w:r>
          </w:p>
        </w:tc>
      </w:tr>
      <w:tr w:rsidR="00714EB2" w:rsidRPr="00986EBA" w14:paraId="0EAC8271" w14:textId="77777777" w:rsidTr="00714E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7F96592C" w14:textId="1333318C" w:rsidR="00792DD4" w:rsidRPr="00986EBA" w:rsidRDefault="00792DD4" w:rsidP="00BF75C3">
            <w:pPr>
              <w:spacing w:line="276" w:lineRule="auto"/>
              <w:rPr>
                <w:rFonts w:ascii="Fira Sans" w:hAnsi="Fira Sans" w:cs="Calibri"/>
                <w:szCs w:val="18"/>
              </w:rPr>
            </w:pPr>
            <w:r w:rsidRPr="00986EBA">
              <w:rPr>
                <w:rFonts w:ascii="Fira Sans" w:hAnsi="Fira Sans" w:cs="Calibri"/>
                <w:szCs w:val="18"/>
              </w:rPr>
              <w:t>2I.1</w:t>
            </w:r>
          </w:p>
        </w:tc>
        <w:tc>
          <w:tcPr>
            <w:tcW w:w="7938" w:type="dxa"/>
          </w:tcPr>
          <w:p w14:paraId="45E7FB93" w14:textId="71EDAE54" w:rsidR="00792DD4" w:rsidRPr="00986EBA" w:rsidRDefault="00792DD4" w:rsidP="00986EBA">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eastAsiaTheme="minorHAnsi" w:hAnsi="Fira Sans"/>
                <w:szCs w:val="18"/>
                <w:lang w:eastAsia="en-US"/>
              </w:rPr>
            </w:pPr>
            <w:r w:rsidRPr="00986EBA">
              <w:rPr>
                <w:rFonts w:ascii="Fira Sans" w:eastAsiaTheme="minorHAnsi" w:hAnsi="Fira Sans"/>
                <w:szCs w:val="18"/>
                <w:lang w:eastAsia="en-US"/>
              </w:rPr>
              <w:t>De gebruiker heeft de mogelijkheid meerdere declaraties tegelijkertijd aan te maken en in te</w:t>
            </w:r>
            <w:r>
              <w:rPr>
                <w:rFonts w:ascii="Fira Sans" w:eastAsiaTheme="minorHAnsi" w:hAnsi="Fira Sans"/>
                <w:szCs w:val="18"/>
                <w:lang w:eastAsia="en-US"/>
              </w:rPr>
              <w:t xml:space="preserve"> </w:t>
            </w:r>
            <w:r w:rsidRPr="00986EBA">
              <w:rPr>
                <w:rFonts w:ascii="Fira Sans" w:eastAsiaTheme="minorHAnsi" w:hAnsi="Fira Sans"/>
                <w:szCs w:val="18"/>
                <w:lang w:eastAsia="en-US"/>
              </w:rPr>
              <w:t>dienen.</w:t>
            </w:r>
          </w:p>
        </w:tc>
      </w:tr>
      <w:tr w:rsidR="00714EB2" w:rsidRPr="00986EBA" w14:paraId="0937F724" w14:textId="77777777" w:rsidTr="00714EB2">
        <w:tc>
          <w:tcPr>
            <w:cnfStyle w:val="001000000000" w:firstRow="0" w:lastRow="0" w:firstColumn="1" w:lastColumn="0" w:oddVBand="0" w:evenVBand="0" w:oddHBand="0" w:evenHBand="0" w:firstRowFirstColumn="0" w:firstRowLastColumn="0" w:lastRowFirstColumn="0" w:lastRowLastColumn="0"/>
            <w:tcW w:w="851" w:type="dxa"/>
          </w:tcPr>
          <w:p w14:paraId="4790A265" w14:textId="72EAA00F" w:rsidR="00792DD4" w:rsidRPr="00986EBA" w:rsidRDefault="00792DD4" w:rsidP="00BF75C3">
            <w:pPr>
              <w:spacing w:line="276" w:lineRule="auto"/>
              <w:rPr>
                <w:rFonts w:ascii="Fira Sans" w:hAnsi="Fira Sans" w:cs="Calibri"/>
                <w:szCs w:val="18"/>
              </w:rPr>
            </w:pPr>
            <w:r w:rsidRPr="00986EBA">
              <w:rPr>
                <w:rFonts w:ascii="Fira Sans" w:hAnsi="Fira Sans" w:cs="Calibri"/>
                <w:szCs w:val="18"/>
              </w:rPr>
              <w:t>2I.</w:t>
            </w:r>
            <w:r>
              <w:rPr>
                <w:rFonts w:ascii="Fira Sans" w:hAnsi="Fira Sans" w:cs="Calibri"/>
                <w:szCs w:val="18"/>
              </w:rPr>
              <w:t>2</w:t>
            </w:r>
          </w:p>
        </w:tc>
        <w:tc>
          <w:tcPr>
            <w:tcW w:w="7938" w:type="dxa"/>
          </w:tcPr>
          <w:p w14:paraId="12B2CEAB" w14:textId="75ADD5FB" w:rsidR="00792DD4" w:rsidRPr="00986EBA" w:rsidRDefault="00792DD4" w:rsidP="00BC2D09">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Fira Sans" w:eastAsiaTheme="minorHAnsi" w:hAnsi="Fira Sans"/>
                <w:szCs w:val="18"/>
                <w:lang w:eastAsia="en-US"/>
              </w:rPr>
            </w:pPr>
            <w:r w:rsidRPr="00986EBA">
              <w:rPr>
                <w:rFonts w:ascii="Fira Sans" w:eastAsiaTheme="minorHAnsi" w:hAnsi="Fira Sans"/>
                <w:szCs w:val="18"/>
                <w:lang w:eastAsia="en-US"/>
              </w:rPr>
              <w:t>Afgewezen declaraties zijn door de medewerker aan te passen en opnieuw in te dienen.</w:t>
            </w:r>
          </w:p>
        </w:tc>
      </w:tr>
      <w:tr w:rsidR="00714EB2" w:rsidRPr="00986EBA" w14:paraId="7C08A92E" w14:textId="77777777" w:rsidTr="00714E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48B5FAFA" w14:textId="2E0B4DAC" w:rsidR="00792DD4" w:rsidRPr="00986EBA" w:rsidRDefault="00792DD4" w:rsidP="00BF75C3">
            <w:pPr>
              <w:spacing w:line="276" w:lineRule="auto"/>
              <w:rPr>
                <w:rFonts w:ascii="Fira Sans" w:hAnsi="Fira Sans" w:cs="Calibri"/>
                <w:szCs w:val="18"/>
              </w:rPr>
            </w:pPr>
            <w:r w:rsidRPr="00986EBA">
              <w:rPr>
                <w:rFonts w:ascii="Fira Sans" w:hAnsi="Fira Sans" w:cs="Calibri"/>
                <w:szCs w:val="18"/>
              </w:rPr>
              <w:t>2I.</w:t>
            </w:r>
            <w:r>
              <w:rPr>
                <w:rFonts w:ascii="Fira Sans" w:hAnsi="Fira Sans" w:cs="Calibri"/>
                <w:szCs w:val="18"/>
              </w:rPr>
              <w:t>3</w:t>
            </w:r>
          </w:p>
        </w:tc>
        <w:tc>
          <w:tcPr>
            <w:tcW w:w="7938" w:type="dxa"/>
          </w:tcPr>
          <w:p w14:paraId="086A1746" w14:textId="450CB995" w:rsidR="00792DD4" w:rsidRPr="00986EBA" w:rsidRDefault="00792DD4" w:rsidP="00BC2D09">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eastAsiaTheme="minorHAnsi" w:hAnsi="Fira Sans"/>
                <w:szCs w:val="18"/>
                <w:lang w:eastAsia="en-US"/>
              </w:rPr>
            </w:pPr>
            <w:r w:rsidRPr="00986EBA">
              <w:rPr>
                <w:rFonts w:ascii="Fira Sans" w:eastAsiaTheme="minorHAnsi" w:hAnsi="Fira Sans"/>
                <w:szCs w:val="18"/>
                <w:lang w:eastAsia="en-US"/>
              </w:rPr>
              <w:t>Het is mogelijk om meerdere workflows in te richten per declaratiesoort.</w:t>
            </w:r>
          </w:p>
        </w:tc>
      </w:tr>
      <w:tr w:rsidR="00714EB2" w:rsidRPr="00986EBA" w14:paraId="22AED05A" w14:textId="77777777" w:rsidTr="00714EB2">
        <w:tc>
          <w:tcPr>
            <w:cnfStyle w:val="001000000000" w:firstRow="0" w:lastRow="0" w:firstColumn="1" w:lastColumn="0" w:oddVBand="0" w:evenVBand="0" w:oddHBand="0" w:evenHBand="0" w:firstRowFirstColumn="0" w:firstRowLastColumn="0" w:lastRowFirstColumn="0" w:lastRowLastColumn="0"/>
            <w:tcW w:w="851" w:type="dxa"/>
          </w:tcPr>
          <w:p w14:paraId="1343D97E" w14:textId="02AF7A75" w:rsidR="00792DD4" w:rsidRPr="00986EBA" w:rsidRDefault="00792DD4" w:rsidP="00BF75C3">
            <w:pPr>
              <w:spacing w:line="276" w:lineRule="auto"/>
              <w:rPr>
                <w:rFonts w:ascii="Fira Sans" w:hAnsi="Fira Sans" w:cs="Calibri"/>
                <w:szCs w:val="18"/>
              </w:rPr>
            </w:pPr>
            <w:r w:rsidRPr="00986EBA">
              <w:rPr>
                <w:rFonts w:ascii="Fira Sans" w:hAnsi="Fira Sans" w:cs="Calibri"/>
                <w:szCs w:val="18"/>
              </w:rPr>
              <w:t>2I.</w:t>
            </w:r>
            <w:r>
              <w:rPr>
                <w:rFonts w:ascii="Fira Sans" w:hAnsi="Fira Sans" w:cs="Calibri"/>
                <w:szCs w:val="18"/>
              </w:rPr>
              <w:t>4</w:t>
            </w:r>
          </w:p>
        </w:tc>
        <w:tc>
          <w:tcPr>
            <w:tcW w:w="7938" w:type="dxa"/>
          </w:tcPr>
          <w:p w14:paraId="2CFB787D" w14:textId="2ED5E144" w:rsidR="00792DD4" w:rsidRPr="00986EBA" w:rsidRDefault="00792DD4" w:rsidP="00BC2D09">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Fira Sans" w:eastAsiaTheme="minorHAnsi" w:hAnsi="Fira Sans"/>
                <w:szCs w:val="18"/>
                <w:lang w:eastAsia="en-US"/>
              </w:rPr>
            </w:pPr>
            <w:r w:rsidRPr="00986EBA">
              <w:rPr>
                <w:rFonts w:ascii="Fira Sans" w:eastAsiaTheme="minorHAnsi" w:hAnsi="Fira Sans"/>
                <w:szCs w:val="18"/>
                <w:lang w:eastAsia="en-US"/>
              </w:rPr>
              <w:t>Het systeem biedt standaard digitale mogelijkheden met rekenfunctie voor alle</w:t>
            </w:r>
            <w:r>
              <w:rPr>
                <w:rFonts w:ascii="Fira Sans" w:eastAsiaTheme="minorHAnsi" w:hAnsi="Fira Sans"/>
                <w:szCs w:val="18"/>
                <w:lang w:eastAsia="en-US"/>
              </w:rPr>
              <w:t xml:space="preserve"> </w:t>
            </w:r>
            <w:r w:rsidRPr="00986EBA">
              <w:rPr>
                <w:rFonts w:ascii="Fira Sans" w:eastAsiaTheme="minorHAnsi" w:hAnsi="Fira Sans"/>
                <w:szCs w:val="18"/>
                <w:lang w:eastAsia="en-US"/>
              </w:rPr>
              <w:t>voorkomende declaraties zoals maar niet beperkt tot reis- en verblijfkosten, dienstreizen,</w:t>
            </w:r>
            <w:r>
              <w:rPr>
                <w:rFonts w:ascii="Fira Sans" w:eastAsiaTheme="minorHAnsi" w:hAnsi="Fira Sans"/>
                <w:szCs w:val="18"/>
                <w:lang w:eastAsia="en-US"/>
              </w:rPr>
              <w:t xml:space="preserve"> </w:t>
            </w:r>
            <w:r w:rsidRPr="00986EBA">
              <w:rPr>
                <w:rFonts w:ascii="Fira Sans" w:eastAsiaTheme="minorHAnsi" w:hAnsi="Fira Sans"/>
                <w:szCs w:val="18"/>
                <w:lang w:eastAsia="en-US"/>
              </w:rPr>
              <w:t>studiekosten, onkosten en overwerk. Deze worden automatisch verwerkt in de personeels</w:t>
            </w:r>
            <w:r>
              <w:rPr>
                <w:rFonts w:ascii="Fira Sans" w:eastAsiaTheme="minorHAnsi" w:hAnsi="Fira Sans"/>
                <w:szCs w:val="18"/>
                <w:lang w:eastAsia="en-US"/>
              </w:rPr>
              <w:t xml:space="preserve">- </w:t>
            </w:r>
            <w:r w:rsidRPr="00986EBA">
              <w:rPr>
                <w:rFonts w:ascii="Fira Sans" w:eastAsiaTheme="minorHAnsi" w:hAnsi="Fira Sans"/>
                <w:szCs w:val="18"/>
                <w:lang w:eastAsia="en-US"/>
              </w:rPr>
              <w:t>en</w:t>
            </w:r>
            <w:r>
              <w:rPr>
                <w:rFonts w:ascii="Fira Sans" w:eastAsiaTheme="minorHAnsi" w:hAnsi="Fira Sans"/>
                <w:szCs w:val="18"/>
                <w:lang w:eastAsia="en-US"/>
              </w:rPr>
              <w:t xml:space="preserve"> </w:t>
            </w:r>
            <w:r w:rsidRPr="00986EBA">
              <w:rPr>
                <w:rFonts w:ascii="Fira Sans" w:eastAsiaTheme="minorHAnsi" w:hAnsi="Fira Sans"/>
                <w:szCs w:val="18"/>
                <w:lang w:eastAsia="en-US"/>
              </w:rPr>
              <w:t>salarisadministratie.</w:t>
            </w:r>
          </w:p>
        </w:tc>
      </w:tr>
      <w:tr w:rsidR="00714EB2" w:rsidRPr="00986EBA" w14:paraId="1C5A2E28" w14:textId="77777777" w:rsidTr="00714E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73861091" w14:textId="20F98C1C" w:rsidR="00792DD4" w:rsidRPr="00986EBA" w:rsidRDefault="00792DD4" w:rsidP="00BF75C3">
            <w:pPr>
              <w:spacing w:line="276" w:lineRule="auto"/>
              <w:rPr>
                <w:rFonts w:ascii="Fira Sans" w:hAnsi="Fira Sans" w:cs="Calibri"/>
                <w:szCs w:val="18"/>
              </w:rPr>
            </w:pPr>
            <w:r w:rsidRPr="00986EBA">
              <w:rPr>
                <w:rFonts w:ascii="Fira Sans" w:hAnsi="Fira Sans" w:cs="Calibri"/>
                <w:szCs w:val="18"/>
              </w:rPr>
              <w:t>2I.</w:t>
            </w:r>
            <w:r>
              <w:rPr>
                <w:rFonts w:ascii="Fira Sans" w:hAnsi="Fira Sans" w:cs="Calibri"/>
                <w:szCs w:val="18"/>
              </w:rPr>
              <w:t>5</w:t>
            </w:r>
          </w:p>
        </w:tc>
        <w:tc>
          <w:tcPr>
            <w:tcW w:w="7938" w:type="dxa"/>
          </w:tcPr>
          <w:p w14:paraId="793673CC" w14:textId="584D4D42" w:rsidR="00792DD4" w:rsidRPr="00986EBA" w:rsidRDefault="00792DD4" w:rsidP="002A79F6">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eastAsiaTheme="minorHAnsi" w:hAnsi="Fira Sans"/>
                <w:szCs w:val="18"/>
                <w:lang w:eastAsia="en-US"/>
              </w:rPr>
            </w:pPr>
            <w:r w:rsidRPr="00986EBA">
              <w:rPr>
                <w:rFonts w:ascii="Fira Sans" w:eastAsiaTheme="minorHAnsi" w:hAnsi="Fira Sans"/>
                <w:szCs w:val="18"/>
                <w:lang w:eastAsia="en-US"/>
              </w:rPr>
              <w:t>Op basis van de declaratiesoort kan gekozen worden voor volledige controle of controle op</w:t>
            </w:r>
            <w:r>
              <w:rPr>
                <w:rFonts w:ascii="Fira Sans" w:eastAsiaTheme="minorHAnsi" w:hAnsi="Fira Sans"/>
                <w:szCs w:val="18"/>
                <w:lang w:eastAsia="en-US"/>
              </w:rPr>
              <w:t xml:space="preserve"> </w:t>
            </w:r>
            <w:r w:rsidRPr="00986EBA">
              <w:rPr>
                <w:rFonts w:ascii="Fira Sans" w:eastAsiaTheme="minorHAnsi" w:hAnsi="Fira Sans"/>
                <w:szCs w:val="18"/>
                <w:lang w:eastAsia="en-US"/>
              </w:rPr>
              <w:t>een steekproef, waarbij het systeem automatisch een steekproeflijst genereert.</w:t>
            </w:r>
          </w:p>
        </w:tc>
      </w:tr>
      <w:tr w:rsidR="00714EB2" w:rsidRPr="00986EBA" w14:paraId="569B00DF" w14:textId="77777777" w:rsidTr="00714EB2">
        <w:tc>
          <w:tcPr>
            <w:cnfStyle w:val="001000000000" w:firstRow="0" w:lastRow="0" w:firstColumn="1" w:lastColumn="0" w:oddVBand="0" w:evenVBand="0" w:oddHBand="0" w:evenHBand="0" w:firstRowFirstColumn="0" w:firstRowLastColumn="0" w:lastRowFirstColumn="0" w:lastRowLastColumn="0"/>
            <w:tcW w:w="851" w:type="dxa"/>
          </w:tcPr>
          <w:p w14:paraId="70BD78AE" w14:textId="2080CB18" w:rsidR="00792DD4" w:rsidRPr="00986EBA" w:rsidRDefault="00792DD4" w:rsidP="00BF75C3">
            <w:pPr>
              <w:spacing w:line="276" w:lineRule="auto"/>
              <w:rPr>
                <w:rFonts w:ascii="Fira Sans" w:hAnsi="Fira Sans" w:cs="Calibri"/>
                <w:szCs w:val="18"/>
              </w:rPr>
            </w:pPr>
            <w:r w:rsidRPr="00986EBA">
              <w:rPr>
                <w:rFonts w:ascii="Fira Sans" w:hAnsi="Fira Sans" w:cs="Calibri"/>
                <w:szCs w:val="18"/>
              </w:rPr>
              <w:t>2I.</w:t>
            </w:r>
            <w:r>
              <w:rPr>
                <w:rFonts w:ascii="Fira Sans" w:hAnsi="Fira Sans" w:cs="Calibri"/>
                <w:szCs w:val="18"/>
              </w:rPr>
              <w:t>6</w:t>
            </w:r>
          </w:p>
        </w:tc>
        <w:tc>
          <w:tcPr>
            <w:tcW w:w="7938" w:type="dxa"/>
          </w:tcPr>
          <w:p w14:paraId="2FCB8BDF" w14:textId="5CD7072D" w:rsidR="00792DD4" w:rsidRPr="00986EBA" w:rsidRDefault="00792DD4" w:rsidP="002A79F6">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Fira Sans" w:eastAsiaTheme="minorHAnsi" w:hAnsi="Fira Sans"/>
                <w:szCs w:val="18"/>
                <w:lang w:eastAsia="en-US"/>
              </w:rPr>
            </w:pPr>
            <w:r w:rsidRPr="00986EBA">
              <w:rPr>
                <w:rFonts w:ascii="Fira Sans" w:eastAsiaTheme="minorHAnsi" w:hAnsi="Fira Sans"/>
                <w:szCs w:val="18"/>
                <w:lang w:eastAsia="en-US"/>
              </w:rPr>
              <w:t>Het systeem voorziet in het automatisch berekenen van de kilometerafstand voor een</w:t>
            </w:r>
            <w:r>
              <w:rPr>
                <w:rFonts w:ascii="Fira Sans" w:eastAsiaTheme="minorHAnsi" w:hAnsi="Fira Sans"/>
                <w:szCs w:val="18"/>
                <w:lang w:eastAsia="en-US"/>
              </w:rPr>
              <w:t xml:space="preserve"> </w:t>
            </w:r>
            <w:r w:rsidRPr="00986EBA">
              <w:rPr>
                <w:rFonts w:ascii="Fira Sans" w:eastAsiaTheme="minorHAnsi" w:hAnsi="Fira Sans"/>
                <w:szCs w:val="18"/>
                <w:lang w:eastAsia="en-US"/>
              </w:rPr>
              <w:t>declaratie op basis van postcodes en huisnummer.</w:t>
            </w:r>
          </w:p>
        </w:tc>
      </w:tr>
      <w:tr w:rsidR="00714EB2" w:rsidRPr="00986EBA" w14:paraId="2B5D8A61" w14:textId="77777777" w:rsidTr="00714E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2EBEDC76" w14:textId="07FC15B0" w:rsidR="00792DD4" w:rsidRPr="00986EBA" w:rsidRDefault="00792DD4" w:rsidP="00BF75C3">
            <w:pPr>
              <w:spacing w:line="276" w:lineRule="auto"/>
              <w:rPr>
                <w:rFonts w:ascii="Fira Sans" w:hAnsi="Fira Sans" w:cs="Calibri"/>
                <w:szCs w:val="18"/>
              </w:rPr>
            </w:pPr>
            <w:r w:rsidRPr="00986EBA">
              <w:rPr>
                <w:rFonts w:ascii="Fira Sans" w:hAnsi="Fira Sans" w:cs="Calibri"/>
                <w:szCs w:val="18"/>
              </w:rPr>
              <w:t>2I.</w:t>
            </w:r>
            <w:r>
              <w:rPr>
                <w:rFonts w:ascii="Fira Sans" w:hAnsi="Fira Sans" w:cs="Calibri"/>
                <w:szCs w:val="18"/>
              </w:rPr>
              <w:t>7</w:t>
            </w:r>
          </w:p>
        </w:tc>
        <w:tc>
          <w:tcPr>
            <w:tcW w:w="7938" w:type="dxa"/>
          </w:tcPr>
          <w:p w14:paraId="6B1C62B9" w14:textId="146754B1" w:rsidR="00792DD4" w:rsidRPr="00986EBA" w:rsidRDefault="00792DD4" w:rsidP="002A79F6">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eastAsiaTheme="minorHAnsi" w:hAnsi="Fira Sans"/>
                <w:szCs w:val="18"/>
                <w:lang w:eastAsia="en-US"/>
              </w:rPr>
            </w:pPr>
            <w:r w:rsidRPr="00986EBA">
              <w:rPr>
                <w:rFonts w:ascii="Fira Sans" w:eastAsiaTheme="minorHAnsi" w:hAnsi="Fira Sans"/>
                <w:szCs w:val="18"/>
                <w:lang w:eastAsia="en-US"/>
              </w:rPr>
              <w:t>Bewijsstukken zijn te uploaden, gekoppeld aan de declaratie.</w:t>
            </w:r>
          </w:p>
        </w:tc>
      </w:tr>
      <w:tr w:rsidR="00714EB2" w:rsidRPr="00986EBA" w14:paraId="5E75553E" w14:textId="77777777" w:rsidTr="00714EB2">
        <w:tc>
          <w:tcPr>
            <w:cnfStyle w:val="001000000000" w:firstRow="0" w:lastRow="0" w:firstColumn="1" w:lastColumn="0" w:oddVBand="0" w:evenVBand="0" w:oddHBand="0" w:evenHBand="0" w:firstRowFirstColumn="0" w:firstRowLastColumn="0" w:lastRowFirstColumn="0" w:lastRowLastColumn="0"/>
            <w:tcW w:w="851" w:type="dxa"/>
          </w:tcPr>
          <w:p w14:paraId="310320FE" w14:textId="6CD8BCBA" w:rsidR="00792DD4" w:rsidRPr="00986EBA" w:rsidRDefault="00792DD4" w:rsidP="00BF75C3">
            <w:pPr>
              <w:spacing w:line="276" w:lineRule="auto"/>
              <w:rPr>
                <w:rFonts w:ascii="Fira Sans" w:hAnsi="Fira Sans" w:cs="Calibri"/>
                <w:szCs w:val="18"/>
              </w:rPr>
            </w:pPr>
            <w:r w:rsidRPr="00986EBA">
              <w:rPr>
                <w:rFonts w:ascii="Fira Sans" w:hAnsi="Fira Sans" w:cs="Calibri"/>
                <w:szCs w:val="18"/>
              </w:rPr>
              <w:t>2I.</w:t>
            </w:r>
            <w:r>
              <w:rPr>
                <w:rFonts w:ascii="Fira Sans" w:hAnsi="Fira Sans" w:cs="Calibri"/>
                <w:szCs w:val="18"/>
              </w:rPr>
              <w:t>8</w:t>
            </w:r>
          </w:p>
        </w:tc>
        <w:tc>
          <w:tcPr>
            <w:tcW w:w="7938" w:type="dxa"/>
          </w:tcPr>
          <w:p w14:paraId="60157941" w14:textId="733E7159" w:rsidR="00792DD4" w:rsidRPr="00986EBA" w:rsidRDefault="00792DD4" w:rsidP="002A79F6">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Fira Sans" w:eastAsiaTheme="minorHAnsi" w:hAnsi="Fira Sans"/>
                <w:szCs w:val="18"/>
                <w:lang w:eastAsia="en-US"/>
              </w:rPr>
            </w:pPr>
            <w:r w:rsidRPr="00986EBA">
              <w:rPr>
                <w:rFonts w:ascii="Fira Sans" w:eastAsiaTheme="minorHAnsi" w:hAnsi="Fira Sans"/>
                <w:szCs w:val="18"/>
                <w:lang w:eastAsia="en-US"/>
              </w:rPr>
              <w:t>Over een salarisperiode kunnen meerdere declaraties per soort worden ingediend.</w:t>
            </w:r>
          </w:p>
        </w:tc>
      </w:tr>
      <w:tr w:rsidR="00714EB2" w:rsidRPr="00986EBA" w14:paraId="18C62386" w14:textId="77777777" w:rsidTr="00714E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5D2282B2" w14:textId="51CD29D3" w:rsidR="00792DD4" w:rsidRPr="00986EBA" w:rsidRDefault="00792DD4" w:rsidP="00BF75C3">
            <w:pPr>
              <w:spacing w:line="276" w:lineRule="auto"/>
              <w:rPr>
                <w:rFonts w:ascii="Fira Sans" w:hAnsi="Fira Sans" w:cs="Calibri"/>
                <w:szCs w:val="18"/>
              </w:rPr>
            </w:pPr>
            <w:r w:rsidRPr="00986EBA">
              <w:rPr>
                <w:rFonts w:ascii="Fira Sans" w:hAnsi="Fira Sans" w:cs="Calibri"/>
                <w:szCs w:val="18"/>
              </w:rPr>
              <w:t>2I.</w:t>
            </w:r>
            <w:r>
              <w:rPr>
                <w:rFonts w:ascii="Fira Sans" w:hAnsi="Fira Sans" w:cs="Calibri"/>
                <w:szCs w:val="18"/>
              </w:rPr>
              <w:t>9</w:t>
            </w:r>
          </w:p>
        </w:tc>
        <w:tc>
          <w:tcPr>
            <w:tcW w:w="7938" w:type="dxa"/>
          </w:tcPr>
          <w:p w14:paraId="0FFCC1A1" w14:textId="29B54B2C" w:rsidR="00792DD4" w:rsidRPr="00986EBA" w:rsidRDefault="00792DD4" w:rsidP="002A79F6">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eastAsiaTheme="minorHAnsi" w:hAnsi="Fira Sans"/>
                <w:szCs w:val="18"/>
                <w:lang w:eastAsia="en-US"/>
              </w:rPr>
            </w:pPr>
            <w:r w:rsidRPr="00986EBA">
              <w:rPr>
                <w:rFonts w:ascii="Fira Sans" w:eastAsiaTheme="minorHAnsi" w:hAnsi="Fira Sans"/>
                <w:szCs w:val="18"/>
                <w:lang w:eastAsia="en-US"/>
              </w:rPr>
              <w:t>Declaraties moeten centraal voor een groep medewerkers kunnen worden aangemaakt.</w:t>
            </w:r>
          </w:p>
        </w:tc>
      </w:tr>
      <w:tr w:rsidR="00714EB2" w:rsidRPr="00986EBA" w14:paraId="46F3EA36" w14:textId="77777777" w:rsidTr="00714EB2">
        <w:tc>
          <w:tcPr>
            <w:cnfStyle w:val="001000000000" w:firstRow="0" w:lastRow="0" w:firstColumn="1" w:lastColumn="0" w:oddVBand="0" w:evenVBand="0" w:oddHBand="0" w:evenHBand="0" w:firstRowFirstColumn="0" w:firstRowLastColumn="0" w:lastRowFirstColumn="0" w:lastRowLastColumn="0"/>
            <w:tcW w:w="851" w:type="dxa"/>
          </w:tcPr>
          <w:p w14:paraId="682DBDAF" w14:textId="5CD3380C" w:rsidR="00792DD4" w:rsidRPr="00986EBA" w:rsidRDefault="00792DD4" w:rsidP="00BF75C3">
            <w:pPr>
              <w:spacing w:line="276" w:lineRule="auto"/>
              <w:rPr>
                <w:rFonts w:ascii="Fira Sans" w:hAnsi="Fira Sans" w:cs="Calibri"/>
                <w:szCs w:val="18"/>
              </w:rPr>
            </w:pPr>
            <w:r w:rsidRPr="00986EBA">
              <w:rPr>
                <w:rFonts w:ascii="Fira Sans" w:hAnsi="Fira Sans" w:cs="Calibri"/>
                <w:szCs w:val="18"/>
              </w:rPr>
              <w:t>2I.</w:t>
            </w:r>
            <w:r>
              <w:rPr>
                <w:rFonts w:ascii="Fira Sans" w:hAnsi="Fira Sans" w:cs="Calibri"/>
                <w:szCs w:val="18"/>
              </w:rPr>
              <w:t>10</w:t>
            </w:r>
          </w:p>
        </w:tc>
        <w:tc>
          <w:tcPr>
            <w:tcW w:w="7938" w:type="dxa"/>
          </w:tcPr>
          <w:p w14:paraId="3DD2DD3B" w14:textId="55068726" w:rsidR="00792DD4" w:rsidRPr="00986EBA" w:rsidRDefault="00792DD4" w:rsidP="00986EBA">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Fira Sans" w:eastAsiaTheme="minorHAnsi" w:hAnsi="Fira Sans"/>
                <w:szCs w:val="18"/>
                <w:lang w:eastAsia="en-US"/>
              </w:rPr>
            </w:pPr>
            <w:r w:rsidRPr="00986EBA">
              <w:rPr>
                <w:rFonts w:ascii="Fira Sans" w:eastAsiaTheme="minorHAnsi" w:hAnsi="Fira Sans"/>
                <w:szCs w:val="18"/>
                <w:lang w:eastAsia="en-US"/>
              </w:rPr>
              <w:t>Voor verschillende groepen, bijvoorbeeld B&amp;W, kunnen verschillende rekenregels</w:t>
            </w:r>
            <w:r>
              <w:rPr>
                <w:rFonts w:ascii="Fira Sans" w:eastAsiaTheme="minorHAnsi" w:hAnsi="Fira Sans"/>
                <w:szCs w:val="18"/>
                <w:lang w:eastAsia="en-US"/>
              </w:rPr>
              <w:t xml:space="preserve"> </w:t>
            </w:r>
            <w:r w:rsidRPr="00986EBA">
              <w:rPr>
                <w:rFonts w:ascii="Fira Sans" w:eastAsiaTheme="minorHAnsi" w:hAnsi="Fira Sans"/>
                <w:szCs w:val="18"/>
                <w:lang w:eastAsia="en-US"/>
              </w:rPr>
              <w:t>gehanteerd worden.</w:t>
            </w:r>
          </w:p>
        </w:tc>
      </w:tr>
    </w:tbl>
    <w:p w14:paraId="4255B736" w14:textId="77777777" w:rsidR="002A6050" w:rsidRDefault="002A6050" w:rsidP="00BB58D5">
      <w:pPr>
        <w:rPr>
          <w:rFonts w:ascii="Fira Sans" w:hAnsi="Fira Sans" w:cs="Calibri"/>
          <w:szCs w:val="18"/>
        </w:rPr>
      </w:pPr>
    </w:p>
    <w:p w14:paraId="453893A5" w14:textId="77777777" w:rsidR="003B7496" w:rsidRDefault="003B7496">
      <w:pPr>
        <w:spacing w:line="240" w:lineRule="auto"/>
        <w:rPr>
          <w:rFonts w:ascii="Fira Sans" w:hAnsi="Fira Sans" w:cs="Calibri"/>
          <w:bCs/>
          <w:i/>
          <w:iCs/>
          <w:szCs w:val="18"/>
        </w:rPr>
      </w:pPr>
      <w:r>
        <w:rPr>
          <w:rFonts w:ascii="Fira Sans" w:hAnsi="Fira Sans" w:cs="Calibri"/>
          <w:szCs w:val="18"/>
        </w:rPr>
        <w:br w:type="page"/>
      </w:r>
    </w:p>
    <w:p w14:paraId="3D0ED9AD" w14:textId="77E91E33" w:rsidR="002A6050" w:rsidRPr="003B7496" w:rsidRDefault="002A6050" w:rsidP="002A6050">
      <w:pPr>
        <w:pStyle w:val="Kop2"/>
        <w:numPr>
          <w:ilvl w:val="1"/>
          <w:numId w:val="27"/>
        </w:numPr>
        <w:spacing w:after="120"/>
        <w:rPr>
          <w:rFonts w:ascii="Fira Sans" w:hAnsi="Fira Sans" w:cs="Calibri"/>
          <w:szCs w:val="18"/>
        </w:rPr>
      </w:pPr>
      <w:bookmarkStart w:id="48" w:name="_Toc115777466"/>
      <w:bookmarkStart w:id="49" w:name="_Toc116472313"/>
      <w:r>
        <w:rPr>
          <w:rFonts w:ascii="Fira Sans" w:hAnsi="Fira Sans" w:cs="Calibri"/>
          <w:szCs w:val="18"/>
        </w:rPr>
        <w:lastRenderedPageBreak/>
        <w:t>Loopbaanontwikkeling</w:t>
      </w:r>
      <w:bookmarkEnd w:id="48"/>
      <w:bookmarkEnd w:id="49"/>
    </w:p>
    <w:tbl>
      <w:tblPr>
        <w:tblStyle w:val="Lijsttabel3-Accent3"/>
        <w:tblW w:w="8789" w:type="dxa"/>
        <w:tblInd w:w="-1139" w:type="dxa"/>
        <w:tblLayout w:type="fixed"/>
        <w:tblLook w:val="04A0" w:firstRow="1" w:lastRow="0" w:firstColumn="1" w:lastColumn="0" w:noHBand="0" w:noVBand="1"/>
      </w:tblPr>
      <w:tblGrid>
        <w:gridCol w:w="851"/>
        <w:gridCol w:w="7938"/>
      </w:tblGrid>
      <w:tr w:rsidR="00714EB2" w:rsidRPr="00BD4AB6" w14:paraId="73E60B19" w14:textId="77777777" w:rsidTr="00714EB2">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851" w:type="dxa"/>
          </w:tcPr>
          <w:p w14:paraId="44409279" w14:textId="660F26D0" w:rsidR="00792DD4" w:rsidRPr="00BD4AB6" w:rsidRDefault="00792DD4" w:rsidP="00BF75C3">
            <w:pPr>
              <w:spacing w:before="60" w:after="60"/>
              <w:rPr>
                <w:rFonts w:ascii="Fira Sans" w:hAnsi="Fira Sans" w:cs="Calibri"/>
                <w:szCs w:val="18"/>
              </w:rPr>
            </w:pPr>
            <w:r w:rsidRPr="00BD4AB6">
              <w:rPr>
                <w:rFonts w:ascii="Fira Sans" w:hAnsi="Fira Sans" w:cs="Calibri"/>
                <w:szCs w:val="18"/>
              </w:rPr>
              <w:t>2J</w:t>
            </w:r>
          </w:p>
        </w:tc>
        <w:tc>
          <w:tcPr>
            <w:tcW w:w="7938" w:type="dxa"/>
          </w:tcPr>
          <w:p w14:paraId="7C3FFB87" w14:textId="726A1334" w:rsidR="00792DD4" w:rsidRPr="00BD4AB6" w:rsidRDefault="00792DD4" w:rsidP="00BF75C3">
            <w:pPr>
              <w:spacing w:before="60" w:after="60"/>
              <w:cnfStyle w:val="100000000000" w:firstRow="1" w:lastRow="0" w:firstColumn="0" w:lastColumn="0" w:oddVBand="0" w:evenVBand="0" w:oddHBand="0" w:evenHBand="0" w:firstRowFirstColumn="0" w:firstRowLastColumn="0" w:lastRowFirstColumn="0" w:lastRowLastColumn="0"/>
              <w:rPr>
                <w:rFonts w:ascii="Fira Sans" w:hAnsi="Fira Sans" w:cs="Calibri"/>
                <w:szCs w:val="18"/>
              </w:rPr>
            </w:pPr>
            <w:r w:rsidRPr="00BD4AB6">
              <w:rPr>
                <w:rFonts w:ascii="Fira Sans" w:hAnsi="Fira Sans" w:cs="Calibri"/>
                <w:szCs w:val="18"/>
              </w:rPr>
              <w:t>Loopbaanontwikkeling</w:t>
            </w:r>
          </w:p>
        </w:tc>
      </w:tr>
      <w:tr w:rsidR="00714EB2" w:rsidRPr="00BD4AB6" w14:paraId="0E4B5B87" w14:textId="77777777" w:rsidTr="00714E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5B44ACAD" w14:textId="327F51E7" w:rsidR="00792DD4" w:rsidRPr="00BD4AB6" w:rsidRDefault="00792DD4" w:rsidP="00BF75C3">
            <w:pPr>
              <w:spacing w:line="276" w:lineRule="auto"/>
              <w:rPr>
                <w:rFonts w:ascii="Fira Sans" w:hAnsi="Fira Sans" w:cs="Calibri"/>
                <w:szCs w:val="18"/>
              </w:rPr>
            </w:pPr>
            <w:r w:rsidRPr="00BD4AB6">
              <w:rPr>
                <w:rFonts w:ascii="Fira Sans" w:hAnsi="Fira Sans" w:cs="Calibri"/>
                <w:szCs w:val="18"/>
              </w:rPr>
              <w:t>2J.1</w:t>
            </w:r>
          </w:p>
        </w:tc>
        <w:tc>
          <w:tcPr>
            <w:tcW w:w="7938" w:type="dxa"/>
          </w:tcPr>
          <w:p w14:paraId="74A14694" w14:textId="65BAB424" w:rsidR="00792DD4" w:rsidRPr="00BD4AB6" w:rsidRDefault="00792DD4" w:rsidP="00BD4AB6">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eastAsiaTheme="minorHAnsi" w:hAnsi="Fira Sans"/>
                <w:szCs w:val="18"/>
                <w:lang w:eastAsia="en-US"/>
              </w:rPr>
            </w:pPr>
            <w:r w:rsidRPr="00BD4AB6">
              <w:rPr>
                <w:rFonts w:ascii="Fira Sans" w:eastAsiaTheme="minorHAnsi" w:hAnsi="Fira Sans"/>
                <w:szCs w:val="18"/>
                <w:lang w:eastAsia="en-US"/>
              </w:rPr>
              <w:t>Het systeem beschikt over functionaliteiten voor het aanvragen, registreren, fiatteren en</w:t>
            </w:r>
            <w:r w:rsidR="001A2879">
              <w:rPr>
                <w:rFonts w:ascii="Fira Sans" w:eastAsiaTheme="minorHAnsi" w:hAnsi="Fira Sans"/>
                <w:szCs w:val="18"/>
                <w:lang w:eastAsia="en-US"/>
              </w:rPr>
              <w:t xml:space="preserve"> </w:t>
            </w:r>
            <w:r w:rsidRPr="00BD4AB6">
              <w:rPr>
                <w:rFonts w:ascii="Fira Sans" w:eastAsiaTheme="minorHAnsi" w:hAnsi="Fira Sans"/>
                <w:szCs w:val="18"/>
                <w:lang w:eastAsia="en-US"/>
              </w:rPr>
              <w:t>toekennen van een studie aanvraag, inclusief kosten.</w:t>
            </w:r>
          </w:p>
        </w:tc>
      </w:tr>
      <w:tr w:rsidR="00714EB2" w:rsidRPr="00BD4AB6" w14:paraId="297B497B" w14:textId="77777777" w:rsidTr="00714EB2">
        <w:tc>
          <w:tcPr>
            <w:cnfStyle w:val="001000000000" w:firstRow="0" w:lastRow="0" w:firstColumn="1" w:lastColumn="0" w:oddVBand="0" w:evenVBand="0" w:oddHBand="0" w:evenHBand="0" w:firstRowFirstColumn="0" w:firstRowLastColumn="0" w:lastRowFirstColumn="0" w:lastRowLastColumn="0"/>
            <w:tcW w:w="851" w:type="dxa"/>
          </w:tcPr>
          <w:p w14:paraId="503D0EC4" w14:textId="5A8BF35D" w:rsidR="00792DD4" w:rsidRPr="00BD4AB6" w:rsidRDefault="00792DD4" w:rsidP="00BF75C3">
            <w:pPr>
              <w:spacing w:line="276" w:lineRule="auto"/>
              <w:rPr>
                <w:rFonts w:ascii="Fira Sans" w:hAnsi="Fira Sans" w:cs="Calibri"/>
                <w:szCs w:val="18"/>
              </w:rPr>
            </w:pPr>
            <w:r w:rsidRPr="00BD4AB6">
              <w:rPr>
                <w:rFonts w:ascii="Fira Sans" w:hAnsi="Fira Sans" w:cs="Calibri"/>
                <w:szCs w:val="18"/>
              </w:rPr>
              <w:t>2J.</w:t>
            </w:r>
            <w:r>
              <w:rPr>
                <w:rFonts w:ascii="Fira Sans" w:hAnsi="Fira Sans" w:cs="Calibri"/>
                <w:szCs w:val="18"/>
              </w:rPr>
              <w:t>2</w:t>
            </w:r>
          </w:p>
        </w:tc>
        <w:tc>
          <w:tcPr>
            <w:tcW w:w="7938" w:type="dxa"/>
          </w:tcPr>
          <w:p w14:paraId="516C4DB1" w14:textId="23EDB678" w:rsidR="00792DD4" w:rsidRPr="00BD4AB6" w:rsidRDefault="00792DD4" w:rsidP="002D044C">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Fira Sans" w:eastAsiaTheme="minorHAnsi" w:hAnsi="Fira Sans"/>
                <w:szCs w:val="18"/>
                <w:lang w:eastAsia="en-US"/>
              </w:rPr>
            </w:pPr>
            <w:r w:rsidRPr="00BD4AB6">
              <w:rPr>
                <w:rFonts w:ascii="Fira Sans" w:eastAsiaTheme="minorHAnsi" w:hAnsi="Fira Sans"/>
                <w:szCs w:val="18"/>
                <w:lang w:eastAsia="en-US"/>
              </w:rPr>
              <w:t>Wanneer een medewerker een deel van de studiekosten zelf moet betalen is er naast een</w:t>
            </w:r>
            <w:r>
              <w:rPr>
                <w:rFonts w:ascii="Fira Sans" w:eastAsiaTheme="minorHAnsi" w:hAnsi="Fira Sans"/>
                <w:szCs w:val="18"/>
                <w:lang w:eastAsia="en-US"/>
              </w:rPr>
              <w:t xml:space="preserve"> </w:t>
            </w:r>
            <w:r w:rsidRPr="00BD4AB6">
              <w:rPr>
                <w:rFonts w:ascii="Fira Sans" w:eastAsiaTheme="minorHAnsi" w:hAnsi="Fira Sans"/>
                <w:szCs w:val="18"/>
                <w:lang w:eastAsia="en-US"/>
              </w:rPr>
              <w:t>signalering ook een koppeling naar de salarisadministratie zodat er een inhouding via het</w:t>
            </w:r>
            <w:r>
              <w:rPr>
                <w:rFonts w:ascii="Fira Sans" w:eastAsiaTheme="minorHAnsi" w:hAnsi="Fira Sans"/>
                <w:szCs w:val="18"/>
                <w:lang w:eastAsia="en-US"/>
              </w:rPr>
              <w:t xml:space="preserve"> </w:t>
            </w:r>
            <w:r w:rsidRPr="00BD4AB6">
              <w:rPr>
                <w:rFonts w:ascii="Fira Sans" w:eastAsiaTheme="minorHAnsi" w:hAnsi="Fira Sans"/>
                <w:szCs w:val="18"/>
                <w:lang w:eastAsia="en-US"/>
              </w:rPr>
              <w:t>salaris kan worden verwerkt.</w:t>
            </w:r>
          </w:p>
        </w:tc>
      </w:tr>
      <w:tr w:rsidR="00714EB2" w:rsidRPr="00BD4AB6" w14:paraId="201B2F91" w14:textId="77777777" w:rsidTr="00714E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7A6A32D5" w14:textId="46041B3A" w:rsidR="00792DD4" w:rsidRPr="00BD4AB6" w:rsidRDefault="00792DD4" w:rsidP="00BF75C3">
            <w:pPr>
              <w:spacing w:line="276" w:lineRule="auto"/>
              <w:rPr>
                <w:rFonts w:ascii="Fira Sans" w:hAnsi="Fira Sans" w:cs="Calibri"/>
                <w:szCs w:val="18"/>
              </w:rPr>
            </w:pPr>
            <w:r w:rsidRPr="00BD4AB6">
              <w:rPr>
                <w:rFonts w:ascii="Fira Sans" w:hAnsi="Fira Sans" w:cs="Calibri"/>
                <w:szCs w:val="18"/>
              </w:rPr>
              <w:t>2J.</w:t>
            </w:r>
            <w:r>
              <w:rPr>
                <w:rFonts w:ascii="Fira Sans" w:hAnsi="Fira Sans" w:cs="Calibri"/>
                <w:szCs w:val="18"/>
              </w:rPr>
              <w:t>3</w:t>
            </w:r>
          </w:p>
        </w:tc>
        <w:tc>
          <w:tcPr>
            <w:tcW w:w="7938" w:type="dxa"/>
          </w:tcPr>
          <w:p w14:paraId="6B2A08C2" w14:textId="7F35F028" w:rsidR="00792DD4" w:rsidRPr="00BD4AB6" w:rsidRDefault="00792DD4" w:rsidP="002D044C">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eastAsiaTheme="minorHAnsi" w:hAnsi="Fira Sans"/>
                <w:szCs w:val="18"/>
                <w:lang w:eastAsia="en-US"/>
              </w:rPr>
            </w:pPr>
            <w:r w:rsidRPr="00BD4AB6">
              <w:rPr>
                <w:rFonts w:ascii="Fira Sans" w:eastAsiaTheme="minorHAnsi" w:hAnsi="Fira Sans"/>
                <w:szCs w:val="18"/>
                <w:lang w:eastAsia="en-US"/>
              </w:rPr>
              <w:t>Per medewerker wordt van de gevolgde opleiding/ cursus/ training in ieder geval</w:t>
            </w:r>
            <w:r>
              <w:rPr>
                <w:rFonts w:ascii="Fira Sans" w:eastAsiaTheme="minorHAnsi" w:hAnsi="Fira Sans"/>
                <w:szCs w:val="18"/>
                <w:lang w:eastAsia="en-US"/>
              </w:rPr>
              <w:t xml:space="preserve"> </w:t>
            </w:r>
            <w:r w:rsidRPr="00BD4AB6">
              <w:rPr>
                <w:rFonts w:ascii="Fira Sans" w:eastAsiaTheme="minorHAnsi" w:hAnsi="Fira Sans"/>
                <w:szCs w:val="18"/>
                <w:lang w:eastAsia="en-US"/>
              </w:rPr>
              <w:t>bijgehouden:</w:t>
            </w:r>
          </w:p>
          <w:p w14:paraId="469EE8EC" w14:textId="77777777" w:rsidR="00792DD4" w:rsidRPr="00BD4AB6" w:rsidRDefault="00792DD4" w:rsidP="002D044C">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eastAsiaTheme="minorHAnsi" w:hAnsi="Fira Sans"/>
                <w:szCs w:val="18"/>
                <w:lang w:eastAsia="en-US"/>
              </w:rPr>
            </w:pPr>
            <w:r w:rsidRPr="00BD4AB6">
              <w:rPr>
                <w:rFonts w:ascii="Fira Sans" w:eastAsiaTheme="minorHAnsi" w:hAnsi="Fira Sans"/>
                <w:szCs w:val="18"/>
                <w:lang w:eastAsia="en-US"/>
              </w:rPr>
              <w:t>• Naam opleiding;</w:t>
            </w:r>
          </w:p>
          <w:p w14:paraId="595A75AF" w14:textId="77777777" w:rsidR="00792DD4" w:rsidRPr="00BD4AB6" w:rsidRDefault="00792DD4" w:rsidP="002D044C">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eastAsiaTheme="minorHAnsi" w:hAnsi="Fira Sans"/>
                <w:szCs w:val="18"/>
                <w:lang w:eastAsia="en-US"/>
              </w:rPr>
            </w:pPr>
            <w:r w:rsidRPr="00BD4AB6">
              <w:rPr>
                <w:rFonts w:ascii="Fira Sans" w:eastAsiaTheme="minorHAnsi" w:hAnsi="Fira Sans"/>
                <w:szCs w:val="18"/>
                <w:lang w:eastAsia="en-US"/>
              </w:rPr>
              <w:t>• Naam opleidingsinstituut;</w:t>
            </w:r>
          </w:p>
          <w:p w14:paraId="7E618D24" w14:textId="77777777" w:rsidR="00792DD4" w:rsidRPr="00BD4AB6" w:rsidRDefault="00792DD4" w:rsidP="002D044C">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eastAsiaTheme="minorHAnsi" w:hAnsi="Fira Sans"/>
                <w:szCs w:val="18"/>
                <w:lang w:eastAsia="en-US"/>
              </w:rPr>
            </w:pPr>
            <w:r w:rsidRPr="00BD4AB6">
              <w:rPr>
                <w:rFonts w:ascii="Fira Sans" w:eastAsiaTheme="minorHAnsi" w:hAnsi="Fira Sans"/>
                <w:szCs w:val="18"/>
                <w:lang w:eastAsia="en-US"/>
              </w:rPr>
              <w:t>• Datum begin;</w:t>
            </w:r>
          </w:p>
          <w:p w14:paraId="7F70A4B9" w14:textId="77777777" w:rsidR="00792DD4" w:rsidRPr="00BD4AB6" w:rsidRDefault="00792DD4" w:rsidP="002D044C">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eastAsiaTheme="minorHAnsi" w:hAnsi="Fira Sans"/>
                <w:szCs w:val="18"/>
                <w:lang w:eastAsia="en-US"/>
              </w:rPr>
            </w:pPr>
            <w:r w:rsidRPr="00BD4AB6">
              <w:rPr>
                <w:rFonts w:ascii="Fira Sans" w:eastAsiaTheme="minorHAnsi" w:hAnsi="Fira Sans"/>
                <w:szCs w:val="18"/>
                <w:lang w:eastAsia="en-US"/>
              </w:rPr>
              <w:t>• Datum einde;</w:t>
            </w:r>
          </w:p>
          <w:p w14:paraId="1F6C36C9" w14:textId="77777777" w:rsidR="00792DD4" w:rsidRPr="00BD4AB6" w:rsidRDefault="00792DD4" w:rsidP="002D044C">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eastAsiaTheme="minorHAnsi" w:hAnsi="Fira Sans"/>
                <w:szCs w:val="18"/>
                <w:lang w:eastAsia="en-US"/>
              </w:rPr>
            </w:pPr>
            <w:r w:rsidRPr="00BD4AB6">
              <w:rPr>
                <w:rFonts w:ascii="Fira Sans" w:eastAsiaTheme="minorHAnsi" w:hAnsi="Fira Sans"/>
                <w:szCs w:val="18"/>
                <w:lang w:eastAsia="en-US"/>
              </w:rPr>
              <w:t>• Datum verlenging en reden verlenging;</w:t>
            </w:r>
          </w:p>
          <w:p w14:paraId="157E6DF3" w14:textId="77777777" w:rsidR="00792DD4" w:rsidRPr="00BD4AB6" w:rsidRDefault="00792DD4" w:rsidP="002D044C">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eastAsiaTheme="minorHAnsi" w:hAnsi="Fira Sans"/>
                <w:szCs w:val="18"/>
                <w:lang w:eastAsia="en-US"/>
              </w:rPr>
            </w:pPr>
            <w:r w:rsidRPr="00BD4AB6">
              <w:rPr>
                <w:rFonts w:ascii="Fira Sans" w:eastAsiaTheme="minorHAnsi" w:hAnsi="Fira Sans"/>
                <w:szCs w:val="18"/>
                <w:lang w:eastAsia="en-US"/>
              </w:rPr>
              <w:t>• Resultaat;</w:t>
            </w:r>
          </w:p>
          <w:p w14:paraId="572D1727" w14:textId="2E4CCE35" w:rsidR="00792DD4" w:rsidRPr="00BD4AB6" w:rsidRDefault="00792DD4" w:rsidP="002D044C">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eastAsiaTheme="minorHAnsi" w:hAnsi="Fira Sans"/>
                <w:szCs w:val="18"/>
                <w:lang w:eastAsia="en-US"/>
              </w:rPr>
            </w:pPr>
            <w:r w:rsidRPr="00BD4AB6">
              <w:rPr>
                <w:rFonts w:ascii="Fira Sans" w:eastAsiaTheme="minorHAnsi" w:hAnsi="Fira Sans"/>
                <w:szCs w:val="18"/>
                <w:lang w:eastAsia="en-US"/>
              </w:rPr>
              <w:t>• Opleidingsniveau;</w:t>
            </w:r>
          </w:p>
        </w:tc>
      </w:tr>
      <w:tr w:rsidR="00714EB2" w:rsidRPr="00BD4AB6" w14:paraId="6C1CDA76" w14:textId="77777777" w:rsidTr="00714EB2">
        <w:tc>
          <w:tcPr>
            <w:cnfStyle w:val="001000000000" w:firstRow="0" w:lastRow="0" w:firstColumn="1" w:lastColumn="0" w:oddVBand="0" w:evenVBand="0" w:oddHBand="0" w:evenHBand="0" w:firstRowFirstColumn="0" w:firstRowLastColumn="0" w:lastRowFirstColumn="0" w:lastRowLastColumn="0"/>
            <w:tcW w:w="851" w:type="dxa"/>
          </w:tcPr>
          <w:p w14:paraId="33EDB3D1" w14:textId="26955989" w:rsidR="00792DD4" w:rsidRPr="00BD4AB6" w:rsidRDefault="00792DD4" w:rsidP="00BF75C3">
            <w:pPr>
              <w:spacing w:line="276" w:lineRule="auto"/>
              <w:rPr>
                <w:rFonts w:ascii="Fira Sans" w:hAnsi="Fira Sans" w:cs="Calibri"/>
                <w:szCs w:val="18"/>
              </w:rPr>
            </w:pPr>
            <w:r w:rsidRPr="00BD4AB6">
              <w:rPr>
                <w:rFonts w:ascii="Fira Sans" w:hAnsi="Fira Sans" w:cs="Calibri"/>
                <w:szCs w:val="18"/>
              </w:rPr>
              <w:t>2J.</w:t>
            </w:r>
            <w:r>
              <w:rPr>
                <w:rFonts w:ascii="Fira Sans" w:hAnsi="Fira Sans" w:cs="Calibri"/>
                <w:szCs w:val="18"/>
              </w:rPr>
              <w:t>4</w:t>
            </w:r>
          </w:p>
        </w:tc>
        <w:tc>
          <w:tcPr>
            <w:tcW w:w="7938" w:type="dxa"/>
          </w:tcPr>
          <w:p w14:paraId="41182ABF" w14:textId="1F61DA14" w:rsidR="00792DD4" w:rsidRPr="00BD4AB6" w:rsidRDefault="00792DD4" w:rsidP="002D044C">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Fira Sans" w:eastAsiaTheme="minorHAnsi" w:hAnsi="Fira Sans"/>
                <w:szCs w:val="18"/>
                <w:lang w:eastAsia="en-US"/>
              </w:rPr>
            </w:pPr>
            <w:r w:rsidRPr="00BD4AB6">
              <w:rPr>
                <w:rFonts w:ascii="Fira Sans" w:eastAsiaTheme="minorHAnsi" w:hAnsi="Fira Sans"/>
                <w:szCs w:val="18"/>
                <w:lang w:eastAsia="en-US"/>
              </w:rPr>
              <w:t>Het systeem biedt rapportagemogelijkheden over het opleidingsbudget op organisatie, team</w:t>
            </w:r>
            <w:r>
              <w:rPr>
                <w:rFonts w:ascii="Fira Sans" w:eastAsiaTheme="minorHAnsi" w:hAnsi="Fira Sans"/>
                <w:szCs w:val="18"/>
                <w:lang w:eastAsia="en-US"/>
              </w:rPr>
              <w:t xml:space="preserve"> </w:t>
            </w:r>
            <w:r w:rsidRPr="00BD4AB6">
              <w:rPr>
                <w:rFonts w:ascii="Fira Sans" w:eastAsiaTheme="minorHAnsi" w:hAnsi="Fira Sans"/>
                <w:szCs w:val="18"/>
                <w:lang w:eastAsia="en-US"/>
              </w:rPr>
              <w:t>en individueel niveau.</w:t>
            </w:r>
          </w:p>
        </w:tc>
      </w:tr>
      <w:tr w:rsidR="00714EB2" w:rsidRPr="00BD4AB6" w14:paraId="64AF9EBA" w14:textId="77777777" w:rsidTr="00714E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3EA57A94" w14:textId="4A98B1F6" w:rsidR="00792DD4" w:rsidRPr="00BD4AB6" w:rsidRDefault="00792DD4" w:rsidP="00BF75C3">
            <w:pPr>
              <w:spacing w:line="276" w:lineRule="auto"/>
              <w:rPr>
                <w:rFonts w:ascii="Fira Sans" w:hAnsi="Fira Sans" w:cs="Calibri"/>
                <w:szCs w:val="18"/>
              </w:rPr>
            </w:pPr>
            <w:r w:rsidRPr="00BD4AB6">
              <w:rPr>
                <w:rFonts w:ascii="Fira Sans" w:hAnsi="Fira Sans" w:cs="Calibri"/>
                <w:szCs w:val="18"/>
              </w:rPr>
              <w:t>2J.</w:t>
            </w:r>
            <w:r>
              <w:rPr>
                <w:rFonts w:ascii="Fira Sans" w:hAnsi="Fira Sans" w:cs="Calibri"/>
                <w:szCs w:val="18"/>
              </w:rPr>
              <w:t>5</w:t>
            </w:r>
          </w:p>
        </w:tc>
        <w:tc>
          <w:tcPr>
            <w:tcW w:w="7938" w:type="dxa"/>
          </w:tcPr>
          <w:p w14:paraId="6D5C56C1" w14:textId="09DCC576" w:rsidR="00792DD4" w:rsidRPr="00BD4AB6" w:rsidRDefault="00792DD4" w:rsidP="002D044C">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eastAsiaTheme="minorHAnsi" w:hAnsi="Fira Sans"/>
                <w:szCs w:val="18"/>
                <w:lang w:eastAsia="en-US"/>
              </w:rPr>
            </w:pPr>
            <w:r w:rsidRPr="00BD4AB6">
              <w:rPr>
                <w:rFonts w:ascii="Fira Sans" w:eastAsiaTheme="minorHAnsi" w:hAnsi="Fira Sans"/>
                <w:szCs w:val="18"/>
                <w:lang w:eastAsia="en-US"/>
              </w:rPr>
              <w:t>Het systeem beschikt over de functionaliteit om de nog te volgen en lopende</w:t>
            </w:r>
            <w:r>
              <w:rPr>
                <w:rFonts w:ascii="Fira Sans" w:eastAsiaTheme="minorHAnsi" w:hAnsi="Fira Sans"/>
                <w:szCs w:val="18"/>
                <w:lang w:eastAsia="en-US"/>
              </w:rPr>
              <w:t xml:space="preserve"> </w:t>
            </w:r>
            <w:r w:rsidRPr="00BD4AB6">
              <w:rPr>
                <w:rFonts w:ascii="Fira Sans" w:eastAsiaTheme="minorHAnsi" w:hAnsi="Fira Sans"/>
                <w:szCs w:val="18"/>
                <w:lang w:eastAsia="en-US"/>
              </w:rPr>
              <w:t>studies/trainingen te kunnen vastleggen, onderhouden en te volgen zowel voor interne als</w:t>
            </w:r>
            <w:r>
              <w:rPr>
                <w:rFonts w:ascii="Fira Sans" w:eastAsiaTheme="minorHAnsi" w:hAnsi="Fira Sans"/>
                <w:szCs w:val="18"/>
                <w:lang w:eastAsia="en-US"/>
              </w:rPr>
              <w:t xml:space="preserve"> </w:t>
            </w:r>
            <w:r w:rsidRPr="00BD4AB6">
              <w:rPr>
                <w:rFonts w:ascii="Fira Sans" w:eastAsiaTheme="minorHAnsi" w:hAnsi="Fira Sans"/>
                <w:szCs w:val="18"/>
                <w:lang w:eastAsia="en-US"/>
              </w:rPr>
              <w:t>externe opleiding/training</w:t>
            </w:r>
          </w:p>
        </w:tc>
      </w:tr>
      <w:tr w:rsidR="00714EB2" w:rsidRPr="00BD4AB6" w14:paraId="70E1A225" w14:textId="77777777" w:rsidTr="00714EB2">
        <w:tc>
          <w:tcPr>
            <w:cnfStyle w:val="001000000000" w:firstRow="0" w:lastRow="0" w:firstColumn="1" w:lastColumn="0" w:oddVBand="0" w:evenVBand="0" w:oddHBand="0" w:evenHBand="0" w:firstRowFirstColumn="0" w:firstRowLastColumn="0" w:lastRowFirstColumn="0" w:lastRowLastColumn="0"/>
            <w:tcW w:w="851" w:type="dxa"/>
          </w:tcPr>
          <w:p w14:paraId="6AE4FCA7" w14:textId="5EF0185C" w:rsidR="00792DD4" w:rsidRPr="00BD4AB6" w:rsidRDefault="00792DD4" w:rsidP="00BF75C3">
            <w:pPr>
              <w:spacing w:line="276" w:lineRule="auto"/>
              <w:rPr>
                <w:rFonts w:ascii="Fira Sans" w:hAnsi="Fira Sans" w:cs="Calibri"/>
                <w:szCs w:val="18"/>
              </w:rPr>
            </w:pPr>
            <w:r w:rsidRPr="00BD4AB6">
              <w:rPr>
                <w:rFonts w:ascii="Fira Sans" w:hAnsi="Fira Sans" w:cs="Calibri"/>
                <w:szCs w:val="18"/>
              </w:rPr>
              <w:t>2J.</w:t>
            </w:r>
            <w:r>
              <w:rPr>
                <w:rFonts w:ascii="Fira Sans" w:hAnsi="Fira Sans" w:cs="Calibri"/>
                <w:szCs w:val="18"/>
              </w:rPr>
              <w:t>6</w:t>
            </w:r>
          </w:p>
        </w:tc>
        <w:tc>
          <w:tcPr>
            <w:tcW w:w="7938" w:type="dxa"/>
          </w:tcPr>
          <w:p w14:paraId="6DBD7C17" w14:textId="35EB1363" w:rsidR="001A2879" w:rsidRPr="00BD4AB6" w:rsidRDefault="00792DD4" w:rsidP="00BD4AB6">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Fira Sans" w:eastAsiaTheme="minorHAnsi" w:hAnsi="Fira Sans"/>
                <w:szCs w:val="18"/>
                <w:lang w:eastAsia="en-US"/>
              </w:rPr>
            </w:pPr>
            <w:r w:rsidRPr="00BD4AB6">
              <w:rPr>
                <w:rFonts w:ascii="Fira Sans" w:eastAsiaTheme="minorHAnsi" w:hAnsi="Fira Sans"/>
                <w:szCs w:val="18"/>
                <w:lang w:eastAsia="en-US"/>
              </w:rPr>
              <w:t>Medewerker en leidinggevende kunnen de formulieren t.b.v. de gesprekscyclus beiden</w:t>
            </w:r>
            <w:r>
              <w:rPr>
                <w:rFonts w:ascii="Fira Sans" w:eastAsiaTheme="minorHAnsi" w:hAnsi="Fira Sans"/>
                <w:szCs w:val="18"/>
                <w:lang w:eastAsia="en-US"/>
              </w:rPr>
              <w:t xml:space="preserve"> </w:t>
            </w:r>
            <w:r w:rsidRPr="00BD4AB6">
              <w:rPr>
                <w:rFonts w:ascii="Fira Sans" w:eastAsiaTheme="minorHAnsi" w:hAnsi="Fira Sans"/>
                <w:szCs w:val="18"/>
                <w:lang w:eastAsia="en-US"/>
              </w:rPr>
              <w:t>muteren, digitaal raadplegen, digitaal goedkeuren en digitaal opslaan in het personeelsdossier.</w:t>
            </w:r>
          </w:p>
        </w:tc>
      </w:tr>
      <w:tr w:rsidR="00714EB2" w:rsidRPr="00BD4AB6" w14:paraId="3E56CD41" w14:textId="77777777" w:rsidTr="00714E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6A190F3E" w14:textId="163DD7F8" w:rsidR="001A2879" w:rsidRPr="00BD4AB6" w:rsidRDefault="001A2879" w:rsidP="00BF75C3">
            <w:pPr>
              <w:spacing w:line="276" w:lineRule="auto"/>
              <w:rPr>
                <w:rFonts w:ascii="Fira Sans" w:hAnsi="Fira Sans" w:cs="Calibri"/>
                <w:szCs w:val="18"/>
              </w:rPr>
            </w:pPr>
            <w:r>
              <w:rPr>
                <w:rFonts w:ascii="Fira Sans" w:hAnsi="Fira Sans" w:cs="Calibri"/>
                <w:szCs w:val="18"/>
              </w:rPr>
              <w:t>2J.7</w:t>
            </w:r>
          </w:p>
        </w:tc>
        <w:tc>
          <w:tcPr>
            <w:tcW w:w="7938" w:type="dxa"/>
          </w:tcPr>
          <w:p w14:paraId="5E6AB2B6" w14:textId="5046C13E" w:rsidR="001A2879" w:rsidRPr="00BD4AB6" w:rsidRDefault="001A2879" w:rsidP="00BD4AB6">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eastAsiaTheme="minorHAnsi" w:hAnsi="Fira Sans"/>
                <w:szCs w:val="18"/>
                <w:lang w:eastAsia="en-US"/>
              </w:rPr>
            </w:pPr>
            <w:r>
              <w:rPr>
                <w:rFonts w:ascii="Fira Sans" w:eastAsiaTheme="minorHAnsi" w:hAnsi="Fira Sans"/>
                <w:szCs w:val="18"/>
                <w:lang w:eastAsia="en-US"/>
              </w:rPr>
              <w:t>Medewerker en leidinggevende kunnen in de gesprekscyclus de opleidingsbehoefte vastleggen, waarop centraal gerapporteerd kan worden.</w:t>
            </w:r>
          </w:p>
        </w:tc>
      </w:tr>
    </w:tbl>
    <w:p w14:paraId="2A6B9630" w14:textId="0DB2420B" w:rsidR="0010103A" w:rsidRPr="00E834B1" w:rsidRDefault="00BB58D5" w:rsidP="0010103A">
      <w:pPr>
        <w:pStyle w:val="Kop1"/>
        <w:numPr>
          <w:ilvl w:val="0"/>
          <w:numId w:val="27"/>
        </w:numPr>
        <w:spacing w:after="720" w:line="300" w:lineRule="atLeast"/>
        <w:rPr>
          <w:rFonts w:ascii="Fira Sans" w:hAnsi="Fira Sans" w:cs="Calibri"/>
          <w:sz w:val="22"/>
          <w:szCs w:val="22"/>
        </w:rPr>
      </w:pPr>
      <w:bookmarkStart w:id="50" w:name="_Toc73657960"/>
      <w:bookmarkStart w:id="51" w:name="_Toc74505940"/>
      <w:bookmarkStart w:id="52" w:name="_Toc74506206"/>
      <w:bookmarkStart w:id="53" w:name="_Toc74506326"/>
      <w:bookmarkStart w:id="54" w:name="_Toc74506429"/>
      <w:bookmarkStart w:id="55" w:name="_Toc73657961"/>
      <w:bookmarkStart w:id="56" w:name="_Toc74505941"/>
      <w:bookmarkStart w:id="57" w:name="_Toc74506207"/>
      <w:bookmarkStart w:id="58" w:name="_Toc74506327"/>
      <w:bookmarkStart w:id="59" w:name="_Toc74506430"/>
      <w:bookmarkStart w:id="60" w:name="_Toc73657962"/>
      <w:bookmarkStart w:id="61" w:name="_Toc74505942"/>
      <w:bookmarkStart w:id="62" w:name="_Toc74506208"/>
      <w:bookmarkStart w:id="63" w:name="_Toc74506328"/>
      <w:bookmarkStart w:id="64" w:name="_Toc74506431"/>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rsidRPr="00E834B1">
        <w:rPr>
          <w:rFonts w:ascii="Fira Sans" w:hAnsi="Fira Sans" w:cs="Calibri"/>
        </w:rPr>
        <w:br w:type="page"/>
      </w:r>
      <w:bookmarkStart w:id="65" w:name="_Toc514851467"/>
      <w:bookmarkStart w:id="66" w:name="_Toc116472314"/>
      <w:r w:rsidR="00E83C29">
        <w:rPr>
          <w:rFonts w:ascii="Fira Sans" w:hAnsi="Fira Sans" w:cs="Calibri"/>
          <w:sz w:val="22"/>
          <w:szCs w:val="22"/>
        </w:rPr>
        <w:lastRenderedPageBreak/>
        <w:t>Projectmatige realisatie</w:t>
      </w:r>
      <w:bookmarkEnd w:id="66"/>
    </w:p>
    <w:p w14:paraId="32752F25" w14:textId="7C6D7EDC" w:rsidR="00BB58D5" w:rsidRPr="0010103A" w:rsidRDefault="00BB58D5" w:rsidP="0010103A">
      <w:pPr>
        <w:rPr>
          <w:rFonts w:ascii="Fira Sans" w:hAnsi="Fira Sans" w:cs="Calibri"/>
          <w:szCs w:val="18"/>
        </w:rPr>
      </w:pPr>
      <w:r w:rsidRPr="0010103A">
        <w:rPr>
          <w:rFonts w:ascii="Fira Sans" w:hAnsi="Fira Sans" w:cs="Calibri"/>
          <w:szCs w:val="18"/>
        </w:rPr>
        <w:t>De Opdrachtgever gaat uit van een go-live datum van 1 januari 202</w:t>
      </w:r>
      <w:r w:rsidR="00130C4D" w:rsidRPr="0010103A">
        <w:rPr>
          <w:rFonts w:ascii="Fira Sans" w:hAnsi="Fira Sans" w:cs="Calibri"/>
          <w:szCs w:val="18"/>
        </w:rPr>
        <w:t>4</w:t>
      </w:r>
      <w:r w:rsidRPr="0010103A">
        <w:rPr>
          <w:rFonts w:ascii="Fira Sans" w:hAnsi="Fira Sans" w:cs="Calibri"/>
          <w:szCs w:val="18"/>
        </w:rPr>
        <w:t xml:space="preserve"> van de Oplossing. De optionele diensten worden door de Opdrachtgever op een nader te bepalen tijdstip daadwerkelijk gemigreerd, ingericht en in gebruik genomen. Met go-live wordt door de Opdrachtgever bedoeld dat de implementatie uiterlijk op 31-12-202</w:t>
      </w:r>
      <w:r w:rsidR="00130C4D" w:rsidRPr="0010103A">
        <w:rPr>
          <w:rFonts w:ascii="Fira Sans" w:hAnsi="Fira Sans" w:cs="Calibri"/>
          <w:szCs w:val="18"/>
        </w:rPr>
        <w:t>3</w:t>
      </w:r>
      <w:r w:rsidRPr="0010103A">
        <w:rPr>
          <w:rFonts w:ascii="Fira Sans" w:hAnsi="Fira Sans" w:cs="Calibri"/>
          <w:szCs w:val="18"/>
        </w:rPr>
        <w:t xml:space="preserve"> is geaccepteerd en in productie kan worden genomen.</w:t>
      </w:r>
    </w:p>
    <w:p w14:paraId="549E79EE" w14:textId="77777777" w:rsidR="00BB58D5" w:rsidRPr="00E834B1" w:rsidRDefault="00BB58D5" w:rsidP="00BB58D5">
      <w:pPr>
        <w:rPr>
          <w:rFonts w:ascii="Fira Sans" w:hAnsi="Fira Sans" w:cs="Calibri"/>
          <w:szCs w:val="18"/>
        </w:rPr>
      </w:pPr>
    </w:p>
    <w:tbl>
      <w:tblPr>
        <w:tblStyle w:val="Lijsttabel3-Accent3"/>
        <w:tblW w:w="8789" w:type="dxa"/>
        <w:tblInd w:w="-1139" w:type="dxa"/>
        <w:tblLayout w:type="fixed"/>
        <w:tblLook w:val="04A0" w:firstRow="1" w:lastRow="0" w:firstColumn="1" w:lastColumn="0" w:noHBand="0" w:noVBand="1"/>
      </w:tblPr>
      <w:tblGrid>
        <w:gridCol w:w="851"/>
        <w:gridCol w:w="7938"/>
      </w:tblGrid>
      <w:tr w:rsidR="00714EB2" w:rsidRPr="00E834B1" w14:paraId="76EBFB98" w14:textId="77777777" w:rsidTr="00714EB2">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851" w:type="dxa"/>
          </w:tcPr>
          <w:p w14:paraId="5EB870FB" w14:textId="77777777" w:rsidR="00714EB2" w:rsidRPr="00E834B1" w:rsidRDefault="00714EB2" w:rsidP="00955A92">
            <w:pPr>
              <w:spacing w:before="60" w:after="60"/>
              <w:rPr>
                <w:rFonts w:ascii="Fira Sans" w:hAnsi="Fira Sans" w:cs="Calibri"/>
                <w:szCs w:val="18"/>
              </w:rPr>
            </w:pPr>
            <w:r w:rsidRPr="00E834B1">
              <w:rPr>
                <w:rFonts w:ascii="Fira Sans" w:hAnsi="Fira Sans" w:cs="Calibri"/>
                <w:szCs w:val="18"/>
              </w:rPr>
              <w:t>3A</w:t>
            </w:r>
          </w:p>
        </w:tc>
        <w:tc>
          <w:tcPr>
            <w:tcW w:w="7938" w:type="dxa"/>
          </w:tcPr>
          <w:p w14:paraId="64D33EFF" w14:textId="77777777" w:rsidR="00714EB2" w:rsidRPr="00E834B1" w:rsidRDefault="00714EB2" w:rsidP="00955A92">
            <w:pPr>
              <w:spacing w:before="60" w:after="60"/>
              <w:cnfStyle w:val="100000000000" w:firstRow="1" w:lastRow="0" w:firstColumn="0" w:lastColumn="0" w:oddVBand="0" w:evenVBand="0" w:oddHBand="0" w:evenHBand="0" w:firstRowFirstColumn="0" w:firstRowLastColumn="0" w:lastRowFirstColumn="0" w:lastRowLastColumn="0"/>
              <w:rPr>
                <w:rFonts w:ascii="Fira Sans" w:hAnsi="Fira Sans" w:cs="Calibri"/>
                <w:szCs w:val="18"/>
              </w:rPr>
            </w:pPr>
            <w:r w:rsidRPr="00E834B1">
              <w:rPr>
                <w:rFonts w:ascii="Fira Sans" w:hAnsi="Fira Sans" w:cs="Calibri"/>
                <w:szCs w:val="18"/>
              </w:rPr>
              <w:t>Projectmatige realisatie en/of migratie</w:t>
            </w:r>
          </w:p>
        </w:tc>
      </w:tr>
      <w:tr w:rsidR="00714EB2" w:rsidRPr="00E834B1" w14:paraId="7C34E941" w14:textId="77777777" w:rsidTr="00714E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561FEF9A" w14:textId="77777777" w:rsidR="00714EB2" w:rsidRPr="00E834B1" w:rsidRDefault="00714EB2" w:rsidP="00955A92">
            <w:pPr>
              <w:spacing w:line="276" w:lineRule="auto"/>
              <w:rPr>
                <w:rFonts w:ascii="Fira Sans" w:hAnsi="Fira Sans" w:cs="Calibri"/>
                <w:szCs w:val="18"/>
              </w:rPr>
            </w:pPr>
            <w:r w:rsidRPr="00E834B1">
              <w:rPr>
                <w:rFonts w:ascii="Fira Sans" w:hAnsi="Fira Sans" w:cs="Calibri"/>
                <w:szCs w:val="18"/>
              </w:rPr>
              <w:t>3A.1</w:t>
            </w:r>
          </w:p>
        </w:tc>
        <w:tc>
          <w:tcPr>
            <w:tcW w:w="7938" w:type="dxa"/>
          </w:tcPr>
          <w:p w14:paraId="2237CAAD" w14:textId="77777777" w:rsidR="00714EB2" w:rsidRPr="00E834B1" w:rsidRDefault="00714EB2" w:rsidP="00955A92">
            <w:pPr>
              <w:cnfStyle w:val="000000100000" w:firstRow="0" w:lastRow="0" w:firstColumn="0" w:lastColumn="0" w:oddVBand="0" w:evenVBand="0" w:oddHBand="1" w:evenHBand="0" w:firstRowFirstColumn="0" w:firstRowLastColumn="0" w:lastRowFirstColumn="0" w:lastRowLastColumn="0"/>
              <w:rPr>
                <w:rFonts w:ascii="Fira Sans" w:hAnsi="Fira Sans" w:cs="Calibri"/>
                <w:szCs w:val="18"/>
              </w:rPr>
            </w:pPr>
            <w:r w:rsidRPr="00E834B1">
              <w:rPr>
                <w:rFonts w:ascii="Fira Sans" w:hAnsi="Fira Sans" w:cs="Calibri"/>
                <w:szCs w:val="18"/>
              </w:rPr>
              <w:t>Opdrachtnemer dient nieuwe opdracht(en) onder projectmatige aansturing te realiseren.</w:t>
            </w:r>
          </w:p>
        </w:tc>
      </w:tr>
      <w:tr w:rsidR="00714EB2" w:rsidRPr="00E834B1" w14:paraId="1B084044" w14:textId="77777777" w:rsidTr="00714EB2">
        <w:tc>
          <w:tcPr>
            <w:cnfStyle w:val="001000000000" w:firstRow="0" w:lastRow="0" w:firstColumn="1" w:lastColumn="0" w:oddVBand="0" w:evenVBand="0" w:oddHBand="0" w:evenHBand="0" w:firstRowFirstColumn="0" w:firstRowLastColumn="0" w:lastRowFirstColumn="0" w:lastRowLastColumn="0"/>
            <w:tcW w:w="851" w:type="dxa"/>
          </w:tcPr>
          <w:p w14:paraId="14E5624B" w14:textId="137D8983" w:rsidR="00714EB2" w:rsidRPr="008E18EC" w:rsidRDefault="00714EB2" w:rsidP="00955A92">
            <w:pPr>
              <w:spacing w:line="276" w:lineRule="auto"/>
              <w:rPr>
                <w:rFonts w:ascii="Fira Sans" w:hAnsi="Fira Sans" w:cs="Calibri"/>
                <w:szCs w:val="18"/>
              </w:rPr>
            </w:pPr>
            <w:r w:rsidRPr="008E18EC">
              <w:rPr>
                <w:rFonts w:ascii="Fira Sans" w:hAnsi="Fira Sans" w:cs="Calibri"/>
                <w:szCs w:val="18"/>
              </w:rPr>
              <w:t>3A.2</w:t>
            </w:r>
          </w:p>
        </w:tc>
        <w:tc>
          <w:tcPr>
            <w:tcW w:w="7938" w:type="dxa"/>
          </w:tcPr>
          <w:p w14:paraId="3EF89E81" w14:textId="58EC5839" w:rsidR="00714EB2" w:rsidRPr="008E18EC" w:rsidRDefault="00714EB2" w:rsidP="00620E74">
            <w:pPr>
              <w:cnfStyle w:val="000000000000" w:firstRow="0" w:lastRow="0" w:firstColumn="0" w:lastColumn="0" w:oddVBand="0" w:evenVBand="0" w:oddHBand="0" w:evenHBand="0" w:firstRowFirstColumn="0" w:firstRowLastColumn="0" w:lastRowFirstColumn="0" w:lastRowLastColumn="0"/>
              <w:rPr>
                <w:rFonts w:ascii="Fira Sans" w:hAnsi="Fira Sans" w:cs="Calibri"/>
                <w:szCs w:val="18"/>
              </w:rPr>
            </w:pPr>
            <w:r w:rsidRPr="008E18EC">
              <w:rPr>
                <w:rFonts w:ascii="Fira Sans" w:hAnsi="Fira Sans" w:cs="Calibri"/>
                <w:szCs w:val="18"/>
              </w:rPr>
              <w:t>Opdrachtnemer migreert data vanuit het oude HR systeem volgens de wettelijke termijnen. Daarnaast worden historisch alle digitale personeelsdossiers gemigreerd.</w:t>
            </w:r>
          </w:p>
        </w:tc>
      </w:tr>
      <w:tr w:rsidR="00714EB2" w:rsidRPr="00E834B1" w14:paraId="260D957D" w14:textId="77777777" w:rsidTr="00714E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1CCCF949" w14:textId="521116FE" w:rsidR="00714EB2" w:rsidRPr="00E834B1" w:rsidRDefault="00714EB2" w:rsidP="00955A92">
            <w:pPr>
              <w:spacing w:line="276" w:lineRule="auto"/>
              <w:rPr>
                <w:rFonts w:ascii="Fira Sans" w:hAnsi="Fira Sans" w:cs="Calibri"/>
                <w:szCs w:val="18"/>
              </w:rPr>
            </w:pPr>
            <w:r w:rsidRPr="00E834B1">
              <w:rPr>
                <w:rFonts w:ascii="Fira Sans" w:hAnsi="Fira Sans" w:cs="Calibri"/>
                <w:szCs w:val="18"/>
              </w:rPr>
              <w:t>3A.</w:t>
            </w:r>
            <w:r>
              <w:rPr>
                <w:rFonts w:ascii="Fira Sans" w:hAnsi="Fira Sans" w:cs="Calibri"/>
                <w:szCs w:val="18"/>
              </w:rPr>
              <w:t>3</w:t>
            </w:r>
          </w:p>
        </w:tc>
        <w:tc>
          <w:tcPr>
            <w:tcW w:w="7938" w:type="dxa"/>
          </w:tcPr>
          <w:p w14:paraId="7E841565" w14:textId="77777777" w:rsidR="00714EB2" w:rsidRPr="00E834B1" w:rsidRDefault="00714EB2" w:rsidP="00955A92">
            <w:pPr>
              <w:cnfStyle w:val="000000100000" w:firstRow="0" w:lastRow="0" w:firstColumn="0" w:lastColumn="0" w:oddVBand="0" w:evenVBand="0" w:oddHBand="1" w:evenHBand="0" w:firstRowFirstColumn="0" w:firstRowLastColumn="0" w:lastRowFirstColumn="0" w:lastRowLastColumn="0"/>
              <w:rPr>
                <w:rFonts w:ascii="Fira Sans" w:hAnsi="Fira Sans" w:cs="Calibri"/>
                <w:szCs w:val="18"/>
              </w:rPr>
            </w:pPr>
            <w:r w:rsidRPr="00E834B1">
              <w:rPr>
                <w:rFonts w:ascii="Fira Sans" w:hAnsi="Fira Sans" w:cs="Calibri"/>
                <w:szCs w:val="18"/>
              </w:rPr>
              <w:t>Opdrachtnemer is verantwoordelijk voor het trainen van de gebruikers van de Opdrachtgever.</w:t>
            </w:r>
          </w:p>
        </w:tc>
      </w:tr>
    </w:tbl>
    <w:p w14:paraId="722CA696" w14:textId="77777777" w:rsidR="00BB58D5" w:rsidRPr="00E834B1" w:rsidRDefault="00BB58D5" w:rsidP="00BB58D5">
      <w:pPr>
        <w:spacing w:line="240" w:lineRule="auto"/>
        <w:rPr>
          <w:rFonts w:ascii="Fira Sans" w:hAnsi="Fira Sans" w:cs="Calibri"/>
          <w:szCs w:val="18"/>
        </w:rPr>
      </w:pPr>
    </w:p>
    <w:p w14:paraId="35FFC1F4" w14:textId="77777777" w:rsidR="00BB58D5" w:rsidRPr="00E834B1" w:rsidRDefault="00BB58D5" w:rsidP="00BB58D5">
      <w:pPr>
        <w:rPr>
          <w:rFonts w:ascii="Fira Sans" w:hAnsi="Fira Sans" w:cs="Calibri"/>
          <w:szCs w:val="18"/>
        </w:rPr>
      </w:pPr>
    </w:p>
    <w:tbl>
      <w:tblPr>
        <w:tblStyle w:val="Lijsttabel3-Accent3"/>
        <w:tblW w:w="8789" w:type="dxa"/>
        <w:tblInd w:w="-1139" w:type="dxa"/>
        <w:tblLayout w:type="fixed"/>
        <w:tblLook w:val="04A0" w:firstRow="1" w:lastRow="0" w:firstColumn="1" w:lastColumn="0" w:noHBand="0" w:noVBand="1"/>
      </w:tblPr>
      <w:tblGrid>
        <w:gridCol w:w="850"/>
        <w:gridCol w:w="7939"/>
      </w:tblGrid>
      <w:tr w:rsidR="00714EB2" w:rsidRPr="00E834B1" w14:paraId="6DE75F02" w14:textId="77777777" w:rsidTr="00714EB2">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850" w:type="dxa"/>
          </w:tcPr>
          <w:p w14:paraId="2FC0720D" w14:textId="77777777" w:rsidR="00714EB2" w:rsidRPr="00E834B1" w:rsidRDefault="00714EB2" w:rsidP="00955A92">
            <w:pPr>
              <w:spacing w:before="60" w:after="60"/>
              <w:rPr>
                <w:rFonts w:ascii="Fira Sans" w:hAnsi="Fira Sans" w:cs="Calibri"/>
                <w:szCs w:val="18"/>
              </w:rPr>
            </w:pPr>
            <w:r w:rsidRPr="00E834B1">
              <w:rPr>
                <w:rFonts w:ascii="Fira Sans" w:hAnsi="Fira Sans" w:cs="Calibri"/>
                <w:szCs w:val="18"/>
              </w:rPr>
              <w:t>3B</w:t>
            </w:r>
          </w:p>
        </w:tc>
        <w:tc>
          <w:tcPr>
            <w:tcW w:w="7939" w:type="dxa"/>
          </w:tcPr>
          <w:p w14:paraId="04E43059" w14:textId="77777777" w:rsidR="00714EB2" w:rsidRPr="00E834B1" w:rsidRDefault="00714EB2" w:rsidP="00955A92">
            <w:pPr>
              <w:spacing w:before="60" w:after="60"/>
              <w:cnfStyle w:val="100000000000" w:firstRow="1" w:lastRow="0" w:firstColumn="0" w:lastColumn="0" w:oddVBand="0" w:evenVBand="0" w:oddHBand="0" w:evenHBand="0" w:firstRowFirstColumn="0" w:firstRowLastColumn="0" w:lastRowFirstColumn="0" w:lastRowLastColumn="0"/>
              <w:rPr>
                <w:rFonts w:ascii="Fira Sans" w:hAnsi="Fira Sans" w:cs="Calibri"/>
                <w:szCs w:val="18"/>
              </w:rPr>
            </w:pPr>
            <w:r w:rsidRPr="00E834B1">
              <w:rPr>
                <w:rFonts w:ascii="Fira Sans" w:hAnsi="Fira Sans" w:cs="Calibri"/>
                <w:szCs w:val="18"/>
              </w:rPr>
              <w:t>Accepteren</w:t>
            </w:r>
          </w:p>
        </w:tc>
      </w:tr>
      <w:tr w:rsidR="00714EB2" w:rsidRPr="00E834B1" w14:paraId="32B656CE" w14:textId="77777777" w:rsidTr="00714E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0" w:type="dxa"/>
          </w:tcPr>
          <w:p w14:paraId="6034CB95" w14:textId="77777777" w:rsidR="00714EB2" w:rsidRPr="00E834B1" w:rsidRDefault="00714EB2" w:rsidP="00955A92">
            <w:pPr>
              <w:spacing w:line="276" w:lineRule="auto"/>
              <w:rPr>
                <w:rFonts w:ascii="Fira Sans" w:hAnsi="Fira Sans" w:cs="Calibri"/>
                <w:szCs w:val="18"/>
              </w:rPr>
            </w:pPr>
            <w:r w:rsidRPr="00E834B1">
              <w:rPr>
                <w:rFonts w:ascii="Fira Sans" w:hAnsi="Fira Sans" w:cs="Calibri"/>
                <w:szCs w:val="18"/>
              </w:rPr>
              <w:t>3B.1</w:t>
            </w:r>
          </w:p>
        </w:tc>
        <w:tc>
          <w:tcPr>
            <w:tcW w:w="7939" w:type="dxa"/>
          </w:tcPr>
          <w:p w14:paraId="6472F6B5" w14:textId="77777777" w:rsidR="00714EB2" w:rsidRPr="00E834B1" w:rsidRDefault="00714EB2" w:rsidP="00955A92">
            <w:pPr>
              <w:cnfStyle w:val="000000100000" w:firstRow="0" w:lastRow="0" w:firstColumn="0" w:lastColumn="0" w:oddVBand="0" w:evenVBand="0" w:oddHBand="1" w:evenHBand="0" w:firstRowFirstColumn="0" w:firstRowLastColumn="0" w:lastRowFirstColumn="0" w:lastRowLastColumn="0"/>
              <w:rPr>
                <w:rFonts w:ascii="Fira Sans" w:hAnsi="Fira Sans" w:cs="Calibri"/>
                <w:szCs w:val="18"/>
              </w:rPr>
            </w:pPr>
            <w:r w:rsidRPr="00E834B1">
              <w:rPr>
                <w:rFonts w:ascii="Fira Sans" w:hAnsi="Fira Sans" w:cs="Calibri"/>
                <w:szCs w:val="18"/>
              </w:rPr>
              <w:t>Acceptatie kan plaatsvinden wanneer aangetoond is dat:</w:t>
            </w:r>
          </w:p>
          <w:p w14:paraId="296F66F4" w14:textId="77777777" w:rsidR="00714EB2" w:rsidRPr="00E834B1" w:rsidRDefault="00714EB2" w:rsidP="00955A92">
            <w:pPr>
              <w:cnfStyle w:val="000000100000" w:firstRow="0" w:lastRow="0" w:firstColumn="0" w:lastColumn="0" w:oddVBand="0" w:evenVBand="0" w:oddHBand="1" w:evenHBand="0" w:firstRowFirstColumn="0" w:firstRowLastColumn="0" w:lastRowFirstColumn="0" w:lastRowLastColumn="0"/>
              <w:rPr>
                <w:rFonts w:ascii="Fira Sans" w:hAnsi="Fira Sans" w:cs="Calibri"/>
                <w:szCs w:val="18"/>
              </w:rPr>
            </w:pPr>
            <w:r w:rsidRPr="00E834B1">
              <w:rPr>
                <w:rFonts w:ascii="Fira Sans" w:hAnsi="Fira Sans" w:cs="Calibri"/>
                <w:szCs w:val="18"/>
              </w:rPr>
              <w:t>De (set van) (op)levering(en) voldoet aan gestelde eisen, compleet is - waarbij verificatierapportage onderdeel uitmaak van de (set van) (op)levering(en) - en consistent is, en de verificatiemethode conform het kwaliteitssysteem van Opdrachtnemer heeft plaatsgevonden.</w:t>
            </w:r>
          </w:p>
        </w:tc>
      </w:tr>
    </w:tbl>
    <w:p w14:paraId="182CEB24" w14:textId="77777777" w:rsidR="00BB58D5" w:rsidRPr="00E834B1" w:rsidRDefault="00BB58D5" w:rsidP="00BB58D5">
      <w:pPr>
        <w:spacing w:line="240" w:lineRule="auto"/>
        <w:rPr>
          <w:rFonts w:ascii="Fira Sans" w:hAnsi="Fira Sans" w:cs="Calibri"/>
          <w:szCs w:val="18"/>
        </w:rPr>
      </w:pPr>
    </w:p>
    <w:p w14:paraId="0E457070" w14:textId="77777777" w:rsidR="00BB58D5" w:rsidRPr="00E834B1" w:rsidRDefault="00BB58D5" w:rsidP="00BB58D5">
      <w:pPr>
        <w:spacing w:line="240" w:lineRule="auto"/>
        <w:rPr>
          <w:rFonts w:ascii="Fira Sans" w:hAnsi="Fira Sans" w:cs="Calibri"/>
          <w:szCs w:val="18"/>
        </w:rPr>
      </w:pPr>
    </w:p>
    <w:tbl>
      <w:tblPr>
        <w:tblStyle w:val="Lijsttabel3-Accent3"/>
        <w:tblW w:w="8789" w:type="dxa"/>
        <w:tblInd w:w="-1139" w:type="dxa"/>
        <w:tblLayout w:type="fixed"/>
        <w:tblLook w:val="04A0" w:firstRow="1" w:lastRow="0" w:firstColumn="1" w:lastColumn="0" w:noHBand="0" w:noVBand="1"/>
      </w:tblPr>
      <w:tblGrid>
        <w:gridCol w:w="850"/>
        <w:gridCol w:w="7939"/>
      </w:tblGrid>
      <w:tr w:rsidR="00714EB2" w:rsidRPr="00E834B1" w14:paraId="4D351F93" w14:textId="77777777" w:rsidTr="00714EB2">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850" w:type="dxa"/>
          </w:tcPr>
          <w:p w14:paraId="18F7408C" w14:textId="77777777" w:rsidR="00714EB2" w:rsidRPr="00E834B1" w:rsidRDefault="00714EB2" w:rsidP="00955A92">
            <w:pPr>
              <w:spacing w:before="60" w:after="60"/>
              <w:rPr>
                <w:rFonts w:ascii="Fira Sans" w:hAnsi="Fira Sans" w:cs="Calibri"/>
                <w:szCs w:val="18"/>
              </w:rPr>
            </w:pPr>
            <w:r w:rsidRPr="00E834B1">
              <w:rPr>
                <w:rFonts w:ascii="Fira Sans" w:hAnsi="Fira Sans" w:cs="Calibri"/>
                <w:szCs w:val="18"/>
              </w:rPr>
              <w:t>3C</w:t>
            </w:r>
          </w:p>
        </w:tc>
        <w:tc>
          <w:tcPr>
            <w:tcW w:w="7939" w:type="dxa"/>
          </w:tcPr>
          <w:p w14:paraId="6073F5C0" w14:textId="77777777" w:rsidR="00714EB2" w:rsidRPr="00E834B1" w:rsidRDefault="00714EB2" w:rsidP="00955A92">
            <w:pPr>
              <w:spacing w:before="60" w:after="60"/>
              <w:cnfStyle w:val="100000000000" w:firstRow="1" w:lastRow="0" w:firstColumn="0" w:lastColumn="0" w:oddVBand="0" w:evenVBand="0" w:oddHBand="0" w:evenHBand="0" w:firstRowFirstColumn="0" w:firstRowLastColumn="0" w:lastRowFirstColumn="0" w:lastRowLastColumn="0"/>
              <w:rPr>
                <w:rFonts w:ascii="Fira Sans" w:hAnsi="Fira Sans" w:cs="Calibri"/>
                <w:szCs w:val="18"/>
              </w:rPr>
            </w:pPr>
            <w:r w:rsidRPr="00E834B1">
              <w:rPr>
                <w:rFonts w:ascii="Fira Sans" w:hAnsi="Fira Sans" w:cs="Calibri"/>
                <w:szCs w:val="18"/>
              </w:rPr>
              <w:t>Project Startup</w:t>
            </w:r>
          </w:p>
        </w:tc>
      </w:tr>
      <w:tr w:rsidR="00714EB2" w:rsidRPr="00E834B1" w14:paraId="704CD4CA" w14:textId="77777777" w:rsidTr="00714E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0" w:type="dxa"/>
          </w:tcPr>
          <w:p w14:paraId="0A09175B" w14:textId="77777777" w:rsidR="00714EB2" w:rsidRPr="00E834B1" w:rsidRDefault="00714EB2" w:rsidP="00955A92">
            <w:pPr>
              <w:spacing w:line="276" w:lineRule="auto"/>
              <w:rPr>
                <w:rFonts w:ascii="Fira Sans" w:hAnsi="Fira Sans" w:cs="Calibri"/>
                <w:szCs w:val="18"/>
              </w:rPr>
            </w:pPr>
            <w:r w:rsidRPr="00E834B1">
              <w:rPr>
                <w:rFonts w:ascii="Fira Sans" w:hAnsi="Fira Sans" w:cs="Calibri"/>
                <w:szCs w:val="18"/>
              </w:rPr>
              <w:t>3C.1</w:t>
            </w:r>
          </w:p>
        </w:tc>
        <w:tc>
          <w:tcPr>
            <w:tcW w:w="7939" w:type="dxa"/>
          </w:tcPr>
          <w:p w14:paraId="19D1C671" w14:textId="77777777" w:rsidR="00714EB2" w:rsidRPr="00E834B1" w:rsidRDefault="00714EB2" w:rsidP="00955A92">
            <w:pPr>
              <w:cnfStyle w:val="000000100000" w:firstRow="0" w:lastRow="0" w:firstColumn="0" w:lastColumn="0" w:oddVBand="0" w:evenVBand="0" w:oddHBand="1" w:evenHBand="0" w:firstRowFirstColumn="0" w:firstRowLastColumn="0" w:lastRowFirstColumn="0" w:lastRowLastColumn="0"/>
              <w:rPr>
                <w:rFonts w:ascii="Fira Sans" w:hAnsi="Fira Sans" w:cs="Calibri"/>
                <w:szCs w:val="18"/>
              </w:rPr>
            </w:pPr>
            <w:r w:rsidRPr="00E834B1">
              <w:rPr>
                <w:rFonts w:ascii="Fira Sans" w:hAnsi="Fira Sans" w:cs="Calibri"/>
                <w:szCs w:val="18"/>
              </w:rPr>
              <w:t>1. In de voorbereiding op de PSU vindt onderlinge afstemming plaats over de onderwerpen die in de PSU aan bod zullen komen alsmede de diepgang.</w:t>
            </w:r>
          </w:p>
          <w:p w14:paraId="1FB6A25D" w14:textId="77777777" w:rsidR="00714EB2" w:rsidRPr="00E834B1" w:rsidRDefault="00714EB2" w:rsidP="00955A92">
            <w:pPr>
              <w:cnfStyle w:val="000000100000" w:firstRow="0" w:lastRow="0" w:firstColumn="0" w:lastColumn="0" w:oddVBand="0" w:evenVBand="0" w:oddHBand="1" w:evenHBand="0" w:firstRowFirstColumn="0" w:firstRowLastColumn="0" w:lastRowFirstColumn="0" w:lastRowLastColumn="0"/>
              <w:rPr>
                <w:rFonts w:ascii="Fira Sans" w:hAnsi="Fira Sans" w:cs="Calibri"/>
                <w:szCs w:val="18"/>
              </w:rPr>
            </w:pPr>
            <w:r w:rsidRPr="00E834B1">
              <w:rPr>
                <w:rFonts w:ascii="Fira Sans" w:hAnsi="Fira Sans" w:cs="Calibri"/>
                <w:szCs w:val="18"/>
              </w:rPr>
              <w:t>Op hoofdlijnen zijn deze onderwerpen als volgt:</w:t>
            </w:r>
          </w:p>
          <w:p w14:paraId="3C7F7DF0" w14:textId="77777777" w:rsidR="00714EB2" w:rsidRPr="00E834B1" w:rsidRDefault="00714EB2" w:rsidP="00955A92">
            <w:pPr>
              <w:pStyle w:val="Lijstalinea"/>
              <w:numPr>
                <w:ilvl w:val="0"/>
                <w:numId w:val="41"/>
              </w:numPr>
              <w:cnfStyle w:val="000000100000" w:firstRow="0" w:lastRow="0" w:firstColumn="0" w:lastColumn="0" w:oddVBand="0" w:evenVBand="0" w:oddHBand="1" w:evenHBand="0" w:firstRowFirstColumn="0" w:firstRowLastColumn="0" w:lastRowFirstColumn="0" w:lastRowLastColumn="0"/>
              <w:rPr>
                <w:rFonts w:ascii="Fira Sans" w:hAnsi="Fira Sans" w:cs="Calibri"/>
                <w:szCs w:val="18"/>
              </w:rPr>
            </w:pPr>
            <w:r w:rsidRPr="00E834B1">
              <w:rPr>
                <w:rFonts w:ascii="Fira Sans" w:hAnsi="Fira Sans" w:cs="Calibri"/>
                <w:szCs w:val="18"/>
              </w:rPr>
              <w:t>Omgang tussen Opdrachtgever en Opdrachtnemer;</w:t>
            </w:r>
          </w:p>
          <w:p w14:paraId="020F23DA" w14:textId="77777777" w:rsidR="00714EB2" w:rsidRPr="00E834B1" w:rsidRDefault="00714EB2" w:rsidP="00955A92">
            <w:pPr>
              <w:pStyle w:val="Lijstalinea"/>
              <w:numPr>
                <w:ilvl w:val="0"/>
                <w:numId w:val="41"/>
              </w:numPr>
              <w:cnfStyle w:val="000000100000" w:firstRow="0" w:lastRow="0" w:firstColumn="0" w:lastColumn="0" w:oddVBand="0" w:evenVBand="0" w:oddHBand="1" w:evenHBand="0" w:firstRowFirstColumn="0" w:firstRowLastColumn="0" w:lastRowFirstColumn="0" w:lastRowLastColumn="0"/>
              <w:rPr>
                <w:rFonts w:ascii="Fira Sans" w:hAnsi="Fira Sans" w:cs="Calibri"/>
                <w:szCs w:val="18"/>
              </w:rPr>
            </w:pPr>
            <w:r w:rsidRPr="00E834B1">
              <w:rPr>
                <w:rFonts w:ascii="Fira Sans" w:hAnsi="Fira Sans" w:cs="Calibri"/>
                <w:szCs w:val="18"/>
              </w:rPr>
              <w:t>Organisatie;</w:t>
            </w:r>
          </w:p>
          <w:p w14:paraId="19DF167F" w14:textId="77777777" w:rsidR="00714EB2" w:rsidRPr="00E834B1" w:rsidRDefault="00714EB2" w:rsidP="00955A92">
            <w:pPr>
              <w:pStyle w:val="Lijstalinea"/>
              <w:numPr>
                <w:ilvl w:val="0"/>
                <w:numId w:val="41"/>
              </w:numPr>
              <w:cnfStyle w:val="000000100000" w:firstRow="0" w:lastRow="0" w:firstColumn="0" w:lastColumn="0" w:oddVBand="0" w:evenVBand="0" w:oddHBand="1" w:evenHBand="0" w:firstRowFirstColumn="0" w:firstRowLastColumn="0" w:lastRowFirstColumn="0" w:lastRowLastColumn="0"/>
              <w:rPr>
                <w:rFonts w:ascii="Fira Sans" w:hAnsi="Fira Sans" w:cs="Calibri"/>
                <w:szCs w:val="18"/>
              </w:rPr>
            </w:pPr>
            <w:r w:rsidRPr="00E834B1">
              <w:rPr>
                <w:rFonts w:ascii="Fira Sans" w:hAnsi="Fira Sans" w:cs="Calibri"/>
                <w:szCs w:val="18"/>
              </w:rPr>
              <w:t>Informatie/ communicatie/ overleg structuur;</w:t>
            </w:r>
          </w:p>
          <w:p w14:paraId="1E6ED7BD" w14:textId="77777777" w:rsidR="00714EB2" w:rsidRPr="00E834B1" w:rsidRDefault="00714EB2" w:rsidP="00955A92">
            <w:pPr>
              <w:pStyle w:val="Lijstalinea"/>
              <w:numPr>
                <w:ilvl w:val="0"/>
                <w:numId w:val="41"/>
              </w:numPr>
              <w:cnfStyle w:val="000000100000" w:firstRow="0" w:lastRow="0" w:firstColumn="0" w:lastColumn="0" w:oddVBand="0" w:evenVBand="0" w:oddHBand="1" w:evenHBand="0" w:firstRowFirstColumn="0" w:firstRowLastColumn="0" w:lastRowFirstColumn="0" w:lastRowLastColumn="0"/>
              <w:rPr>
                <w:rFonts w:ascii="Fira Sans" w:hAnsi="Fira Sans" w:cs="Calibri"/>
                <w:szCs w:val="18"/>
              </w:rPr>
            </w:pPr>
            <w:r w:rsidRPr="00E834B1">
              <w:rPr>
                <w:rFonts w:ascii="Fira Sans" w:hAnsi="Fira Sans" w:cs="Calibri"/>
                <w:szCs w:val="18"/>
              </w:rPr>
              <w:t>De overeenkomst;</w:t>
            </w:r>
          </w:p>
          <w:p w14:paraId="1D5730B9" w14:textId="77777777" w:rsidR="00714EB2" w:rsidRPr="00E834B1" w:rsidRDefault="00714EB2" w:rsidP="00955A92">
            <w:pPr>
              <w:pStyle w:val="Lijstalinea"/>
              <w:numPr>
                <w:ilvl w:val="0"/>
                <w:numId w:val="41"/>
              </w:numPr>
              <w:cnfStyle w:val="000000100000" w:firstRow="0" w:lastRow="0" w:firstColumn="0" w:lastColumn="0" w:oddVBand="0" w:evenVBand="0" w:oddHBand="1" w:evenHBand="0" w:firstRowFirstColumn="0" w:firstRowLastColumn="0" w:lastRowFirstColumn="0" w:lastRowLastColumn="0"/>
              <w:rPr>
                <w:rFonts w:ascii="Fira Sans" w:hAnsi="Fira Sans" w:cs="Calibri"/>
                <w:szCs w:val="18"/>
              </w:rPr>
            </w:pPr>
            <w:r w:rsidRPr="00E834B1">
              <w:rPr>
                <w:rFonts w:ascii="Fira Sans" w:hAnsi="Fira Sans" w:cs="Calibri"/>
                <w:szCs w:val="18"/>
              </w:rPr>
              <w:t>Projectplan</w:t>
            </w:r>
          </w:p>
          <w:p w14:paraId="34F4F27D" w14:textId="77777777" w:rsidR="00714EB2" w:rsidRPr="00E834B1" w:rsidRDefault="00714EB2" w:rsidP="00955A92">
            <w:pPr>
              <w:pStyle w:val="Lijstalinea"/>
              <w:numPr>
                <w:ilvl w:val="0"/>
                <w:numId w:val="41"/>
              </w:numPr>
              <w:cnfStyle w:val="000000100000" w:firstRow="0" w:lastRow="0" w:firstColumn="0" w:lastColumn="0" w:oddVBand="0" w:evenVBand="0" w:oddHBand="1" w:evenHBand="0" w:firstRowFirstColumn="0" w:firstRowLastColumn="0" w:lastRowFirstColumn="0" w:lastRowLastColumn="0"/>
              <w:rPr>
                <w:rFonts w:ascii="Fira Sans" w:hAnsi="Fira Sans" w:cs="Calibri"/>
                <w:szCs w:val="18"/>
              </w:rPr>
            </w:pPr>
            <w:r w:rsidRPr="00E834B1">
              <w:rPr>
                <w:rFonts w:ascii="Fira Sans" w:hAnsi="Fira Sans" w:cs="Calibri"/>
                <w:szCs w:val="18"/>
              </w:rPr>
              <w:t>Risico-inventarisatie en beheersing;</w:t>
            </w:r>
          </w:p>
          <w:p w14:paraId="3407719D" w14:textId="77777777" w:rsidR="00714EB2" w:rsidRPr="00E834B1" w:rsidRDefault="00714EB2" w:rsidP="00955A92">
            <w:pPr>
              <w:pStyle w:val="Lijstalinea"/>
              <w:numPr>
                <w:ilvl w:val="0"/>
                <w:numId w:val="41"/>
              </w:numPr>
              <w:cnfStyle w:val="000000100000" w:firstRow="0" w:lastRow="0" w:firstColumn="0" w:lastColumn="0" w:oddVBand="0" w:evenVBand="0" w:oddHBand="1" w:evenHBand="0" w:firstRowFirstColumn="0" w:firstRowLastColumn="0" w:lastRowFirstColumn="0" w:lastRowLastColumn="0"/>
              <w:rPr>
                <w:rFonts w:ascii="Fira Sans" w:hAnsi="Fira Sans" w:cs="Calibri"/>
                <w:szCs w:val="18"/>
              </w:rPr>
            </w:pPr>
            <w:r w:rsidRPr="00E834B1">
              <w:rPr>
                <w:rFonts w:ascii="Fira Sans" w:hAnsi="Fira Sans" w:cs="Calibri"/>
                <w:szCs w:val="18"/>
              </w:rPr>
              <w:t>Kwaliteitsborging;</w:t>
            </w:r>
          </w:p>
          <w:p w14:paraId="1C9E6376" w14:textId="77777777" w:rsidR="00714EB2" w:rsidRPr="00E834B1" w:rsidRDefault="00714EB2" w:rsidP="00955A92">
            <w:pPr>
              <w:pStyle w:val="Lijstalinea"/>
              <w:numPr>
                <w:ilvl w:val="0"/>
                <w:numId w:val="41"/>
              </w:numPr>
              <w:cnfStyle w:val="000000100000" w:firstRow="0" w:lastRow="0" w:firstColumn="0" w:lastColumn="0" w:oddVBand="0" w:evenVBand="0" w:oddHBand="1" w:evenHBand="0" w:firstRowFirstColumn="0" w:firstRowLastColumn="0" w:lastRowFirstColumn="0" w:lastRowLastColumn="0"/>
              <w:rPr>
                <w:rFonts w:ascii="Fira Sans" w:hAnsi="Fira Sans" w:cs="Calibri"/>
                <w:szCs w:val="18"/>
              </w:rPr>
            </w:pPr>
            <w:r w:rsidRPr="00E834B1">
              <w:rPr>
                <w:rFonts w:ascii="Fira Sans" w:hAnsi="Fira Sans" w:cs="Calibri"/>
                <w:szCs w:val="18"/>
              </w:rPr>
              <w:t>Tijd;</w:t>
            </w:r>
          </w:p>
          <w:p w14:paraId="035A6E07" w14:textId="77777777" w:rsidR="00714EB2" w:rsidRPr="00E834B1" w:rsidRDefault="00714EB2" w:rsidP="00955A92">
            <w:pPr>
              <w:pStyle w:val="Lijstalinea"/>
              <w:numPr>
                <w:ilvl w:val="0"/>
                <w:numId w:val="41"/>
              </w:numPr>
              <w:cnfStyle w:val="000000100000" w:firstRow="0" w:lastRow="0" w:firstColumn="0" w:lastColumn="0" w:oddVBand="0" w:evenVBand="0" w:oddHBand="1" w:evenHBand="0" w:firstRowFirstColumn="0" w:firstRowLastColumn="0" w:lastRowFirstColumn="0" w:lastRowLastColumn="0"/>
              <w:rPr>
                <w:rFonts w:ascii="Fira Sans" w:hAnsi="Fira Sans" w:cs="Calibri"/>
                <w:szCs w:val="18"/>
              </w:rPr>
            </w:pPr>
            <w:r w:rsidRPr="00E834B1">
              <w:rPr>
                <w:rFonts w:ascii="Fira Sans" w:hAnsi="Fira Sans" w:cs="Calibri"/>
                <w:szCs w:val="18"/>
              </w:rPr>
              <w:t>Geld.</w:t>
            </w:r>
          </w:p>
        </w:tc>
      </w:tr>
      <w:tr w:rsidR="00714EB2" w:rsidRPr="00E834B1" w14:paraId="25546C9F" w14:textId="77777777" w:rsidTr="00714EB2">
        <w:trPr>
          <w:trHeight w:val="420"/>
        </w:trPr>
        <w:tc>
          <w:tcPr>
            <w:cnfStyle w:val="001000000000" w:firstRow="0" w:lastRow="0" w:firstColumn="1" w:lastColumn="0" w:oddVBand="0" w:evenVBand="0" w:oddHBand="0" w:evenHBand="0" w:firstRowFirstColumn="0" w:firstRowLastColumn="0" w:lastRowFirstColumn="0" w:lastRowLastColumn="0"/>
            <w:tcW w:w="850" w:type="dxa"/>
          </w:tcPr>
          <w:p w14:paraId="4E8C3248" w14:textId="48D12A50" w:rsidR="00714EB2" w:rsidRPr="00E834B1" w:rsidRDefault="00714EB2" w:rsidP="00955A92">
            <w:pPr>
              <w:spacing w:line="276" w:lineRule="auto"/>
              <w:rPr>
                <w:rFonts w:ascii="Fira Sans" w:hAnsi="Fira Sans" w:cs="Calibri"/>
                <w:szCs w:val="18"/>
              </w:rPr>
            </w:pPr>
            <w:r w:rsidRPr="00E834B1">
              <w:rPr>
                <w:rFonts w:ascii="Fira Sans" w:hAnsi="Fira Sans" w:cs="Calibri"/>
                <w:szCs w:val="18"/>
              </w:rPr>
              <w:t>3</w:t>
            </w:r>
            <w:r>
              <w:rPr>
                <w:rFonts w:ascii="Fira Sans" w:hAnsi="Fira Sans" w:cs="Calibri"/>
                <w:szCs w:val="18"/>
              </w:rPr>
              <w:t>C</w:t>
            </w:r>
            <w:r w:rsidRPr="00E834B1">
              <w:rPr>
                <w:rFonts w:ascii="Fira Sans" w:hAnsi="Fira Sans" w:cs="Calibri"/>
                <w:szCs w:val="18"/>
              </w:rPr>
              <w:t>.2</w:t>
            </w:r>
          </w:p>
        </w:tc>
        <w:tc>
          <w:tcPr>
            <w:tcW w:w="7939" w:type="dxa"/>
          </w:tcPr>
          <w:p w14:paraId="7371D962" w14:textId="77777777" w:rsidR="00714EB2" w:rsidRPr="00E834B1" w:rsidRDefault="00714EB2" w:rsidP="00955A92">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Fira Sans" w:hAnsi="Fira Sans" w:cs="Calibri"/>
                <w:szCs w:val="18"/>
              </w:rPr>
            </w:pPr>
            <w:r w:rsidRPr="00E834B1">
              <w:rPr>
                <w:rFonts w:ascii="Fira Sans" w:hAnsi="Fira Sans" w:cs="Calibri"/>
                <w:szCs w:val="18"/>
              </w:rPr>
              <w:t>Bij de PSU is een gemandateerd persoon van de Opdrachtgever en Opdrachtnemer aanwezig.</w:t>
            </w:r>
          </w:p>
        </w:tc>
      </w:tr>
    </w:tbl>
    <w:p w14:paraId="32D7D838" w14:textId="77777777" w:rsidR="00BB58D5" w:rsidRDefault="00BB58D5" w:rsidP="00BB58D5">
      <w:pPr>
        <w:spacing w:line="240" w:lineRule="auto"/>
        <w:rPr>
          <w:rFonts w:ascii="Fira Sans" w:hAnsi="Fira Sans" w:cs="Calibri"/>
          <w:szCs w:val="18"/>
        </w:rPr>
      </w:pPr>
    </w:p>
    <w:p w14:paraId="1D8EA8A0" w14:textId="77777777" w:rsidR="00BB58D5" w:rsidRPr="00E834B1" w:rsidRDefault="00BB58D5" w:rsidP="00BB58D5">
      <w:pPr>
        <w:spacing w:line="240" w:lineRule="auto"/>
        <w:rPr>
          <w:rFonts w:ascii="Fira Sans" w:hAnsi="Fira Sans" w:cs="Calibri"/>
          <w:szCs w:val="18"/>
        </w:rPr>
      </w:pPr>
    </w:p>
    <w:tbl>
      <w:tblPr>
        <w:tblStyle w:val="Lijsttabel3-Accent3"/>
        <w:tblW w:w="8789" w:type="dxa"/>
        <w:tblInd w:w="-1139" w:type="dxa"/>
        <w:tblLayout w:type="fixed"/>
        <w:tblLook w:val="04A0" w:firstRow="1" w:lastRow="0" w:firstColumn="1" w:lastColumn="0" w:noHBand="0" w:noVBand="1"/>
      </w:tblPr>
      <w:tblGrid>
        <w:gridCol w:w="850"/>
        <w:gridCol w:w="7939"/>
      </w:tblGrid>
      <w:tr w:rsidR="00714EB2" w:rsidRPr="00E834B1" w14:paraId="42CBAE48" w14:textId="77777777" w:rsidTr="00714EB2">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850" w:type="dxa"/>
          </w:tcPr>
          <w:p w14:paraId="04E7B228" w14:textId="77777777" w:rsidR="00714EB2" w:rsidRPr="00E834B1" w:rsidRDefault="00714EB2" w:rsidP="00714EB2">
            <w:pPr>
              <w:ind w:right="-474"/>
              <w:rPr>
                <w:rFonts w:ascii="Fira Sans" w:hAnsi="Fira Sans" w:cs="Calibri"/>
                <w:szCs w:val="18"/>
              </w:rPr>
            </w:pPr>
            <w:r w:rsidRPr="00E834B1">
              <w:rPr>
                <w:rFonts w:ascii="Fira Sans" w:hAnsi="Fira Sans" w:cs="Calibri"/>
                <w:szCs w:val="18"/>
              </w:rPr>
              <w:t>3D</w:t>
            </w:r>
          </w:p>
        </w:tc>
        <w:tc>
          <w:tcPr>
            <w:tcW w:w="7939" w:type="dxa"/>
          </w:tcPr>
          <w:p w14:paraId="47AA6C91" w14:textId="77777777" w:rsidR="00714EB2" w:rsidRPr="00E834B1" w:rsidRDefault="00714EB2" w:rsidP="00955A92">
            <w:pPr>
              <w:cnfStyle w:val="100000000000" w:firstRow="1" w:lastRow="0" w:firstColumn="0" w:lastColumn="0" w:oddVBand="0" w:evenVBand="0" w:oddHBand="0" w:evenHBand="0" w:firstRowFirstColumn="0" w:firstRowLastColumn="0" w:lastRowFirstColumn="0" w:lastRowLastColumn="0"/>
              <w:rPr>
                <w:rFonts w:ascii="Fira Sans" w:hAnsi="Fira Sans" w:cs="Calibri"/>
                <w:szCs w:val="18"/>
              </w:rPr>
            </w:pPr>
            <w:r w:rsidRPr="00E834B1">
              <w:rPr>
                <w:rFonts w:ascii="Fira Sans" w:hAnsi="Fira Sans" w:cs="Calibri"/>
                <w:szCs w:val="18"/>
              </w:rPr>
              <w:t>Management Statement</w:t>
            </w:r>
          </w:p>
        </w:tc>
      </w:tr>
      <w:tr w:rsidR="00714EB2" w:rsidRPr="00E834B1" w14:paraId="42C426FB" w14:textId="77777777" w:rsidTr="00714E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0" w:type="dxa"/>
          </w:tcPr>
          <w:p w14:paraId="1AE9D49A" w14:textId="77777777" w:rsidR="00714EB2" w:rsidRPr="00E834B1" w:rsidRDefault="00714EB2" w:rsidP="00955A92">
            <w:pPr>
              <w:rPr>
                <w:rFonts w:ascii="Fira Sans" w:hAnsi="Fira Sans" w:cs="Calibri"/>
                <w:szCs w:val="18"/>
              </w:rPr>
            </w:pPr>
            <w:r w:rsidRPr="00E834B1">
              <w:rPr>
                <w:rFonts w:ascii="Fira Sans" w:hAnsi="Fira Sans" w:cs="Calibri"/>
                <w:szCs w:val="18"/>
              </w:rPr>
              <w:t>3D.1</w:t>
            </w:r>
          </w:p>
        </w:tc>
        <w:tc>
          <w:tcPr>
            <w:tcW w:w="7939" w:type="dxa"/>
          </w:tcPr>
          <w:p w14:paraId="178DE69F" w14:textId="77777777" w:rsidR="00714EB2" w:rsidRPr="00E834B1" w:rsidRDefault="00714EB2" w:rsidP="00955A92">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ascii="Fira Sans" w:hAnsi="Fira Sans" w:cs="Calibri"/>
                <w:szCs w:val="18"/>
              </w:rPr>
            </w:pPr>
            <w:r w:rsidRPr="00E834B1">
              <w:rPr>
                <w:rFonts w:ascii="Fira Sans" w:hAnsi="Fira Sans" w:cs="Calibri"/>
                <w:szCs w:val="18"/>
              </w:rPr>
              <w:t>Partijen dienen het beoogde resultaat van de samenwerking vast te leggen in een Managementstatement waarin wederzijds de intenties en afspraken worden benadrukt.</w:t>
            </w:r>
          </w:p>
        </w:tc>
      </w:tr>
    </w:tbl>
    <w:p w14:paraId="7A184E4F" w14:textId="77777777" w:rsidR="00BB58D5" w:rsidRPr="00E834B1" w:rsidRDefault="00BB58D5" w:rsidP="00BB58D5">
      <w:pPr>
        <w:spacing w:line="240" w:lineRule="auto"/>
        <w:rPr>
          <w:rFonts w:ascii="Fira Sans" w:hAnsi="Fira Sans" w:cs="Calibri"/>
          <w:szCs w:val="18"/>
        </w:rPr>
      </w:pPr>
    </w:p>
    <w:p w14:paraId="118138D1" w14:textId="77777777" w:rsidR="00BB58D5" w:rsidRPr="00E834B1" w:rsidRDefault="00BB58D5" w:rsidP="00BB58D5">
      <w:pPr>
        <w:spacing w:line="240" w:lineRule="auto"/>
        <w:rPr>
          <w:rFonts w:ascii="Fira Sans" w:hAnsi="Fira Sans" w:cs="Calibri"/>
          <w:szCs w:val="18"/>
        </w:rPr>
      </w:pPr>
    </w:p>
    <w:tbl>
      <w:tblPr>
        <w:tblStyle w:val="Lijsttabel3-Accent3"/>
        <w:tblW w:w="8789" w:type="dxa"/>
        <w:tblInd w:w="-1139" w:type="dxa"/>
        <w:tblLayout w:type="fixed"/>
        <w:tblLook w:val="04A0" w:firstRow="1" w:lastRow="0" w:firstColumn="1" w:lastColumn="0" w:noHBand="0" w:noVBand="1"/>
      </w:tblPr>
      <w:tblGrid>
        <w:gridCol w:w="850"/>
        <w:gridCol w:w="7939"/>
      </w:tblGrid>
      <w:tr w:rsidR="00714EB2" w:rsidRPr="00E834B1" w14:paraId="40B94C70" w14:textId="77777777" w:rsidTr="00714EB2">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850" w:type="dxa"/>
          </w:tcPr>
          <w:p w14:paraId="256D772E" w14:textId="77777777" w:rsidR="00714EB2" w:rsidRPr="00E834B1" w:rsidRDefault="00714EB2" w:rsidP="00955A92">
            <w:pPr>
              <w:spacing w:before="60" w:after="60"/>
              <w:rPr>
                <w:rFonts w:ascii="Fira Sans" w:hAnsi="Fira Sans" w:cs="Calibri"/>
                <w:szCs w:val="18"/>
              </w:rPr>
            </w:pPr>
            <w:r w:rsidRPr="00E834B1">
              <w:rPr>
                <w:rFonts w:ascii="Fira Sans" w:hAnsi="Fira Sans" w:cs="Calibri"/>
                <w:szCs w:val="18"/>
              </w:rPr>
              <w:t>3E</w:t>
            </w:r>
          </w:p>
        </w:tc>
        <w:tc>
          <w:tcPr>
            <w:tcW w:w="7939" w:type="dxa"/>
          </w:tcPr>
          <w:p w14:paraId="7381DD99" w14:textId="77777777" w:rsidR="00714EB2" w:rsidRPr="00E834B1" w:rsidRDefault="00714EB2" w:rsidP="00955A92">
            <w:pPr>
              <w:spacing w:before="60" w:after="60"/>
              <w:cnfStyle w:val="100000000000" w:firstRow="1" w:lastRow="0" w:firstColumn="0" w:lastColumn="0" w:oddVBand="0" w:evenVBand="0" w:oddHBand="0" w:evenHBand="0" w:firstRowFirstColumn="0" w:firstRowLastColumn="0" w:lastRowFirstColumn="0" w:lastRowLastColumn="0"/>
              <w:rPr>
                <w:rFonts w:ascii="Fira Sans" w:hAnsi="Fira Sans" w:cs="Calibri"/>
                <w:szCs w:val="18"/>
              </w:rPr>
            </w:pPr>
            <w:r w:rsidRPr="00E834B1">
              <w:rPr>
                <w:rFonts w:ascii="Fira Sans" w:hAnsi="Fira Sans" w:cs="Calibri"/>
                <w:szCs w:val="18"/>
              </w:rPr>
              <w:t>Re-transitie</w:t>
            </w:r>
          </w:p>
        </w:tc>
      </w:tr>
      <w:tr w:rsidR="00714EB2" w:rsidRPr="00E834B1" w14:paraId="41ECD4C6" w14:textId="77777777" w:rsidTr="00714E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0" w:type="dxa"/>
          </w:tcPr>
          <w:p w14:paraId="1FB64798" w14:textId="77777777" w:rsidR="00714EB2" w:rsidRPr="00E834B1" w:rsidRDefault="00714EB2" w:rsidP="00955A92">
            <w:pPr>
              <w:spacing w:line="276" w:lineRule="auto"/>
              <w:rPr>
                <w:rFonts w:ascii="Fira Sans" w:hAnsi="Fira Sans" w:cs="Calibri"/>
                <w:szCs w:val="18"/>
              </w:rPr>
            </w:pPr>
            <w:r w:rsidRPr="00E834B1">
              <w:rPr>
                <w:rFonts w:ascii="Fira Sans" w:hAnsi="Fira Sans" w:cs="Calibri"/>
                <w:szCs w:val="18"/>
              </w:rPr>
              <w:t>3E.1</w:t>
            </w:r>
          </w:p>
        </w:tc>
        <w:tc>
          <w:tcPr>
            <w:tcW w:w="7939" w:type="dxa"/>
          </w:tcPr>
          <w:p w14:paraId="2EE56311" w14:textId="28814547" w:rsidR="00714EB2" w:rsidRPr="00E834B1" w:rsidRDefault="00714EB2" w:rsidP="00955A92">
            <w:pPr>
              <w:pStyle w:val="Default"/>
              <w:cnfStyle w:val="000000100000" w:firstRow="0" w:lastRow="0" w:firstColumn="0" w:lastColumn="0" w:oddVBand="0" w:evenVBand="0" w:oddHBand="1" w:evenHBand="0" w:firstRowFirstColumn="0" w:firstRowLastColumn="0" w:lastRowFirstColumn="0" w:lastRowLastColumn="0"/>
              <w:rPr>
                <w:rFonts w:ascii="Fira Sans" w:hAnsi="Fira Sans" w:cs="Calibri"/>
                <w:color w:val="auto"/>
                <w:sz w:val="18"/>
                <w:szCs w:val="18"/>
              </w:rPr>
            </w:pPr>
            <w:r w:rsidRPr="00E834B1">
              <w:rPr>
                <w:rFonts w:ascii="Fira Sans" w:hAnsi="Fira Sans" w:cs="Calibri"/>
                <w:color w:val="auto"/>
                <w:sz w:val="18"/>
                <w:szCs w:val="18"/>
              </w:rPr>
              <w:t>De Opdrachtnemer levert in gezamenlijkheid met de Opdrachtgever voor de go-live op 01-01-202</w:t>
            </w:r>
            <w:r>
              <w:rPr>
                <w:rFonts w:ascii="Fira Sans" w:hAnsi="Fira Sans" w:cs="Calibri"/>
                <w:color w:val="auto"/>
                <w:sz w:val="18"/>
                <w:szCs w:val="18"/>
              </w:rPr>
              <w:t>4</w:t>
            </w:r>
            <w:r w:rsidRPr="00E834B1">
              <w:rPr>
                <w:rFonts w:ascii="Fira Sans" w:hAnsi="Fira Sans" w:cs="Calibri"/>
                <w:color w:val="auto"/>
                <w:sz w:val="18"/>
                <w:szCs w:val="18"/>
              </w:rPr>
              <w:t xml:space="preserve"> een Exit-plan ten behoeve van de re-transitie aan, met hierin specifiek ook aandacht voor het opleveren van de bestaande gegevens, inclusief een technisch en logisch datamodel, de benodigde doorlooptijd en verwachte tijdsbesteding voor welke medewerkers (rol/functie) </w:t>
            </w:r>
            <w:r w:rsidRPr="00E834B1">
              <w:rPr>
                <w:rFonts w:ascii="Fira Sans" w:hAnsi="Fira Sans" w:cs="Calibri"/>
                <w:color w:val="auto"/>
                <w:sz w:val="18"/>
                <w:szCs w:val="18"/>
              </w:rPr>
              <w:lastRenderedPageBreak/>
              <w:t>van de Opdrachtgever. Eventuele kosten voor het schrijven van het exit-plan zijn opgenomen in de inschrijving</w:t>
            </w:r>
            <w:r>
              <w:rPr>
                <w:rFonts w:ascii="Fira Sans" w:hAnsi="Fira Sans" w:cs="Calibri"/>
                <w:color w:val="auto"/>
                <w:sz w:val="18"/>
                <w:szCs w:val="18"/>
              </w:rPr>
              <w:t xml:space="preserve"> in Bijlage A02 Format prijzenblad</w:t>
            </w:r>
            <w:r w:rsidRPr="00E834B1">
              <w:rPr>
                <w:rFonts w:ascii="Fira Sans" w:hAnsi="Fira Sans" w:cs="Calibri"/>
                <w:color w:val="auto"/>
                <w:sz w:val="18"/>
                <w:szCs w:val="18"/>
              </w:rPr>
              <w:t xml:space="preserve">. Het exit-plan zal vorm gegeven worden conform artikel </w:t>
            </w:r>
            <w:r>
              <w:rPr>
                <w:rFonts w:ascii="Fira Sans" w:hAnsi="Fira Sans" w:cs="Calibri"/>
                <w:color w:val="auto"/>
                <w:sz w:val="18"/>
                <w:szCs w:val="18"/>
              </w:rPr>
              <w:t>22</w:t>
            </w:r>
            <w:r w:rsidRPr="00E834B1">
              <w:rPr>
                <w:rFonts w:ascii="Fira Sans" w:hAnsi="Fira Sans" w:cs="Calibri"/>
                <w:color w:val="auto"/>
                <w:sz w:val="18"/>
                <w:szCs w:val="18"/>
              </w:rPr>
              <w:t xml:space="preserve"> uit de </w:t>
            </w:r>
            <w:r>
              <w:rPr>
                <w:rFonts w:ascii="Fira Sans" w:hAnsi="Fira Sans" w:cs="Calibri"/>
                <w:color w:val="auto"/>
                <w:sz w:val="18"/>
                <w:szCs w:val="18"/>
              </w:rPr>
              <w:t>GIBIT</w:t>
            </w:r>
            <w:r w:rsidRPr="00E834B1">
              <w:rPr>
                <w:rFonts w:ascii="Fira Sans" w:hAnsi="Fira Sans" w:cs="Calibri"/>
                <w:color w:val="auto"/>
                <w:sz w:val="18"/>
                <w:szCs w:val="18"/>
              </w:rPr>
              <w:t xml:space="preserve"> (versie 20</w:t>
            </w:r>
            <w:r>
              <w:rPr>
                <w:rFonts w:ascii="Fira Sans" w:hAnsi="Fira Sans" w:cs="Calibri"/>
                <w:color w:val="auto"/>
                <w:sz w:val="18"/>
                <w:szCs w:val="18"/>
              </w:rPr>
              <w:t>22</w:t>
            </w:r>
            <w:r w:rsidRPr="00E834B1">
              <w:rPr>
                <w:rFonts w:ascii="Fira Sans" w:hAnsi="Fira Sans" w:cs="Calibri"/>
                <w:color w:val="auto"/>
                <w:sz w:val="18"/>
                <w:szCs w:val="18"/>
              </w:rPr>
              <w:t>).</w:t>
            </w:r>
          </w:p>
        </w:tc>
      </w:tr>
      <w:tr w:rsidR="00714EB2" w:rsidRPr="00E834B1" w14:paraId="0E17B32E" w14:textId="77777777" w:rsidTr="00714EB2">
        <w:tc>
          <w:tcPr>
            <w:cnfStyle w:val="001000000000" w:firstRow="0" w:lastRow="0" w:firstColumn="1" w:lastColumn="0" w:oddVBand="0" w:evenVBand="0" w:oddHBand="0" w:evenHBand="0" w:firstRowFirstColumn="0" w:firstRowLastColumn="0" w:lastRowFirstColumn="0" w:lastRowLastColumn="0"/>
            <w:tcW w:w="850" w:type="dxa"/>
          </w:tcPr>
          <w:p w14:paraId="35AB7790" w14:textId="77777777" w:rsidR="00714EB2" w:rsidRPr="00E834B1" w:rsidRDefault="00714EB2" w:rsidP="00955A92">
            <w:pPr>
              <w:spacing w:line="276" w:lineRule="auto"/>
              <w:rPr>
                <w:rFonts w:ascii="Fira Sans" w:hAnsi="Fira Sans" w:cs="Calibri"/>
                <w:szCs w:val="18"/>
              </w:rPr>
            </w:pPr>
            <w:r w:rsidRPr="00E834B1">
              <w:rPr>
                <w:rFonts w:ascii="Fira Sans" w:hAnsi="Fira Sans" w:cs="Calibri"/>
                <w:szCs w:val="18"/>
              </w:rPr>
              <w:lastRenderedPageBreak/>
              <w:t>3E.2</w:t>
            </w:r>
          </w:p>
        </w:tc>
        <w:tc>
          <w:tcPr>
            <w:tcW w:w="7939" w:type="dxa"/>
          </w:tcPr>
          <w:p w14:paraId="0E169BAB" w14:textId="77777777" w:rsidR="00714EB2" w:rsidRPr="00E834B1" w:rsidRDefault="00714EB2" w:rsidP="00955A92">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Fira Sans" w:hAnsi="Fira Sans" w:cs="Calibri"/>
                <w:szCs w:val="18"/>
              </w:rPr>
            </w:pPr>
            <w:r w:rsidRPr="00E834B1">
              <w:rPr>
                <w:rFonts w:ascii="Fira Sans" w:hAnsi="Fira Sans" w:cs="Calibri"/>
                <w:szCs w:val="18"/>
              </w:rPr>
              <w:t xml:space="preserve">Op de dataset ten behoeve van de re-transitie zal er een </w:t>
            </w:r>
            <w:proofErr w:type="spellStart"/>
            <w:r w:rsidRPr="00E834B1">
              <w:rPr>
                <w:rFonts w:ascii="Fira Sans" w:hAnsi="Fira Sans" w:cs="Calibri"/>
                <w:szCs w:val="18"/>
              </w:rPr>
              <w:t>proof</w:t>
            </w:r>
            <w:proofErr w:type="spellEnd"/>
            <w:r w:rsidRPr="00E834B1">
              <w:rPr>
                <w:rFonts w:ascii="Fira Sans" w:hAnsi="Fira Sans" w:cs="Calibri"/>
                <w:szCs w:val="18"/>
              </w:rPr>
              <w:t xml:space="preserve"> of availability plaatsvinden.</w:t>
            </w:r>
          </w:p>
        </w:tc>
      </w:tr>
    </w:tbl>
    <w:p w14:paraId="3E419CDD" w14:textId="77777777" w:rsidR="00BB58D5" w:rsidRPr="00E834B1" w:rsidRDefault="00BB58D5" w:rsidP="00BB58D5">
      <w:pPr>
        <w:spacing w:line="240" w:lineRule="auto"/>
        <w:rPr>
          <w:rFonts w:ascii="Fira Sans" w:hAnsi="Fira Sans" w:cs="Calibri"/>
          <w:szCs w:val="18"/>
        </w:rPr>
      </w:pPr>
    </w:p>
    <w:p w14:paraId="762BAA1E" w14:textId="77777777" w:rsidR="00BB58D5" w:rsidRPr="00E834B1" w:rsidRDefault="00BB58D5" w:rsidP="00BB58D5">
      <w:pPr>
        <w:spacing w:line="240" w:lineRule="auto"/>
        <w:rPr>
          <w:rFonts w:ascii="Fira Sans" w:hAnsi="Fira Sans" w:cs="Calibri"/>
          <w:szCs w:val="18"/>
        </w:rPr>
      </w:pPr>
    </w:p>
    <w:p w14:paraId="042A26F4" w14:textId="77777777" w:rsidR="00BB58D5" w:rsidRPr="00E834B1" w:rsidRDefault="00BB58D5" w:rsidP="00BB58D5">
      <w:pPr>
        <w:spacing w:line="240" w:lineRule="auto"/>
        <w:rPr>
          <w:rFonts w:ascii="Fira Sans" w:hAnsi="Fira Sans" w:cs="Calibri"/>
          <w:szCs w:val="18"/>
        </w:rPr>
      </w:pPr>
    </w:p>
    <w:p w14:paraId="2BCE4E20" w14:textId="77777777" w:rsidR="00BB58D5" w:rsidRPr="00E834B1" w:rsidRDefault="00BB58D5" w:rsidP="00BB58D5">
      <w:pPr>
        <w:spacing w:line="240" w:lineRule="auto"/>
        <w:rPr>
          <w:rFonts w:ascii="Fira Sans" w:hAnsi="Fira Sans" w:cs="Calibri"/>
          <w:szCs w:val="18"/>
        </w:rPr>
      </w:pPr>
      <w:r w:rsidRPr="00E834B1">
        <w:rPr>
          <w:rFonts w:ascii="Fira Sans" w:hAnsi="Fira Sans" w:cs="Calibri"/>
          <w:szCs w:val="18"/>
        </w:rPr>
        <w:t xml:space="preserve"> </w:t>
      </w:r>
      <w:r w:rsidRPr="00E834B1">
        <w:rPr>
          <w:rFonts w:ascii="Fira Sans" w:hAnsi="Fira Sans" w:cs="Calibri"/>
          <w:szCs w:val="18"/>
        </w:rPr>
        <w:br w:type="page"/>
      </w:r>
    </w:p>
    <w:p w14:paraId="2497EF8D" w14:textId="77777777" w:rsidR="00BB58D5" w:rsidRPr="00E834B1" w:rsidRDefault="00BB58D5" w:rsidP="00BB58D5">
      <w:pPr>
        <w:spacing w:line="240" w:lineRule="auto"/>
        <w:rPr>
          <w:rFonts w:ascii="Fira Sans" w:hAnsi="Fira Sans" w:cs="Calibri"/>
          <w:szCs w:val="18"/>
        </w:rPr>
      </w:pPr>
    </w:p>
    <w:p w14:paraId="73CDCA76" w14:textId="77777777" w:rsidR="00BB58D5" w:rsidRPr="00E834B1" w:rsidRDefault="00BB58D5" w:rsidP="00BB58D5">
      <w:pPr>
        <w:spacing w:line="240" w:lineRule="auto"/>
        <w:rPr>
          <w:rFonts w:ascii="Fira Sans" w:hAnsi="Fira Sans" w:cs="Calibri"/>
          <w:b/>
          <w:bCs/>
          <w:kern w:val="32"/>
          <w:szCs w:val="18"/>
        </w:rPr>
      </w:pPr>
    </w:p>
    <w:p w14:paraId="38DD13B1" w14:textId="77777777" w:rsidR="00BB58D5" w:rsidRPr="00E834B1" w:rsidRDefault="00BB58D5" w:rsidP="00BB58D5">
      <w:pPr>
        <w:pStyle w:val="Kop1"/>
        <w:numPr>
          <w:ilvl w:val="0"/>
          <w:numId w:val="27"/>
        </w:numPr>
        <w:spacing w:after="720" w:line="300" w:lineRule="atLeast"/>
        <w:rPr>
          <w:rFonts w:ascii="Fira Sans" w:hAnsi="Fira Sans" w:cs="Calibri"/>
          <w:sz w:val="22"/>
          <w:szCs w:val="22"/>
        </w:rPr>
      </w:pPr>
      <w:bookmarkStart w:id="67" w:name="_Toc115777468"/>
      <w:bookmarkStart w:id="68" w:name="_Toc116472315"/>
      <w:r w:rsidRPr="00E834B1">
        <w:rPr>
          <w:rFonts w:ascii="Fira Sans" w:hAnsi="Fira Sans" w:cs="Calibri"/>
          <w:sz w:val="22"/>
          <w:szCs w:val="22"/>
        </w:rPr>
        <w:t>Technische eisen en architectuur</w:t>
      </w:r>
      <w:bookmarkEnd w:id="67"/>
      <w:bookmarkEnd w:id="68"/>
    </w:p>
    <w:p w14:paraId="14494CD6" w14:textId="77777777" w:rsidR="00BB58D5" w:rsidRPr="00E834B1" w:rsidRDefault="00BB58D5" w:rsidP="00714EB2">
      <w:pPr>
        <w:ind w:left="-1134"/>
        <w:rPr>
          <w:rFonts w:ascii="Fira Sans" w:hAnsi="Fira Sans" w:cs="Calibri"/>
          <w:szCs w:val="18"/>
        </w:rPr>
      </w:pPr>
      <w:r w:rsidRPr="00E834B1">
        <w:rPr>
          <w:rFonts w:ascii="Fira Sans" w:hAnsi="Fira Sans" w:cs="Calibri"/>
          <w:szCs w:val="18"/>
        </w:rPr>
        <w:t>Hieronder staan de eisen beschreven waaraan de Oplossing moet voldoen met betrekking tot het ICT-landschap waar het deel van uit zal maken.</w:t>
      </w:r>
    </w:p>
    <w:p w14:paraId="5B1577EB" w14:textId="77777777" w:rsidR="00BB58D5" w:rsidRPr="00E834B1" w:rsidRDefault="00BB58D5" w:rsidP="00BB58D5">
      <w:pPr>
        <w:rPr>
          <w:rFonts w:ascii="Fira Sans" w:hAnsi="Fira Sans" w:cs="Calibri"/>
          <w:szCs w:val="18"/>
        </w:rPr>
      </w:pPr>
    </w:p>
    <w:p w14:paraId="61A66BD4" w14:textId="77777777" w:rsidR="00BB58D5" w:rsidRPr="00E834B1" w:rsidRDefault="00BB58D5" w:rsidP="00BB58D5">
      <w:pPr>
        <w:pStyle w:val="Kop2"/>
        <w:numPr>
          <w:ilvl w:val="1"/>
          <w:numId w:val="27"/>
        </w:numPr>
        <w:spacing w:after="120"/>
        <w:rPr>
          <w:rFonts w:ascii="Fira Sans" w:hAnsi="Fira Sans" w:cs="Calibri"/>
          <w:szCs w:val="18"/>
        </w:rPr>
      </w:pPr>
      <w:bookmarkStart w:id="69" w:name="_Toc115777469"/>
      <w:bookmarkStart w:id="70" w:name="_Toc116472316"/>
      <w:r w:rsidRPr="00E834B1">
        <w:rPr>
          <w:rFonts w:ascii="Fira Sans" w:hAnsi="Fira Sans" w:cs="Calibri"/>
          <w:szCs w:val="18"/>
        </w:rPr>
        <w:t>Algemeen</w:t>
      </w:r>
      <w:bookmarkEnd w:id="69"/>
      <w:bookmarkEnd w:id="70"/>
    </w:p>
    <w:p w14:paraId="48838EB7" w14:textId="77777777" w:rsidR="00BB58D5" w:rsidRPr="00E834B1" w:rsidRDefault="00BB58D5" w:rsidP="00BB58D5">
      <w:pPr>
        <w:rPr>
          <w:rFonts w:ascii="Fira Sans" w:hAnsi="Fira Sans" w:cs="Calibri"/>
          <w:szCs w:val="18"/>
        </w:rPr>
      </w:pPr>
    </w:p>
    <w:tbl>
      <w:tblPr>
        <w:tblStyle w:val="Lijsttabel3-Accent3"/>
        <w:tblW w:w="8789" w:type="dxa"/>
        <w:tblInd w:w="-1139" w:type="dxa"/>
        <w:tblLayout w:type="fixed"/>
        <w:tblLook w:val="04A0" w:firstRow="1" w:lastRow="0" w:firstColumn="1" w:lastColumn="0" w:noHBand="0" w:noVBand="1"/>
      </w:tblPr>
      <w:tblGrid>
        <w:gridCol w:w="850"/>
        <w:gridCol w:w="7939"/>
      </w:tblGrid>
      <w:tr w:rsidR="00714EB2" w:rsidRPr="00E834B1" w14:paraId="3F943555" w14:textId="77777777" w:rsidTr="00714EB2">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850" w:type="dxa"/>
          </w:tcPr>
          <w:p w14:paraId="7A06CF21" w14:textId="77777777" w:rsidR="00714EB2" w:rsidRPr="00E834B1" w:rsidRDefault="00714EB2" w:rsidP="00955A92">
            <w:pPr>
              <w:spacing w:before="60" w:after="60"/>
              <w:rPr>
                <w:rFonts w:ascii="Fira Sans" w:hAnsi="Fira Sans" w:cs="Calibri"/>
                <w:szCs w:val="18"/>
              </w:rPr>
            </w:pPr>
            <w:r w:rsidRPr="00E834B1">
              <w:rPr>
                <w:rFonts w:ascii="Fira Sans" w:hAnsi="Fira Sans" w:cs="Calibri"/>
                <w:szCs w:val="18"/>
              </w:rPr>
              <w:t>4A</w:t>
            </w:r>
          </w:p>
        </w:tc>
        <w:tc>
          <w:tcPr>
            <w:tcW w:w="7939" w:type="dxa"/>
          </w:tcPr>
          <w:p w14:paraId="72451E38" w14:textId="77777777" w:rsidR="00714EB2" w:rsidRPr="00E834B1" w:rsidRDefault="00714EB2" w:rsidP="00955A92">
            <w:pPr>
              <w:spacing w:before="60" w:after="60"/>
              <w:cnfStyle w:val="100000000000" w:firstRow="1" w:lastRow="0" w:firstColumn="0" w:lastColumn="0" w:oddVBand="0" w:evenVBand="0" w:oddHBand="0" w:evenHBand="0" w:firstRowFirstColumn="0" w:firstRowLastColumn="0" w:lastRowFirstColumn="0" w:lastRowLastColumn="0"/>
              <w:rPr>
                <w:rFonts w:ascii="Fira Sans" w:hAnsi="Fira Sans" w:cs="Calibri"/>
                <w:szCs w:val="18"/>
              </w:rPr>
            </w:pPr>
            <w:r w:rsidRPr="00E834B1">
              <w:rPr>
                <w:rFonts w:ascii="Fira Sans" w:hAnsi="Fira Sans" w:cs="Calibri"/>
                <w:szCs w:val="18"/>
              </w:rPr>
              <w:t>Algemeen</w:t>
            </w:r>
          </w:p>
        </w:tc>
      </w:tr>
      <w:tr w:rsidR="00714EB2" w:rsidRPr="00E834B1" w14:paraId="422408D9" w14:textId="77777777" w:rsidTr="00714E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0" w:type="dxa"/>
          </w:tcPr>
          <w:p w14:paraId="33CECE5A" w14:textId="77777777" w:rsidR="00714EB2" w:rsidRPr="00E834B1" w:rsidRDefault="00714EB2" w:rsidP="00955A92">
            <w:pPr>
              <w:spacing w:line="276" w:lineRule="auto"/>
              <w:rPr>
                <w:rFonts w:ascii="Fira Sans" w:hAnsi="Fira Sans" w:cs="Calibri"/>
                <w:szCs w:val="18"/>
              </w:rPr>
            </w:pPr>
            <w:r w:rsidRPr="00E834B1">
              <w:rPr>
                <w:rFonts w:ascii="Fira Sans" w:hAnsi="Fira Sans" w:cs="Calibri"/>
                <w:szCs w:val="18"/>
              </w:rPr>
              <w:t>4A.1</w:t>
            </w:r>
          </w:p>
        </w:tc>
        <w:tc>
          <w:tcPr>
            <w:tcW w:w="7939" w:type="dxa"/>
          </w:tcPr>
          <w:p w14:paraId="1FCF2FAF" w14:textId="0DDC4761" w:rsidR="00714EB2" w:rsidRPr="00E834B1" w:rsidRDefault="00714EB2" w:rsidP="00955A92">
            <w:pPr>
              <w:cnfStyle w:val="000000100000" w:firstRow="0" w:lastRow="0" w:firstColumn="0" w:lastColumn="0" w:oddVBand="0" w:evenVBand="0" w:oddHBand="1" w:evenHBand="0" w:firstRowFirstColumn="0" w:firstRowLastColumn="0" w:lastRowFirstColumn="0" w:lastRowLastColumn="0"/>
              <w:rPr>
                <w:rFonts w:ascii="Fira Sans" w:hAnsi="Fira Sans" w:cs="Calibri"/>
                <w:szCs w:val="18"/>
              </w:rPr>
            </w:pPr>
            <w:r w:rsidRPr="00E834B1">
              <w:rPr>
                <w:rFonts w:ascii="Fira Sans" w:hAnsi="Fira Sans" w:cs="Calibri"/>
                <w:szCs w:val="18"/>
              </w:rPr>
              <w:t>De Opdracht/ Prestatie betreft een SaaS-oplossing en is een geïntegreerde oplossing met operationele, tactische en strategische functionaliteiten conform de beschrijving van de Opdracht in de Aanbestedingsleidraad. Wanneer er nieuwe functionaliteiten worden ontwikkeld binnen kaders van de aanbesteding, dan maken deze automatisch deel uit van de geïntegreerde oplossing.</w:t>
            </w:r>
          </w:p>
        </w:tc>
      </w:tr>
      <w:tr w:rsidR="00714EB2" w:rsidRPr="00E834B1" w14:paraId="1BD517FC" w14:textId="77777777" w:rsidTr="00714EB2">
        <w:tc>
          <w:tcPr>
            <w:cnfStyle w:val="001000000000" w:firstRow="0" w:lastRow="0" w:firstColumn="1" w:lastColumn="0" w:oddVBand="0" w:evenVBand="0" w:oddHBand="0" w:evenHBand="0" w:firstRowFirstColumn="0" w:firstRowLastColumn="0" w:lastRowFirstColumn="0" w:lastRowLastColumn="0"/>
            <w:tcW w:w="850" w:type="dxa"/>
          </w:tcPr>
          <w:p w14:paraId="7B744ACA" w14:textId="77777777" w:rsidR="00714EB2" w:rsidRPr="00E834B1" w:rsidRDefault="00714EB2" w:rsidP="00955A92">
            <w:pPr>
              <w:spacing w:line="276" w:lineRule="auto"/>
              <w:rPr>
                <w:rFonts w:ascii="Fira Sans" w:hAnsi="Fira Sans" w:cs="Calibri"/>
                <w:szCs w:val="18"/>
              </w:rPr>
            </w:pPr>
            <w:r w:rsidRPr="00E834B1">
              <w:rPr>
                <w:rFonts w:ascii="Fira Sans" w:hAnsi="Fira Sans" w:cs="Calibri"/>
                <w:szCs w:val="18"/>
              </w:rPr>
              <w:t>4A.2</w:t>
            </w:r>
          </w:p>
        </w:tc>
        <w:tc>
          <w:tcPr>
            <w:tcW w:w="7939" w:type="dxa"/>
          </w:tcPr>
          <w:p w14:paraId="37661F0B" w14:textId="77777777" w:rsidR="00714EB2" w:rsidRPr="00E834B1" w:rsidRDefault="00714EB2" w:rsidP="00955A92">
            <w:pPr>
              <w:cnfStyle w:val="000000000000" w:firstRow="0" w:lastRow="0" w:firstColumn="0" w:lastColumn="0" w:oddVBand="0" w:evenVBand="0" w:oddHBand="0" w:evenHBand="0" w:firstRowFirstColumn="0" w:firstRowLastColumn="0" w:lastRowFirstColumn="0" w:lastRowLastColumn="0"/>
              <w:rPr>
                <w:rFonts w:ascii="Fira Sans" w:hAnsi="Fira Sans" w:cs="Calibri"/>
                <w:szCs w:val="18"/>
              </w:rPr>
            </w:pPr>
            <w:r w:rsidRPr="00E834B1">
              <w:rPr>
                <w:rFonts w:ascii="Fira Sans" w:hAnsi="Fira Sans" w:cs="Calibri"/>
                <w:szCs w:val="18"/>
              </w:rPr>
              <w:t xml:space="preserve">De Opdracht/ Prestatie als Cloud/ SaaS-oplossing inclusief alle geboden functionaliteiten, betreft een volwaardige productieversie dat al minimaal een jaar in productie is bij een klant. De Opdracht/ Prestatie is op het moment van inschrijven operationeel leverbaar als een standaardpakket. Opdrachtnemer biedt geen onderdelen aan die nog op de </w:t>
            </w:r>
            <w:proofErr w:type="spellStart"/>
            <w:r w:rsidRPr="00E834B1">
              <w:rPr>
                <w:rFonts w:ascii="Fira Sans" w:hAnsi="Fira Sans" w:cs="Calibri"/>
                <w:szCs w:val="18"/>
              </w:rPr>
              <w:t>roadmap</w:t>
            </w:r>
            <w:proofErr w:type="spellEnd"/>
            <w:r w:rsidRPr="00E834B1">
              <w:rPr>
                <w:rFonts w:ascii="Fira Sans" w:hAnsi="Fira Sans" w:cs="Calibri"/>
                <w:szCs w:val="18"/>
              </w:rPr>
              <w:t xml:space="preserve"> staan om nog te ontwikkelen of waarin nog ‘kinderziekten’ aanwezig zijn.</w:t>
            </w:r>
          </w:p>
        </w:tc>
      </w:tr>
      <w:tr w:rsidR="00714EB2" w:rsidRPr="00E834B1" w14:paraId="270D7732" w14:textId="77777777" w:rsidTr="00714E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0" w:type="dxa"/>
          </w:tcPr>
          <w:p w14:paraId="5905E44E" w14:textId="77777777" w:rsidR="00714EB2" w:rsidRPr="00E834B1" w:rsidRDefault="00714EB2" w:rsidP="00955A92">
            <w:pPr>
              <w:spacing w:line="276" w:lineRule="auto"/>
              <w:rPr>
                <w:rFonts w:ascii="Fira Sans" w:hAnsi="Fira Sans" w:cs="Calibri"/>
                <w:szCs w:val="18"/>
              </w:rPr>
            </w:pPr>
            <w:r w:rsidRPr="00E834B1">
              <w:rPr>
                <w:rFonts w:ascii="Fira Sans" w:hAnsi="Fira Sans" w:cs="Calibri"/>
                <w:szCs w:val="18"/>
              </w:rPr>
              <w:t>4A.3</w:t>
            </w:r>
          </w:p>
        </w:tc>
        <w:tc>
          <w:tcPr>
            <w:tcW w:w="7939" w:type="dxa"/>
          </w:tcPr>
          <w:p w14:paraId="5214624C" w14:textId="77777777" w:rsidR="00714EB2" w:rsidRPr="00E834B1" w:rsidRDefault="00714EB2" w:rsidP="00955A92">
            <w:pPr>
              <w:cnfStyle w:val="000000100000" w:firstRow="0" w:lastRow="0" w:firstColumn="0" w:lastColumn="0" w:oddVBand="0" w:evenVBand="0" w:oddHBand="1" w:evenHBand="0" w:firstRowFirstColumn="0" w:firstRowLastColumn="0" w:lastRowFirstColumn="0" w:lastRowLastColumn="0"/>
              <w:rPr>
                <w:rFonts w:ascii="Fira Sans" w:hAnsi="Fira Sans" w:cs="Calibri"/>
                <w:szCs w:val="18"/>
              </w:rPr>
            </w:pPr>
            <w:r w:rsidRPr="00E834B1">
              <w:rPr>
                <w:rFonts w:ascii="Fira Sans" w:hAnsi="Fira Sans" w:cs="Calibri"/>
                <w:szCs w:val="18"/>
              </w:rPr>
              <w:t xml:space="preserve">De Opdracht/ Prestatie betreft een geïntegreerde oplossing. Er is sprake binnen de Opdracht/ Prestatie van 'eenmalige opslag, meervoudig gebruik'. Dit houdt in dat de gegevens eenmalig worden ingevoerd, vastgelegd en bijgehouden en dat vanuit de diverse functies de gegevens inzichtelijk, </w:t>
            </w:r>
            <w:proofErr w:type="spellStart"/>
            <w:r w:rsidRPr="00E834B1">
              <w:rPr>
                <w:rFonts w:ascii="Fira Sans" w:hAnsi="Fira Sans" w:cs="Calibri"/>
                <w:szCs w:val="18"/>
              </w:rPr>
              <w:t>aanvulbaar</w:t>
            </w:r>
            <w:proofErr w:type="spellEnd"/>
            <w:r w:rsidRPr="00E834B1">
              <w:rPr>
                <w:rFonts w:ascii="Fira Sans" w:hAnsi="Fira Sans" w:cs="Calibri"/>
                <w:szCs w:val="18"/>
              </w:rPr>
              <w:t xml:space="preserve"> en </w:t>
            </w:r>
            <w:proofErr w:type="spellStart"/>
            <w:r w:rsidRPr="00E834B1">
              <w:rPr>
                <w:rFonts w:ascii="Fira Sans" w:hAnsi="Fira Sans" w:cs="Calibri"/>
                <w:szCs w:val="18"/>
              </w:rPr>
              <w:t>muteerbaar</w:t>
            </w:r>
            <w:proofErr w:type="spellEnd"/>
            <w:r w:rsidRPr="00E834B1">
              <w:rPr>
                <w:rFonts w:ascii="Fira Sans" w:hAnsi="Fira Sans" w:cs="Calibri"/>
                <w:szCs w:val="18"/>
              </w:rPr>
              <w:t xml:space="preserve"> zijn.</w:t>
            </w:r>
          </w:p>
        </w:tc>
      </w:tr>
      <w:tr w:rsidR="00714EB2" w:rsidRPr="00E834B1" w14:paraId="4C692B86" w14:textId="77777777" w:rsidTr="00714EB2">
        <w:tc>
          <w:tcPr>
            <w:cnfStyle w:val="001000000000" w:firstRow="0" w:lastRow="0" w:firstColumn="1" w:lastColumn="0" w:oddVBand="0" w:evenVBand="0" w:oddHBand="0" w:evenHBand="0" w:firstRowFirstColumn="0" w:firstRowLastColumn="0" w:lastRowFirstColumn="0" w:lastRowLastColumn="0"/>
            <w:tcW w:w="850" w:type="dxa"/>
          </w:tcPr>
          <w:p w14:paraId="4A89F0DE" w14:textId="5DFBF455" w:rsidR="00714EB2" w:rsidRPr="00E834B1" w:rsidRDefault="00714EB2" w:rsidP="00955A92">
            <w:pPr>
              <w:spacing w:line="276" w:lineRule="auto"/>
              <w:rPr>
                <w:rFonts w:ascii="Fira Sans" w:hAnsi="Fira Sans" w:cs="Calibri"/>
                <w:szCs w:val="18"/>
              </w:rPr>
            </w:pPr>
            <w:r w:rsidRPr="00E834B1">
              <w:rPr>
                <w:rFonts w:ascii="Fira Sans" w:hAnsi="Fira Sans" w:cs="Calibri"/>
                <w:szCs w:val="18"/>
              </w:rPr>
              <w:t>4A.</w:t>
            </w:r>
            <w:r>
              <w:rPr>
                <w:rFonts w:ascii="Fira Sans" w:hAnsi="Fira Sans" w:cs="Calibri"/>
                <w:szCs w:val="18"/>
              </w:rPr>
              <w:t>4</w:t>
            </w:r>
          </w:p>
        </w:tc>
        <w:tc>
          <w:tcPr>
            <w:tcW w:w="7939" w:type="dxa"/>
          </w:tcPr>
          <w:p w14:paraId="28EA55AF" w14:textId="77777777" w:rsidR="00714EB2" w:rsidRPr="00E834B1" w:rsidRDefault="00714EB2" w:rsidP="00955A92">
            <w:pPr>
              <w:cnfStyle w:val="000000000000" w:firstRow="0" w:lastRow="0" w:firstColumn="0" w:lastColumn="0" w:oddVBand="0" w:evenVBand="0" w:oddHBand="0" w:evenHBand="0" w:firstRowFirstColumn="0" w:firstRowLastColumn="0" w:lastRowFirstColumn="0" w:lastRowLastColumn="0"/>
              <w:rPr>
                <w:rFonts w:ascii="Fira Sans" w:hAnsi="Fira Sans" w:cs="Calibri"/>
                <w:szCs w:val="18"/>
              </w:rPr>
            </w:pPr>
            <w:r w:rsidRPr="00E834B1">
              <w:rPr>
                <w:rFonts w:ascii="Fira Sans" w:hAnsi="Fira Sans" w:cs="Calibri"/>
                <w:szCs w:val="18"/>
              </w:rPr>
              <w:t>De Opdrachtnemer faciliteert een volledig ingerichte, representatieve test-/ acceptatieomgeving.</w:t>
            </w:r>
          </w:p>
        </w:tc>
      </w:tr>
      <w:tr w:rsidR="00714EB2" w:rsidRPr="00E834B1" w14:paraId="15363127" w14:textId="77777777" w:rsidTr="00714E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0" w:type="dxa"/>
          </w:tcPr>
          <w:p w14:paraId="79B77F81" w14:textId="0CD8D3F9" w:rsidR="00714EB2" w:rsidRPr="00E834B1" w:rsidRDefault="00714EB2" w:rsidP="00955A92">
            <w:pPr>
              <w:spacing w:line="276" w:lineRule="auto"/>
              <w:rPr>
                <w:rFonts w:ascii="Fira Sans" w:hAnsi="Fira Sans" w:cs="Calibri"/>
                <w:szCs w:val="18"/>
              </w:rPr>
            </w:pPr>
            <w:r w:rsidRPr="00E834B1">
              <w:rPr>
                <w:rFonts w:ascii="Fira Sans" w:hAnsi="Fira Sans" w:cs="Calibri"/>
                <w:szCs w:val="18"/>
              </w:rPr>
              <w:t>4A.</w:t>
            </w:r>
            <w:r>
              <w:rPr>
                <w:rFonts w:ascii="Fira Sans" w:hAnsi="Fira Sans" w:cs="Calibri"/>
                <w:szCs w:val="18"/>
              </w:rPr>
              <w:t>5</w:t>
            </w:r>
          </w:p>
        </w:tc>
        <w:tc>
          <w:tcPr>
            <w:tcW w:w="7939" w:type="dxa"/>
          </w:tcPr>
          <w:p w14:paraId="0FA3712D" w14:textId="77777777" w:rsidR="00714EB2" w:rsidRPr="00E834B1" w:rsidRDefault="00714EB2" w:rsidP="00955A92">
            <w:pPr>
              <w:cnfStyle w:val="000000100000" w:firstRow="0" w:lastRow="0" w:firstColumn="0" w:lastColumn="0" w:oddVBand="0" w:evenVBand="0" w:oddHBand="1" w:evenHBand="0" w:firstRowFirstColumn="0" w:firstRowLastColumn="0" w:lastRowFirstColumn="0" w:lastRowLastColumn="0"/>
              <w:rPr>
                <w:rFonts w:ascii="Fira Sans" w:hAnsi="Fira Sans" w:cs="Calibri"/>
                <w:szCs w:val="18"/>
              </w:rPr>
            </w:pPr>
            <w:r w:rsidRPr="00E834B1">
              <w:rPr>
                <w:rFonts w:ascii="Fira Sans" w:hAnsi="Fira Sans" w:cs="Calibri"/>
                <w:szCs w:val="18"/>
              </w:rPr>
              <w:t>De Opdrachtgever wordt in staat gesteld nieuwe functionaliteit te testen voordat deze functionaliteit in productie wordt aan geboden aan de gebruikers.</w:t>
            </w:r>
          </w:p>
        </w:tc>
      </w:tr>
      <w:tr w:rsidR="00714EB2" w:rsidRPr="00E834B1" w14:paraId="7E1DC6AC" w14:textId="77777777" w:rsidTr="00714EB2">
        <w:tc>
          <w:tcPr>
            <w:cnfStyle w:val="001000000000" w:firstRow="0" w:lastRow="0" w:firstColumn="1" w:lastColumn="0" w:oddVBand="0" w:evenVBand="0" w:oddHBand="0" w:evenHBand="0" w:firstRowFirstColumn="0" w:firstRowLastColumn="0" w:lastRowFirstColumn="0" w:lastRowLastColumn="0"/>
            <w:tcW w:w="850" w:type="dxa"/>
          </w:tcPr>
          <w:p w14:paraId="5B08732B" w14:textId="7FAA264E" w:rsidR="00714EB2" w:rsidRPr="00E834B1" w:rsidRDefault="00714EB2" w:rsidP="00955A92">
            <w:pPr>
              <w:spacing w:line="276" w:lineRule="auto"/>
              <w:rPr>
                <w:rFonts w:ascii="Fira Sans" w:hAnsi="Fira Sans" w:cs="Calibri"/>
                <w:szCs w:val="18"/>
              </w:rPr>
            </w:pPr>
            <w:r w:rsidRPr="00E834B1">
              <w:rPr>
                <w:rFonts w:ascii="Fira Sans" w:hAnsi="Fira Sans" w:cs="Calibri"/>
                <w:szCs w:val="18"/>
              </w:rPr>
              <w:t>4A.</w:t>
            </w:r>
            <w:r>
              <w:rPr>
                <w:rFonts w:ascii="Fira Sans" w:hAnsi="Fira Sans" w:cs="Calibri"/>
                <w:szCs w:val="18"/>
              </w:rPr>
              <w:t>6</w:t>
            </w:r>
          </w:p>
        </w:tc>
        <w:tc>
          <w:tcPr>
            <w:tcW w:w="7939" w:type="dxa"/>
          </w:tcPr>
          <w:p w14:paraId="6E3715D4" w14:textId="77777777" w:rsidR="00714EB2" w:rsidRPr="00E834B1" w:rsidRDefault="00714EB2" w:rsidP="00955A92">
            <w:pPr>
              <w:cnfStyle w:val="000000000000" w:firstRow="0" w:lastRow="0" w:firstColumn="0" w:lastColumn="0" w:oddVBand="0" w:evenVBand="0" w:oddHBand="0" w:evenHBand="0" w:firstRowFirstColumn="0" w:firstRowLastColumn="0" w:lastRowFirstColumn="0" w:lastRowLastColumn="0"/>
              <w:rPr>
                <w:rFonts w:ascii="Fira Sans" w:hAnsi="Fira Sans" w:cs="Calibri"/>
                <w:szCs w:val="18"/>
              </w:rPr>
            </w:pPr>
            <w:r w:rsidRPr="00E834B1">
              <w:rPr>
                <w:rFonts w:ascii="Fira Sans" w:hAnsi="Fira Sans" w:cs="Calibri"/>
                <w:szCs w:val="18"/>
              </w:rPr>
              <w:t>Opdrachtgever gaat ervanuit dat de inrichting van de test-/acceptatie en productieomgeving gelijk is, zoals gebruikelijk bij SaaS-oplossingen. Mocht dit niet het geval zijn beschrijft opdrachtnemer hoe de inrichting in de test-/ acceptatieomgeving gelijk gemaakt kan worden aan de productieomgeving. Eventuele kosten voor het gelijk maken zijn inbegrepen in de prijsopgave/ in de Inschrijving in het Prijzenblad. De beschrijving wordt geleverd als onderdeel van het implementatietraject.</w:t>
            </w:r>
          </w:p>
        </w:tc>
      </w:tr>
      <w:tr w:rsidR="00714EB2" w:rsidRPr="00E834B1" w14:paraId="53552805" w14:textId="77777777" w:rsidTr="00714E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0" w:type="dxa"/>
          </w:tcPr>
          <w:p w14:paraId="575BC0E6" w14:textId="4EF3E781" w:rsidR="00714EB2" w:rsidRPr="00E834B1" w:rsidRDefault="00714EB2" w:rsidP="00955A92">
            <w:pPr>
              <w:spacing w:line="276" w:lineRule="auto"/>
              <w:rPr>
                <w:rFonts w:ascii="Fira Sans" w:hAnsi="Fira Sans" w:cs="Calibri"/>
                <w:szCs w:val="18"/>
              </w:rPr>
            </w:pPr>
            <w:r w:rsidRPr="00E834B1">
              <w:rPr>
                <w:rFonts w:ascii="Fira Sans" w:hAnsi="Fira Sans" w:cs="Calibri"/>
                <w:szCs w:val="18"/>
              </w:rPr>
              <w:t>4A.</w:t>
            </w:r>
            <w:r>
              <w:rPr>
                <w:rFonts w:ascii="Fira Sans" w:hAnsi="Fira Sans" w:cs="Calibri"/>
                <w:szCs w:val="18"/>
              </w:rPr>
              <w:t>7</w:t>
            </w:r>
          </w:p>
        </w:tc>
        <w:tc>
          <w:tcPr>
            <w:tcW w:w="7939" w:type="dxa"/>
          </w:tcPr>
          <w:p w14:paraId="760420AD" w14:textId="77777777" w:rsidR="00714EB2" w:rsidRPr="00E834B1" w:rsidRDefault="00714EB2" w:rsidP="00955A92">
            <w:pPr>
              <w:cnfStyle w:val="000000100000" w:firstRow="0" w:lastRow="0" w:firstColumn="0" w:lastColumn="0" w:oddVBand="0" w:evenVBand="0" w:oddHBand="1" w:evenHBand="0" w:firstRowFirstColumn="0" w:firstRowLastColumn="0" w:lastRowFirstColumn="0" w:lastRowLastColumn="0"/>
              <w:rPr>
                <w:rFonts w:ascii="Fira Sans" w:hAnsi="Fira Sans" w:cs="Calibri"/>
                <w:szCs w:val="18"/>
              </w:rPr>
            </w:pPr>
            <w:r w:rsidRPr="00E834B1">
              <w:rPr>
                <w:rFonts w:ascii="Fira Sans" w:hAnsi="Fira Sans" w:cs="Calibri"/>
                <w:szCs w:val="18"/>
              </w:rPr>
              <w:t>De test-/acceptatieomgeving en de productieomgeving zijn gescheiden en autonoom. De test-/</w:t>
            </w:r>
            <w:r w:rsidRPr="00955A92">
              <w:rPr>
                <w:rFonts w:ascii="Fira Sans" w:hAnsi="Fira Sans" w:cs="Calibri"/>
                <w:szCs w:val="18"/>
              </w:rPr>
              <w:t>acceptatieomgeving dient tijdens kantoortijden en na grote releases</w:t>
            </w:r>
            <w:r w:rsidRPr="00E834B1">
              <w:rPr>
                <w:rFonts w:ascii="Fira Sans" w:hAnsi="Fira Sans" w:cs="Calibri"/>
                <w:szCs w:val="18"/>
              </w:rPr>
              <w:t xml:space="preserve"> </w:t>
            </w:r>
            <w:r>
              <w:rPr>
                <w:rFonts w:ascii="Fira Sans" w:hAnsi="Fira Sans" w:cs="Calibri"/>
                <w:szCs w:val="18"/>
              </w:rPr>
              <w:t xml:space="preserve">ook buiten kantoortijden </w:t>
            </w:r>
            <w:r w:rsidRPr="00E834B1">
              <w:rPr>
                <w:rFonts w:ascii="Fira Sans" w:hAnsi="Fira Sans" w:cs="Calibri"/>
                <w:szCs w:val="18"/>
              </w:rPr>
              <w:t>beschikbaar te zijn. Deze omgevingen maken onderdeel uit van de jaarlijkse all-in prijs.</w:t>
            </w:r>
          </w:p>
        </w:tc>
      </w:tr>
      <w:tr w:rsidR="00714EB2" w:rsidRPr="00E834B1" w14:paraId="279E995C" w14:textId="77777777" w:rsidTr="00714EB2">
        <w:tc>
          <w:tcPr>
            <w:cnfStyle w:val="001000000000" w:firstRow="0" w:lastRow="0" w:firstColumn="1" w:lastColumn="0" w:oddVBand="0" w:evenVBand="0" w:oddHBand="0" w:evenHBand="0" w:firstRowFirstColumn="0" w:firstRowLastColumn="0" w:lastRowFirstColumn="0" w:lastRowLastColumn="0"/>
            <w:tcW w:w="850" w:type="dxa"/>
          </w:tcPr>
          <w:p w14:paraId="04ED23AF" w14:textId="3522B7B4" w:rsidR="00714EB2" w:rsidRPr="00E834B1" w:rsidRDefault="00714EB2" w:rsidP="00955A92">
            <w:pPr>
              <w:spacing w:line="276" w:lineRule="auto"/>
              <w:rPr>
                <w:rFonts w:ascii="Fira Sans" w:hAnsi="Fira Sans" w:cs="Calibri"/>
                <w:szCs w:val="18"/>
              </w:rPr>
            </w:pPr>
            <w:r w:rsidRPr="00E834B1">
              <w:rPr>
                <w:rFonts w:ascii="Fira Sans" w:hAnsi="Fira Sans" w:cs="Calibri"/>
                <w:szCs w:val="18"/>
              </w:rPr>
              <w:t>4A</w:t>
            </w:r>
            <w:r>
              <w:rPr>
                <w:rFonts w:ascii="Fira Sans" w:hAnsi="Fira Sans" w:cs="Calibri"/>
                <w:szCs w:val="18"/>
              </w:rPr>
              <w:t>.8</w:t>
            </w:r>
          </w:p>
        </w:tc>
        <w:tc>
          <w:tcPr>
            <w:tcW w:w="7939" w:type="dxa"/>
          </w:tcPr>
          <w:p w14:paraId="187E9837" w14:textId="05BFA690" w:rsidR="00714EB2" w:rsidRPr="00E834B1" w:rsidRDefault="00714EB2" w:rsidP="00955A92">
            <w:pPr>
              <w:cnfStyle w:val="000000000000" w:firstRow="0" w:lastRow="0" w:firstColumn="0" w:lastColumn="0" w:oddVBand="0" w:evenVBand="0" w:oddHBand="0" w:evenHBand="0" w:firstRowFirstColumn="0" w:firstRowLastColumn="0" w:lastRowFirstColumn="0" w:lastRowLastColumn="0"/>
              <w:rPr>
                <w:rFonts w:ascii="Fira Sans" w:hAnsi="Fira Sans" w:cs="Calibri"/>
                <w:szCs w:val="18"/>
              </w:rPr>
            </w:pPr>
            <w:r w:rsidRPr="00E834B1">
              <w:rPr>
                <w:rFonts w:ascii="Fira Sans" w:hAnsi="Fira Sans" w:cs="Calibri"/>
                <w:szCs w:val="18"/>
              </w:rPr>
              <w:t>De Oplossing is (in opeenvolgende versies) minimaal gedurende contractperiode beschikbaar in de markt en wordt door de Opdrachtnemer actief onderhouden op gebied van security patches en functionele updates.</w:t>
            </w:r>
          </w:p>
        </w:tc>
      </w:tr>
      <w:tr w:rsidR="00714EB2" w:rsidRPr="00E834B1" w14:paraId="156E051D" w14:textId="77777777" w:rsidTr="00714E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0" w:type="dxa"/>
          </w:tcPr>
          <w:p w14:paraId="0A6E17D2" w14:textId="62F89513" w:rsidR="00714EB2" w:rsidRPr="00E834B1" w:rsidRDefault="00714EB2" w:rsidP="00955A92">
            <w:pPr>
              <w:spacing w:line="276" w:lineRule="auto"/>
              <w:rPr>
                <w:rFonts w:ascii="Fira Sans" w:hAnsi="Fira Sans" w:cs="Calibri"/>
                <w:szCs w:val="18"/>
              </w:rPr>
            </w:pPr>
            <w:r w:rsidRPr="00E834B1">
              <w:rPr>
                <w:rFonts w:ascii="Fira Sans" w:hAnsi="Fira Sans" w:cs="Calibri"/>
                <w:szCs w:val="18"/>
              </w:rPr>
              <w:t>4A.</w:t>
            </w:r>
            <w:r>
              <w:rPr>
                <w:rFonts w:ascii="Fira Sans" w:hAnsi="Fira Sans" w:cs="Calibri"/>
                <w:szCs w:val="18"/>
              </w:rPr>
              <w:t>9</w:t>
            </w:r>
          </w:p>
        </w:tc>
        <w:tc>
          <w:tcPr>
            <w:tcW w:w="7939" w:type="dxa"/>
          </w:tcPr>
          <w:p w14:paraId="3C948C03" w14:textId="77777777" w:rsidR="00714EB2" w:rsidRPr="00E834B1" w:rsidRDefault="00714EB2" w:rsidP="00955A92">
            <w:pPr>
              <w:cnfStyle w:val="000000100000" w:firstRow="0" w:lastRow="0" w:firstColumn="0" w:lastColumn="0" w:oddVBand="0" w:evenVBand="0" w:oddHBand="1" w:evenHBand="0" w:firstRowFirstColumn="0" w:firstRowLastColumn="0" w:lastRowFirstColumn="0" w:lastRowLastColumn="0"/>
              <w:rPr>
                <w:rFonts w:ascii="Fira Sans" w:hAnsi="Fira Sans" w:cs="Calibri"/>
                <w:szCs w:val="18"/>
              </w:rPr>
            </w:pPr>
            <w:r w:rsidRPr="00E834B1">
              <w:rPr>
                <w:rFonts w:ascii="Fira Sans" w:hAnsi="Fira Sans" w:cs="Calibri"/>
                <w:szCs w:val="18"/>
              </w:rPr>
              <w:t>De werkzaamheid van de Opdracht/ Prestatie voor de Opdrachtgever is gegarandeerd gedurende de contractperiode als de Opdracht/ Prestatie niet langer ondersteund wordt door de Opdrachtnemer. Dit is onderdeel van de overeenkomst.</w:t>
            </w:r>
          </w:p>
        </w:tc>
      </w:tr>
      <w:tr w:rsidR="00714EB2" w:rsidRPr="00E834B1" w14:paraId="1F53FC33" w14:textId="77777777" w:rsidTr="00714EB2">
        <w:tc>
          <w:tcPr>
            <w:cnfStyle w:val="001000000000" w:firstRow="0" w:lastRow="0" w:firstColumn="1" w:lastColumn="0" w:oddVBand="0" w:evenVBand="0" w:oddHBand="0" w:evenHBand="0" w:firstRowFirstColumn="0" w:firstRowLastColumn="0" w:lastRowFirstColumn="0" w:lastRowLastColumn="0"/>
            <w:tcW w:w="850" w:type="dxa"/>
          </w:tcPr>
          <w:p w14:paraId="38C6EB9F" w14:textId="2DCF8B28" w:rsidR="00714EB2" w:rsidRPr="00E834B1" w:rsidRDefault="00714EB2" w:rsidP="00955A92">
            <w:pPr>
              <w:spacing w:line="276" w:lineRule="auto"/>
              <w:rPr>
                <w:rFonts w:ascii="Fira Sans" w:hAnsi="Fira Sans" w:cs="Calibri"/>
                <w:szCs w:val="18"/>
              </w:rPr>
            </w:pPr>
            <w:r w:rsidRPr="00E834B1">
              <w:rPr>
                <w:rFonts w:ascii="Fira Sans" w:hAnsi="Fira Sans" w:cs="Calibri"/>
                <w:szCs w:val="18"/>
              </w:rPr>
              <w:t>4A.1</w:t>
            </w:r>
            <w:r>
              <w:rPr>
                <w:rFonts w:ascii="Fira Sans" w:hAnsi="Fira Sans" w:cs="Calibri"/>
                <w:szCs w:val="18"/>
              </w:rPr>
              <w:t>0</w:t>
            </w:r>
          </w:p>
        </w:tc>
        <w:tc>
          <w:tcPr>
            <w:tcW w:w="7939" w:type="dxa"/>
          </w:tcPr>
          <w:p w14:paraId="424A148B" w14:textId="77777777" w:rsidR="00714EB2" w:rsidRPr="00E834B1" w:rsidRDefault="00714EB2" w:rsidP="00955A92">
            <w:pPr>
              <w:cnfStyle w:val="000000000000" w:firstRow="0" w:lastRow="0" w:firstColumn="0" w:lastColumn="0" w:oddVBand="0" w:evenVBand="0" w:oddHBand="0" w:evenHBand="0" w:firstRowFirstColumn="0" w:firstRowLastColumn="0" w:lastRowFirstColumn="0" w:lastRowLastColumn="0"/>
              <w:rPr>
                <w:rFonts w:ascii="Fira Sans" w:hAnsi="Fira Sans" w:cs="Calibri"/>
                <w:szCs w:val="18"/>
              </w:rPr>
            </w:pPr>
            <w:r w:rsidRPr="00E834B1">
              <w:rPr>
                <w:rFonts w:ascii="Fira Sans" w:hAnsi="Fira Sans" w:cs="Calibri"/>
                <w:szCs w:val="18"/>
              </w:rPr>
              <w:t>De Opdracht/ Prestatie ondersteunt het gebruik van diakritische tekens.</w:t>
            </w:r>
          </w:p>
        </w:tc>
      </w:tr>
      <w:tr w:rsidR="00714EB2" w:rsidRPr="00E834B1" w14:paraId="09E7D388" w14:textId="77777777" w:rsidTr="00714E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0" w:type="dxa"/>
          </w:tcPr>
          <w:p w14:paraId="73FF0019" w14:textId="23742ABD" w:rsidR="00714EB2" w:rsidRPr="00E834B1" w:rsidRDefault="00714EB2" w:rsidP="00955A92">
            <w:pPr>
              <w:spacing w:line="276" w:lineRule="auto"/>
              <w:rPr>
                <w:rFonts w:ascii="Fira Sans" w:hAnsi="Fira Sans" w:cs="Calibri"/>
                <w:szCs w:val="18"/>
              </w:rPr>
            </w:pPr>
            <w:r w:rsidRPr="00E834B1">
              <w:rPr>
                <w:rFonts w:ascii="Fira Sans" w:hAnsi="Fira Sans" w:cs="Calibri"/>
                <w:szCs w:val="18"/>
              </w:rPr>
              <w:t>4A.1</w:t>
            </w:r>
            <w:r>
              <w:rPr>
                <w:rFonts w:ascii="Fira Sans" w:hAnsi="Fira Sans" w:cs="Calibri"/>
                <w:szCs w:val="18"/>
              </w:rPr>
              <w:t>1</w:t>
            </w:r>
          </w:p>
        </w:tc>
        <w:tc>
          <w:tcPr>
            <w:tcW w:w="7939" w:type="dxa"/>
          </w:tcPr>
          <w:p w14:paraId="18B3BB8A" w14:textId="77777777" w:rsidR="00714EB2" w:rsidRPr="00E834B1" w:rsidRDefault="00714EB2" w:rsidP="00955A92">
            <w:pPr>
              <w:cnfStyle w:val="000000100000" w:firstRow="0" w:lastRow="0" w:firstColumn="0" w:lastColumn="0" w:oddVBand="0" w:evenVBand="0" w:oddHBand="1" w:evenHBand="0" w:firstRowFirstColumn="0" w:firstRowLastColumn="0" w:lastRowFirstColumn="0" w:lastRowLastColumn="0"/>
              <w:rPr>
                <w:rFonts w:ascii="Fira Sans" w:hAnsi="Fira Sans" w:cs="Calibri"/>
                <w:szCs w:val="18"/>
              </w:rPr>
            </w:pPr>
            <w:r w:rsidRPr="00E834B1">
              <w:rPr>
                <w:rFonts w:ascii="Fira Sans" w:hAnsi="Fira Sans" w:cs="Calibri"/>
                <w:szCs w:val="18"/>
              </w:rPr>
              <w:t xml:space="preserve">De vormgeving van de Opdracht/ Prestatie moet </w:t>
            </w:r>
            <w:proofErr w:type="spellStart"/>
            <w:r w:rsidRPr="00E834B1">
              <w:rPr>
                <w:rFonts w:ascii="Fira Sans" w:hAnsi="Fira Sans" w:cs="Calibri"/>
                <w:szCs w:val="18"/>
              </w:rPr>
              <w:t>responsive</w:t>
            </w:r>
            <w:proofErr w:type="spellEnd"/>
            <w:r w:rsidRPr="00E834B1">
              <w:rPr>
                <w:rFonts w:ascii="Fira Sans" w:hAnsi="Fira Sans" w:cs="Calibri"/>
                <w:szCs w:val="18"/>
              </w:rPr>
              <w:t xml:space="preserve"> zijn. Dat wil zeggen dat de schermopbouw zich technisch en functioneel aanpast aan de schermresolutie van het device.</w:t>
            </w:r>
          </w:p>
        </w:tc>
      </w:tr>
      <w:tr w:rsidR="00714EB2" w:rsidRPr="00E834B1" w14:paraId="6C11C18E" w14:textId="77777777" w:rsidTr="00714EB2">
        <w:tc>
          <w:tcPr>
            <w:cnfStyle w:val="001000000000" w:firstRow="0" w:lastRow="0" w:firstColumn="1" w:lastColumn="0" w:oddVBand="0" w:evenVBand="0" w:oddHBand="0" w:evenHBand="0" w:firstRowFirstColumn="0" w:firstRowLastColumn="0" w:lastRowFirstColumn="0" w:lastRowLastColumn="0"/>
            <w:tcW w:w="850" w:type="dxa"/>
          </w:tcPr>
          <w:p w14:paraId="1DAABFC8" w14:textId="00AC6607" w:rsidR="00714EB2" w:rsidRPr="00E834B1" w:rsidRDefault="00714EB2" w:rsidP="00955A92">
            <w:pPr>
              <w:spacing w:line="276" w:lineRule="auto"/>
              <w:rPr>
                <w:rFonts w:ascii="Fira Sans" w:hAnsi="Fira Sans" w:cs="Calibri"/>
                <w:szCs w:val="18"/>
              </w:rPr>
            </w:pPr>
            <w:r w:rsidRPr="00E834B1">
              <w:rPr>
                <w:rFonts w:ascii="Fira Sans" w:hAnsi="Fira Sans" w:cs="Calibri"/>
                <w:szCs w:val="18"/>
              </w:rPr>
              <w:t>4A.1</w:t>
            </w:r>
            <w:r>
              <w:rPr>
                <w:rFonts w:ascii="Fira Sans" w:hAnsi="Fira Sans" w:cs="Calibri"/>
                <w:szCs w:val="18"/>
              </w:rPr>
              <w:t>2</w:t>
            </w:r>
          </w:p>
        </w:tc>
        <w:tc>
          <w:tcPr>
            <w:tcW w:w="7939" w:type="dxa"/>
          </w:tcPr>
          <w:p w14:paraId="3A8C180D" w14:textId="77777777" w:rsidR="00714EB2" w:rsidRPr="00E834B1" w:rsidRDefault="00714EB2" w:rsidP="00955A92">
            <w:pPr>
              <w:cnfStyle w:val="000000000000" w:firstRow="0" w:lastRow="0" w:firstColumn="0" w:lastColumn="0" w:oddVBand="0" w:evenVBand="0" w:oddHBand="0" w:evenHBand="0" w:firstRowFirstColumn="0" w:firstRowLastColumn="0" w:lastRowFirstColumn="0" w:lastRowLastColumn="0"/>
              <w:rPr>
                <w:rFonts w:ascii="Fira Sans" w:hAnsi="Fira Sans" w:cs="Calibri"/>
                <w:szCs w:val="18"/>
              </w:rPr>
            </w:pPr>
            <w:r w:rsidRPr="00E834B1">
              <w:rPr>
                <w:rFonts w:ascii="Fira Sans" w:hAnsi="Fira Sans" w:cs="Calibri"/>
                <w:szCs w:val="18"/>
              </w:rPr>
              <w:t>De Opdracht/ Prestatie is tijd, plaats en device onafhankelijk te gebruiken.</w:t>
            </w:r>
          </w:p>
        </w:tc>
      </w:tr>
    </w:tbl>
    <w:p w14:paraId="003B5F66" w14:textId="77777777" w:rsidR="00BB58D5" w:rsidRPr="00E834B1" w:rsidRDefault="00BB58D5" w:rsidP="00BB58D5">
      <w:pPr>
        <w:rPr>
          <w:rFonts w:ascii="Fira Sans" w:hAnsi="Fira Sans" w:cs="Calibri"/>
          <w:szCs w:val="18"/>
        </w:rPr>
      </w:pPr>
    </w:p>
    <w:p w14:paraId="00C77472" w14:textId="77777777" w:rsidR="00BB58D5" w:rsidRPr="00E834B1" w:rsidRDefault="00BB58D5" w:rsidP="00BB58D5">
      <w:pPr>
        <w:pStyle w:val="Kop2"/>
        <w:numPr>
          <w:ilvl w:val="1"/>
          <w:numId w:val="27"/>
        </w:numPr>
        <w:spacing w:after="120"/>
        <w:rPr>
          <w:rFonts w:ascii="Fira Sans" w:hAnsi="Fira Sans" w:cs="Calibri"/>
          <w:szCs w:val="18"/>
        </w:rPr>
      </w:pPr>
      <w:bookmarkStart w:id="71" w:name="_Toc115777470"/>
      <w:bookmarkStart w:id="72" w:name="_Toc116472317"/>
      <w:r w:rsidRPr="00E834B1">
        <w:rPr>
          <w:rFonts w:ascii="Fira Sans" w:hAnsi="Fira Sans" w:cs="Calibri"/>
          <w:szCs w:val="18"/>
        </w:rPr>
        <w:lastRenderedPageBreak/>
        <w:t>Conversie</w:t>
      </w:r>
      <w:bookmarkEnd w:id="71"/>
      <w:bookmarkEnd w:id="72"/>
    </w:p>
    <w:tbl>
      <w:tblPr>
        <w:tblStyle w:val="Lijsttabel3-Accent3"/>
        <w:tblW w:w="8789" w:type="dxa"/>
        <w:tblInd w:w="-1139" w:type="dxa"/>
        <w:tblLayout w:type="fixed"/>
        <w:tblLook w:val="04A0" w:firstRow="1" w:lastRow="0" w:firstColumn="1" w:lastColumn="0" w:noHBand="0" w:noVBand="1"/>
      </w:tblPr>
      <w:tblGrid>
        <w:gridCol w:w="850"/>
        <w:gridCol w:w="7939"/>
      </w:tblGrid>
      <w:tr w:rsidR="00714EB2" w:rsidRPr="00E834B1" w14:paraId="4964C74C" w14:textId="77777777" w:rsidTr="00714EB2">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850" w:type="dxa"/>
          </w:tcPr>
          <w:p w14:paraId="7ECAE937" w14:textId="77777777" w:rsidR="00714EB2" w:rsidRPr="00E834B1" w:rsidRDefault="00714EB2" w:rsidP="00955A92">
            <w:pPr>
              <w:spacing w:before="60" w:after="60"/>
              <w:rPr>
                <w:rFonts w:ascii="Fira Sans" w:hAnsi="Fira Sans" w:cs="Calibri"/>
                <w:szCs w:val="18"/>
              </w:rPr>
            </w:pPr>
            <w:r w:rsidRPr="00E834B1">
              <w:rPr>
                <w:rFonts w:ascii="Fira Sans" w:hAnsi="Fira Sans" w:cs="Calibri"/>
                <w:szCs w:val="18"/>
              </w:rPr>
              <w:t>4B</w:t>
            </w:r>
          </w:p>
        </w:tc>
        <w:tc>
          <w:tcPr>
            <w:tcW w:w="7939" w:type="dxa"/>
          </w:tcPr>
          <w:p w14:paraId="4961ED36" w14:textId="77777777" w:rsidR="00714EB2" w:rsidRPr="00E834B1" w:rsidRDefault="00714EB2" w:rsidP="00955A92">
            <w:pPr>
              <w:cnfStyle w:val="100000000000" w:firstRow="1" w:lastRow="0" w:firstColumn="0" w:lastColumn="0" w:oddVBand="0" w:evenVBand="0" w:oddHBand="0" w:evenHBand="0" w:firstRowFirstColumn="0" w:firstRowLastColumn="0" w:lastRowFirstColumn="0" w:lastRowLastColumn="0"/>
              <w:rPr>
                <w:rFonts w:ascii="Fira Sans" w:hAnsi="Fira Sans" w:cs="Calibri"/>
                <w:szCs w:val="18"/>
              </w:rPr>
            </w:pPr>
            <w:r w:rsidRPr="00E834B1">
              <w:rPr>
                <w:rFonts w:ascii="Fira Sans" w:hAnsi="Fira Sans" w:cs="Calibri"/>
                <w:szCs w:val="18"/>
              </w:rPr>
              <w:t>Eisen gebruikersimport in Oplossing</w:t>
            </w:r>
          </w:p>
        </w:tc>
      </w:tr>
      <w:tr w:rsidR="00714EB2" w:rsidRPr="00E834B1" w14:paraId="2D5D155E" w14:textId="77777777" w:rsidTr="00714E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0" w:type="dxa"/>
          </w:tcPr>
          <w:p w14:paraId="3A3E9124" w14:textId="77777777" w:rsidR="00714EB2" w:rsidRPr="00E834B1" w:rsidRDefault="00714EB2" w:rsidP="00955A92">
            <w:pPr>
              <w:spacing w:line="276" w:lineRule="auto"/>
              <w:rPr>
                <w:rFonts w:ascii="Fira Sans" w:hAnsi="Fira Sans" w:cs="Calibri"/>
                <w:szCs w:val="18"/>
              </w:rPr>
            </w:pPr>
            <w:r w:rsidRPr="00E834B1">
              <w:rPr>
                <w:rFonts w:ascii="Fira Sans" w:hAnsi="Fira Sans" w:cs="Calibri"/>
                <w:szCs w:val="18"/>
              </w:rPr>
              <w:t>4B.1</w:t>
            </w:r>
          </w:p>
        </w:tc>
        <w:tc>
          <w:tcPr>
            <w:tcW w:w="7939" w:type="dxa"/>
          </w:tcPr>
          <w:p w14:paraId="0D52E673" w14:textId="77777777" w:rsidR="00714EB2" w:rsidRPr="00E834B1" w:rsidRDefault="00714EB2" w:rsidP="00955A92">
            <w:pPr>
              <w:cnfStyle w:val="000000100000" w:firstRow="0" w:lastRow="0" w:firstColumn="0" w:lastColumn="0" w:oddVBand="0" w:evenVBand="0" w:oddHBand="1" w:evenHBand="0" w:firstRowFirstColumn="0" w:firstRowLastColumn="0" w:lastRowFirstColumn="0" w:lastRowLastColumn="0"/>
              <w:rPr>
                <w:rFonts w:ascii="Fira Sans" w:hAnsi="Fira Sans" w:cs="Calibri"/>
                <w:szCs w:val="18"/>
              </w:rPr>
            </w:pPr>
            <w:r w:rsidRPr="00E834B1">
              <w:rPr>
                <w:rFonts w:ascii="Fira Sans" w:hAnsi="Fira Sans" w:cs="Calibri"/>
                <w:szCs w:val="18"/>
              </w:rPr>
              <w:t>De gegevens uit het huidige oude systeem dienen voor zover van toepassing, dit ter beoordeling van de Opdrachtgever, volledig en automatisch mee te worden genomen bij de implementatie van de Opdracht/ Prestatie.</w:t>
            </w:r>
          </w:p>
        </w:tc>
      </w:tr>
      <w:tr w:rsidR="00714EB2" w:rsidRPr="00E834B1" w14:paraId="14C736FF" w14:textId="77777777" w:rsidTr="00714EB2">
        <w:tc>
          <w:tcPr>
            <w:cnfStyle w:val="001000000000" w:firstRow="0" w:lastRow="0" w:firstColumn="1" w:lastColumn="0" w:oddVBand="0" w:evenVBand="0" w:oddHBand="0" w:evenHBand="0" w:firstRowFirstColumn="0" w:firstRowLastColumn="0" w:lastRowFirstColumn="0" w:lastRowLastColumn="0"/>
            <w:tcW w:w="850" w:type="dxa"/>
          </w:tcPr>
          <w:p w14:paraId="67099063" w14:textId="77777777" w:rsidR="00714EB2" w:rsidRPr="00E834B1" w:rsidRDefault="00714EB2" w:rsidP="00955A92">
            <w:pPr>
              <w:spacing w:line="276" w:lineRule="auto"/>
              <w:rPr>
                <w:rFonts w:ascii="Fira Sans" w:hAnsi="Fira Sans" w:cs="Calibri"/>
                <w:szCs w:val="18"/>
              </w:rPr>
            </w:pPr>
            <w:r w:rsidRPr="00E834B1">
              <w:rPr>
                <w:rFonts w:ascii="Fira Sans" w:hAnsi="Fira Sans" w:cs="Calibri"/>
                <w:szCs w:val="18"/>
              </w:rPr>
              <w:t>4B.2</w:t>
            </w:r>
          </w:p>
        </w:tc>
        <w:tc>
          <w:tcPr>
            <w:tcW w:w="7939" w:type="dxa"/>
          </w:tcPr>
          <w:p w14:paraId="74F50C9D" w14:textId="77777777" w:rsidR="00714EB2" w:rsidRPr="00E834B1" w:rsidRDefault="00714EB2" w:rsidP="00955A92">
            <w:pPr>
              <w:cnfStyle w:val="000000000000" w:firstRow="0" w:lastRow="0" w:firstColumn="0" w:lastColumn="0" w:oddVBand="0" w:evenVBand="0" w:oddHBand="0" w:evenHBand="0" w:firstRowFirstColumn="0" w:firstRowLastColumn="0" w:lastRowFirstColumn="0" w:lastRowLastColumn="0"/>
              <w:rPr>
                <w:rFonts w:ascii="Fira Sans" w:hAnsi="Fira Sans" w:cs="Calibri"/>
                <w:szCs w:val="18"/>
              </w:rPr>
            </w:pPr>
            <w:r w:rsidRPr="00E834B1">
              <w:rPr>
                <w:rFonts w:ascii="Fira Sans" w:hAnsi="Fira Sans" w:cs="Calibri"/>
                <w:szCs w:val="18"/>
              </w:rPr>
              <w:t>De Opdrachtnemer maakt bij de conversie gebruik van controles met een duidelijke verslaglegging (waaronder tenminste verwerkings- en mutatieverslag, signaal- c.q. uitvallijst) waaruit blijkt dat alle aangeleverde gegevens daadwerkelijk correct zijn overgezet naar de Opdracht/ Prestatie.</w:t>
            </w:r>
          </w:p>
        </w:tc>
      </w:tr>
      <w:tr w:rsidR="00714EB2" w:rsidRPr="00E834B1" w14:paraId="7666E558" w14:textId="77777777" w:rsidTr="00714E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0" w:type="dxa"/>
          </w:tcPr>
          <w:p w14:paraId="39959D3E" w14:textId="77777777" w:rsidR="00714EB2" w:rsidRPr="00E834B1" w:rsidRDefault="00714EB2" w:rsidP="00955A92">
            <w:pPr>
              <w:spacing w:line="276" w:lineRule="auto"/>
              <w:rPr>
                <w:rFonts w:ascii="Fira Sans" w:hAnsi="Fira Sans" w:cs="Calibri"/>
                <w:szCs w:val="18"/>
              </w:rPr>
            </w:pPr>
            <w:r w:rsidRPr="00E834B1">
              <w:rPr>
                <w:rFonts w:ascii="Fira Sans" w:hAnsi="Fira Sans" w:cs="Calibri"/>
                <w:szCs w:val="18"/>
              </w:rPr>
              <w:t>4B.3</w:t>
            </w:r>
          </w:p>
        </w:tc>
        <w:tc>
          <w:tcPr>
            <w:tcW w:w="7939" w:type="dxa"/>
          </w:tcPr>
          <w:p w14:paraId="3BBE2DBD" w14:textId="172A9D71" w:rsidR="00714EB2" w:rsidRPr="00E834B1" w:rsidRDefault="00714EB2" w:rsidP="00955A92">
            <w:pPr>
              <w:cnfStyle w:val="000000100000" w:firstRow="0" w:lastRow="0" w:firstColumn="0" w:lastColumn="0" w:oddVBand="0" w:evenVBand="0" w:oddHBand="1" w:evenHBand="0" w:firstRowFirstColumn="0" w:firstRowLastColumn="0" w:lastRowFirstColumn="0" w:lastRowLastColumn="0"/>
              <w:rPr>
                <w:rFonts w:ascii="Fira Sans" w:hAnsi="Fira Sans" w:cs="Calibri"/>
                <w:szCs w:val="18"/>
              </w:rPr>
            </w:pPr>
            <w:r w:rsidRPr="00E834B1">
              <w:rPr>
                <w:rFonts w:ascii="Fira Sans" w:hAnsi="Fira Sans" w:cs="Calibri"/>
                <w:szCs w:val="18"/>
              </w:rPr>
              <w:t xml:space="preserve">Het lopende </w:t>
            </w:r>
            <w:r>
              <w:rPr>
                <w:rFonts w:ascii="Fira Sans" w:hAnsi="Fira Sans" w:cs="Calibri"/>
                <w:szCs w:val="18"/>
              </w:rPr>
              <w:t>jaar</w:t>
            </w:r>
            <w:r w:rsidRPr="00E834B1">
              <w:rPr>
                <w:rFonts w:ascii="Fira Sans" w:hAnsi="Fira Sans" w:cs="Calibri"/>
                <w:szCs w:val="18"/>
              </w:rPr>
              <w:t xml:space="preserve"> (voorafgaand aan de go-live datum) wordt nog volledig afgerond in het oude systeem</w:t>
            </w:r>
            <w:r>
              <w:rPr>
                <w:rFonts w:ascii="Fira Sans" w:hAnsi="Fira Sans" w:cs="Calibri"/>
                <w:szCs w:val="18"/>
              </w:rPr>
              <w:t>. Eventuele eindsaldi worden in de laatste conversie meegenomen</w:t>
            </w:r>
          </w:p>
        </w:tc>
      </w:tr>
    </w:tbl>
    <w:p w14:paraId="6479576E" w14:textId="77777777" w:rsidR="00BB58D5" w:rsidRPr="00E834B1" w:rsidRDefault="00BB58D5" w:rsidP="00BB58D5">
      <w:pPr>
        <w:pStyle w:val="Kop2"/>
        <w:spacing w:after="120"/>
        <w:rPr>
          <w:rFonts w:ascii="Fira Sans" w:hAnsi="Fira Sans" w:cs="Calibri"/>
          <w:szCs w:val="18"/>
        </w:rPr>
      </w:pPr>
    </w:p>
    <w:p w14:paraId="1E1BF78C" w14:textId="77777777" w:rsidR="00BB58D5" w:rsidRPr="00E834B1" w:rsidRDefault="00BB58D5" w:rsidP="00BB58D5">
      <w:pPr>
        <w:pStyle w:val="Kop2"/>
        <w:numPr>
          <w:ilvl w:val="1"/>
          <w:numId w:val="27"/>
        </w:numPr>
        <w:spacing w:after="120"/>
        <w:rPr>
          <w:rFonts w:ascii="Fira Sans" w:hAnsi="Fira Sans" w:cs="Calibri"/>
          <w:szCs w:val="18"/>
        </w:rPr>
      </w:pPr>
      <w:bookmarkStart w:id="73" w:name="_Toc115777471"/>
      <w:bookmarkStart w:id="74" w:name="_Toc116472318"/>
      <w:r w:rsidRPr="00E834B1">
        <w:rPr>
          <w:rFonts w:ascii="Fira Sans" w:hAnsi="Fira Sans" w:cs="Calibri"/>
          <w:szCs w:val="18"/>
        </w:rPr>
        <w:t>Standaarden en integratie</w:t>
      </w:r>
      <w:bookmarkEnd w:id="73"/>
      <w:bookmarkEnd w:id="74"/>
    </w:p>
    <w:tbl>
      <w:tblPr>
        <w:tblStyle w:val="Lijsttabel3-Accent3"/>
        <w:tblW w:w="8789" w:type="dxa"/>
        <w:tblInd w:w="-1139" w:type="dxa"/>
        <w:tblLayout w:type="fixed"/>
        <w:tblLook w:val="04A0" w:firstRow="1" w:lastRow="0" w:firstColumn="1" w:lastColumn="0" w:noHBand="0" w:noVBand="1"/>
      </w:tblPr>
      <w:tblGrid>
        <w:gridCol w:w="850"/>
        <w:gridCol w:w="7939"/>
      </w:tblGrid>
      <w:tr w:rsidR="00714EB2" w:rsidRPr="00E834B1" w14:paraId="7FB21844" w14:textId="77777777" w:rsidTr="00714EB2">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850" w:type="dxa"/>
          </w:tcPr>
          <w:p w14:paraId="31F46E82" w14:textId="77777777" w:rsidR="00714EB2" w:rsidRPr="00E834B1" w:rsidRDefault="00714EB2" w:rsidP="00955A92">
            <w:pPr>
              <w:spacing w:before="60" w:after="60"/>
              <w:rPr>
                <w:rFonts w:ascii="Fira Sans" w:hAnsi="Fira Sans" w:cs="Calibri"/>
                <w:szCs w:val="18"/>
              </w:rPr>
            </w:pPr>
            <w:r w:rsidRPr="00E834B1">
              <w:rPr>
                <w:rFonts w:ascii="Fira Sans" w:hAnsi="Fira Sans" w:cs="Calibri"/>
                <w:szCs w:val="18"/>
              </w:rPr>
              <w:t>4C</w:t>
            </w:r>
          </w:p>
        </w:tc>
        <w:tc>
          <w:tcPr>
            <w:tcW w:w="7939" w:type="dxa"/>
          </w:tcPr>
          <w:p w14:paraId="094030FF" w14:textId="77777777" w:rsidR="00714EB2" w:rsidRPr="00E834B1" w:rsidRDefault="00714EB2" w:rsidP="00955A92">
            <w:pPr>
              <w:cnfStyle w:val="100000000000" w:firstRow="1" w:lastRow="0" w:firstColumn="0" w:lastColumn="0" w:oddVBand="0" w:evenVBand="0" w:oddHBand="0" w:evenHBand="0" w:firstRowFirstColumn="0" w:firstRowLastColumn="0" w:lastRowFirstColumn="0" w:lastRowLastColumn="0"/>
              <w:rPr>
                <w:rFonts w:ascii="Fira Sans" w:hAnsi="Fira Sans" w:cs="Calibri"/>
                <w:szCs w:val="18"/>
              </w:rPr>
            </w:pPr>
            <w:r w:rsidRPr="00E834B1">
              <w:rPr>
                <w:rFonts w:ascii="Fira Sans" w:hAnsi="Fira Sans" w:cs="Calibri"/>
                <w:szCs w:val="18"/>
              </w:rPr>
              <w:t>Standaarden en integratie</w:t>
            </w:r>
          </w:p>
        </w:tc>
      </w:tr>
      <w:tr w:rsidR="00714EB2" w:rsidRPr="00E834B1" w14:paraId="23C51506" w14:textId="77777777" w:rsidTr="00714E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0" w:type="dxa"/>
          </w:tcPr>
          <w:p w14:paraId="6E59F471" w14:textId="77777777" w:rsidR="00714EB2" w:rsidRPr="00E834B1" w:rsidRDefault="00714EB2" w:rsidP="00955A92">
            <w:pPr>
              <w:spacing w:line="276" w:lineRule="auto"/>
              <w:rPr>
                <w:rFonts w:ascii="Fira Sans" w:hAnsi="Fira Sans" w:cs="Calibri"/>
                <w:szCs w:val="18"/>
              </w:rPr>
            </w:pPr>
            <w:r w:rsidRPr="00E834B1">
              <w:rPr>
                <w:rFonts w:ascii="Fira Sans" w:hAnsi="Fira Sans" w:cs="Calibri"/>
                <w:szCs w:val="18"/>
              </w:rPr>
              <w:t>4C.1</w:t>
            </w:r>
          </w:p>
        </w:tc>
        <w:tc>
          <w:tcPr>
            <w:tcW w:w="7939" w:type="dxa"/>
          </w:tcPr>
          <w:p w14:paraId="7ED64622" w14:textId="727B4A13" w:rsidR="00714EB2" w:rsidRPr="0039406E" w:rsidRDefault="00714EB2" w:rsidP="00955A92">
            <w:pPr>
              <w:cnfStyle w:val="000000100000" w:firstRow="0" w:lastRow="0" w:firstColumn="0" w:lastColumn="0" w:oddVBand="0" w:evenVBand="0" w:oddHBand="1" w:evenHBand="0" w:firstRowFirstColumn="0" w:firstRowLastColumn="0" w:lastRowFirstColumn="0" w:lastRowLastColumn="0"/>
              <w:rPr>
                <w:rFonts w:ascii="Fira Sans" w:eastAsia="Times New Roman" w:hAnsi="Fira Sans" w:cs="Calibri"/>
                <w:szCs w:val="18"/>
              </w:rPr>
            </w:pPr>
            <w:r w:rsidRPr="00E834B1">
              <w:rPr>
                <w:rFonts w:ascii="Fira Sans" w:eastAsia="Times New Roman" w:hAnsi="Fira Sans" w:cs="Calibri"/>
                <w:szCs w:val="18"/>
              </w:rPr>
              <w:t xml:space="preserve">Opdrachtgever wil graag dat de Opdracht/ Prestatie, conform het </w:t>
            </w:r>
            <w:proofErr w:type="spellStart"/>
            <w:r w:rsidRPr="00E834B1">
              <w:rPr>
                <w:rFonts w:ascii="Fira Sans" w:eastAsia="Times New Roman" w:hAnsi="Fira Sans" w:cs="Calibri"/>
                <w:szCs w:val="18"/>
              </w:rPr>
              <w:t>openstandaardenbeleid</w:t>
            </w:r>
            <w:proofErr w:type="spellEnd"/>
            <w:r w:rsidRPr="00E834B1">
              <w:rPr>
                <w:rFonts w:ascii="Fira Sans" w:eastAsia="Times New Roman" w:hAnsi="Fira Sans" w:cs="Calibri"/>
                <w:szCs w:val="18"/>
              </w:rPr>
              <w:t xml:space="preserve"> van de Nederlandse overheid, werkt op basis van open standaarden met als achterliggende doelen de bevordering van de interoperabiliteit en de vergroting van de leveranciersonafhankelijkheid. Opdrachtgever verwijst hiervoor naar de relevante, verplichte open standaarden die op de ‘pas toe of leg uit’-lijst van Forum Standaardisatie staan (</w:t>
            </w:r>
            <w:hyperlink r:id="rId16" w:history="1">
              <w:r w:rsidRPr="00E834B1">
                <w:rPr>
                  <w:rFonts w:ascii="Fira Sans" w:eastAsia="Times New Roman" w:hAnsi="Fira Sans" w:cs="Calibri"/>
                  <w:szCs w:val="18"/>
                </w:rPr>
                <w:t>www.forumstandaardisatie.nl</w:t>
              </w:r>
            </w:hyperlink>
            <w:r w:rsidRPr="00E834B1">
              <w:rPr>
                <w:rFonts w:ascii="Fira Sans" w:eastAsia="Times New Roman" w:hAnsi="Fira Sans" w:cs="Calibri"/>
                <w:szCs w:val="18"/>
              </w:rPr>
              <w:t xml:space="preserve">). In de bijlage “Standaarden Forum Standaardisatie voor de Opdracht/ Prestatie” is aangegeven welke open standaarden relevant lijken. Mocht de inschrijver/gegadigde van mening zijn dat een genoemde standaard niet relevant is voor de Opdracht/ Prestatie, een ‘leg uit’ verklaring hebben of een ‘gelijkwaardige’ standaard aanbieden, dan dient deze dit in het Programma van Wensen te beargumenteren, </w:t>
            </w:r>
            <w:proofErr w:type="spellStart"/>
            <w:r w:rsidRPr="00E834B1">
              <w:rPr>
                <w:rFonts w:ascii="Fira Sans" w:eastAsia="Times New Roman" w:hAnsi="Fira Sans" w:cs="Calibri"/>
                <w:szCs w:val="18"/>
              </w:rPr>
              <w:t>cq.</w:t>
            </w:r>
            <w:proofErr w:type="spellEnd"/>
            <w:r w:rsidRPr="00E834B1">
              <w:rPr>
                <w:rFonts w:ascii="Fira Sans" w:eastAsia="Times New Roman" w:hAnsi="Fira Sans" w:cs="Calibri"/>
                <w:szCs w:val="18"/>
              </w:rPr>
              <w:t xml:space="preserve"> </w:t>
            </w:r>
            <w:proofErr w:type="gramStart"/>
            <w:r w:rsidRPr="00E834B1">
              <w:rPr>
                <w:rFonts w:ascii="Fira Sans" w:eastAsia="Times New Roman" w:hAnsi="Fira Sans" w:cs="Calibri"/>
                <w:szCs w:val="18"/>
              </w:rPr>
              <w:t>aan</w:t>
            </w:r>
            <w:proofErr w:type="gramEnd"/>
            <w:r w:rsidRPr="00E834B1">
              <w:rPr>
                <w:rFonts w:ascii="Fira Sans" w:eastAsia="Times New Roman" w:hAnsi="Fira Sans" w:cs="Calibri"/>
                <w:szCs w:val="18"/>
              </w:rPr>
              <w:t xml:space="preserve"> te tonen dat dit alternatief voldoet aan de door het Forum Standaardisatie gehanteerde en gepubliceerde criteria voor opname op de ‘pas toe of leg uit’-lijst, zodat interoperabiliteit en leveranciersonafhankelijkheid in voldoende mate voor de Opdrachtgever zijn gewaarborgd.</w:t>
            </w:r>
          </w:p>
        </w:tc>
      </w:tr>
      <w:tr w:rsidR="00714EB2" w:rsidRPr="00E834B1" w14:paraId="3314F87A" w14:textId="77777777" w:rsidTr="00714EB2">
        <w:tc>
          <w:tcPr>
            <w:cnfStyle w:val="001000000000" w:firstRow="0" w:lastRow="0" w:firstColumn="1" w:lastColumn="0" w:oddVBand="0" w:evenVBand="0" w:oddHBand="0" w:evenHBand="0" w:firstRowFirstColumn="0" w:firstRowLastColumn="0" w:lastRowFirstColumn="0" w:lastRowLastColumn="0"/>
            <w:tcW w:w="850" w:type="dxa"/>
          </w:tcPr>
          <w:p w14:paraId="5AC45B06" w14:textId="77777777" w:rsidR="00714EB2" w:rsidRPr="00E834B1" w:rsidRDefault="00714EB2" w:rsidP="00955A92">
            <w:pPr>
              <w:spacing w:line="276" w:lineRule="auto"/>
              <w:rPr>
                <w:rFonts w:ascii="Fira Sans" w:hAnsi="Fira Sans" w:cs="Calibri"/>
                <w:szCs w:val="18"/>
              </w:rPr>
            </w:pPr>
            <w:r w:rsidRPr="00E834B1">
              <w:rPr>
                <w:rFonts w:ascii="Fira Sans" w:hAnsi="Fira Sans" w:cs="Calibri"/>
                <w:szCs w:val="18"/>
              </w:rPr>
              <w:t>4C.2</w:t>
            </w:r>
          </w:p>
        </w:tc>
        <w:tc>
          <w:tcPr>
            <w:tcW w:w="7939" w:type="dxa"/>
          </w:tcPr>
          <w:p w14:paraId="39E4D8D6" w14:textId="77777777" w:rsidR="00714EB2" w:rsidRPr="00670C9C" w:rsidRDefault="00714EB2" w:rsidP="00955A92">
            <w:pPr>
              <w:cnfStyle w:val="000000000000" w:firstRow="0" w:lastRow="0" w:firstColumn="0" w:lastColumn="0" w:oddVBand="0" w:evenVBand="0" w:oddHBand="0" w:evenHBand="0" w:firstRowFirstColumn="0" w:firstRowLastColumn="0" w:lastRowFirstColumn="0" w:lastRowLastColumn="0"/>
              <w:rPr>
                <w:rFonts w:ascii="Fira Sans" w:hAnsi="Fira Sans" w:cs="Calibri"/>
                <w:szCs w:val="18"/>
              </w:rPr>
            </w:pPr>
            <w:r w:rsidRPr="00670C9C">
              <w:rPr>
                <w:rFonts w:ascii="Fira Sans" w:hAnsi="Fira Sans" w:cs="Calibri"/>
                <w:szCs w:val="18"/>
              </w:rPr>
              <w:t>De Opdrachtnemer is verantwoordelijk voor het realiseren van werkende koppelingen en draagt zorg voor afstemming met derde partijen indien de te koppelen Opdracht/ Prestatie niet door Opdrachtnemer wordt geleverd.</w:t>
            </w:r>
          </w:p>
        </w:tc>
      </w:tr>
      <w:tr w:rsidR="00714EB2" w:rsidRPr="00E834B1" w14:paraId="4096A3F8" w14:textId="77777777" w:rsidTr="00714E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0" w:type="dxa"/>
          </w:tcPr>
          <w:p w14:paraId="468D3943" w14:textId="77777777" w:rsidR="00714EB2" w:rsidRPr="00E834B1" w:rsidRDefault="00714EB2" w:rsidP="00955A92">
            <w:pPr>
              <w:spacing w:line="276" w:lineRule="auto"/>
              <w:rPr>
                <w:rFonts w:ascii="Fira Sans" w:hAnsi="Fira Sans" w:cs="Calibri"/>
                <w:szCs w:val="18"/>
              </w:rPr>
            </w:pPr>
            <w:r w:rsidRPr="00E834B1">
              <w:rPr>
                <w:rFonts w:ascii="Fira Sans" w:hAnsi="Fira Sans" w:cs="Calibri"/>
                <w:szCs w:val="18"/>
              </w:rPr>
              <w:t>4C.3</w:t>
            </w:r>
          </w:p>
        </w:tc>
        <w:tc>
          <w:tcPr>
            <w:tcW w:w="7939" w:type="dxa"/>
          </w:tcPr>
          <w:p w14:paraId="32DA8A1F" w14:textId="77777777" w:rsidR="00714EB2" w:rsidRPr="00E834B1" w:rsidRDefault="00714EB2" w:rsidP="00955A92">
            <w:pPr>
              <w:cnfStyle w:val="000000100000" w:firstRow="0" w:lastRow="0" w:firstColumn="0" w:lastColumn="0" w:oddVBand="0" w:evenVBand="0" w:oddHBand="1" w:evenHBand="0" w:firstRowFirstColumn="0" w:firstRowLastColumn="0" w:lastRowFirstColumn="0" w:lastRowLastColumn="0"/>
              <w:rPr>
                <w:rFonts w:ascii="Fira Sans" w:hAnsi="Fira Sans" w:cs="Calibri"/>
                <w:szCs w:val="18"/>
              </w:rPr>
            </w:pPr>
            <w:r w:rsidRPr="00E834B1">
              <w:rPr>
                <w:rFonts w:ascii="Fira Sans" w:hAnsi="Fira Sans" w:cs="Calibri"/>
                <w:szCs w:val="18"/>
              </w:rPr>
              <w:t>De Opdrachtnemer garandeert gedurende de contractperiode de beschikbaarheid en onderhoud van de Opdracht/ Prestatie en de koppelingen conform de geldende standaarden.</w:t>
            </w:r>
          </w:p>
        </w:tc>
      </w:tr>
      <w:tr w:rsidR="00714EB2" w:rsidRPr="00E834B1" w14:paraId="59423E82" w14:textId="77777777" w:rsidTr="00714EB2">
        <w:tc>
          <w:tcPr>
            <w:cnfStyle w:val="001000000000" w:firstRow="0" w:lastRow="0" w:firstColumn="1" w:lastColumn="0" w:oddVBand="0" w:evenVBand="0" w:oddHBand="0" w:evenHBand="0" w:firstRowFirstColumn="0" w:firstRowLastColumn="0" w:lastRowFirstColumn="0" w:lastRowLastColumn="0"/>
            <w:tcW w:w="850" w:type="dxa"/>
          </w:tcPr>
          <w:p w14:paraId="6E1D30BD" w14:textId="77777777" w:rsidR="00714EB2" w:rsidRPr="00E834B1" w:rsidRDefault="00714EB2" w:rsidP="00955A92">
            <w:pPr>
              <w:spacing w:line="276" w:lineRule="auto"/>
              <w:rPr>
                <w:rFonts w:ascii="Fira Sans" w:hAnsi="Fira Sans" w:cs="Calibri"/>
                <w:szCs w:val="18"/>
              </w:rPr>
            </w:pPr>
            <w:r w:rsidRPr="00E834B1">
              <w:rPr>
                <w:rFonts w:ascii="Fira Sans" w:hAnsi="Fira Sans" w:cs="Calibri"/>
                <w:szCs w:val="18"/>
              </w:rPr>
              <w:t>4C.4</w:t>
            </w:r>
          </w:p>
        </w:tc>
        <w:tc>
          <w:tcPr>
            <w:tcW w:w="7939" w:type="dxa"/>
          </w:tcPr>
          <w:p w14:paraId="70E3C615" w14:textId="77777777" w:rsidR="00714EB2" w:rsidRPr="00E834B1" w:rsidRDefault="00714EB2" w:rsidP="00955A92">
            <w:pPr>
              <w:cnfStyle w:val="000000000000" w:firstRow="0" w:lastRow="0" w:firstColumn="0" w:lastColumn="0" w:oddVBand="0" w:evenVBand="0" w:oddHBand="0" w:evenHBand="0" w:firstRowFirstColumn="0" w:firstRowLastColumn="0" w:lastRowFirstColumn="0" w:lastRowLastColumn="0"/>
              <w:rPr>
                <w:rFonts w:ascii="Fira Sans" w:hAnsi="Fira Sans" w:cs="Calibri"/>
                <w:szCs w:val="18"/>
              </w:rPr>
            </w:pPr>
            <w:r w:rsidRPr="00E834B1">
              <w:rPr>
                <w:rFonts w:ascii="Fira Sans" w:hAnsi="Fira Sans" w:cs="Calibri"/>
                <w:szCs w:val="18"/>
              </w:rPr>
              <w:t>De Opdracht/ Prestatie werkt met open standaarden als .</w:t>
            </w:r>
            <w:proofErr w:type="spellStart"/>
            <w:r w:rsidRPr="00E834B1">
              <w:rPr>
                <w:rFonts w:ascii="Fira Sans" w:hAnsi="Fira Sans" w:cs="Calibri"/>
                <w:szCs w:val="18"/>
              </w:rPr>
              <w:t>xml</w:t>
            </w:r>
            <w:proofErr w:type="spellEnd"/>
            <w:r w:rsidRPr="00E834B1">
              <w:rPr>
                <w:rFonts w:ascii="Fira Sans" w:hAnsi="Fira Sans" w:cs="Calibri"/>
                <w:szCs w:val="18"/>
              </w:rPr>
              <w:t xml:space="preserve"> en .</w:t>
            </w:r>
            <w:proofErr w:type="spellStart"/>
            <w:r w:rsidRPr="00E834B1">
              <w:rPr>
                <w:rFonts w:ascii="Fira Sans" w:hAnsi="Fira Sans" w:cs="Calibri"/>
                <w:szCs w:val="18"/>
              </w:rPr>
              <w:t>csv</w:t>
            </w:r>
            <w:proofErr w:type="spellEnd"/>
            <w:r w:rsidRPr="00E834B1">
              <w:rPr>
                <w:rFonts w:ascii="Fira Sans" w:hAnsi="Fira Sans" w:cs="Calibri"/>
                <w:szCs w:val="18"/>
              </w:rPr>
              <w:t xml:space="preserve"> voor zowel import- als exportbestanden.</w:t>
            </w:r>
          </w:p>
        </w:tc>
      </w:tr>
      <w:tr w:rsidR="00714EB2" w:rsidRPr="00E834B1" w14:paraId="606B93DB" w14:textId="77777777" w:rsidTr="00714E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0" w:type="dxa"/>
          </w:tcPr>
          <w:p w14:paraId="5D64DE5C" w14:textId="77777777" w:rsidR="00714EB2" w:rsidRPr="00E834B1" w:rsidRDefault="00714EB2" w:rsidP="00955A92">
            <w:pPr>
              <w:spacing w:line="276" w:lineRule="auto"/>
              <w:rPr>
                <w:rFonts w:ascii="Fira Sans" w:hAnsi="Fira Sans" w:cs="Calibri"/>
                <w:szCs w:val="18"/>
              </w:rPr>
            </w:pPr>
            <w:r w:rsidRPr="00E834B1">
              <w:rPr>
                <w:rFonts w:ascii="Fira Sans" w:hAnsi="Fira Sans" w:cs="Calibri"/>
                <w:szCs w:val="18"/>
              </w:rPr>
              <w:t>4C.5</w:t>
            </w:r>
          </w:p>
        </w:tc>
        <w:tc>
          <w:tcPr>
            <w:tcW w:w="7939" w:type="dxa"/>
          </w:tcPr>
          <w:p w14:paraId="01B36729" w14:textId="77777777" w:rsidR="00714EB2" w:rsidRPr="00E834B1" w:rsidRDefault="00714EB2" w:rsidP="00955A92">
            <w:pPr>
              <w:cnfStyle w:val="000000100000" w:firstRow="0" w:lastRow="0" w:firstColumn="0" w:lastColumn="0" w:oddVBand="0" w:evenVBand="0" w:oddHBand="1" w:evenHBand="0" w:firstRowFirstColumn="0" w:firstRowLastColumn="0" w:lastRowFirstColumn="0" w:lastRowLastColumn="0"/>
              <w:rPr>
                <w:rFonts w:ascii="Fira Sans" w:hAnsi="Fira Sans" w:cs="Calibri"/>
                <w:szCs w:val="18"/>
              </w:rPr>
            </w:pPr>
            <w:r w:rsidRPr="00E834B1">
              <w:rPr>
                <w:rFonts w:ascii="Fira Sans" w:hAnsi="Fira Sans" w:cs="Calibri"/>
                <w:szCs w:val="18"/>
              </w:rPr>
              <w:t>Alle documenten moeten opgeslagen worden als .</w:t>
            </w:r>
            <w:proofErr w:type="spellStart"/>
            <w:r w:rsidRPr="00E834B1">
              <w:rPr>
                <w:rFonts w:ascii="Fira Sans" w:hAnsi="Fira Sans" w:cs="Calibri"/>
                <w:szCs w:val="18"/>
              </w:rPr>
              <w:t>docx</w:t>
            </w:r>
            <w:proofErr w:type="spellEnd"/>
            <w:r w:rsidRPr="00E834B1">
              <w:rPr>
                <w:rFonts w:ascii="Fira Sans" w:hAnsi="Fira Sans" w:cs="Calibri"/>
                <w:szCs w:val="18"/>
              </w:rPr>
              <w:t xml:space="preserve"> en .</w:t>
            </w:r>
            <w:proofErr w:type="spellStart"/>
            <w:r w:rsidRPr="00E834B1">
              <w:rPr>
                <w:rFonts w:ascii="Fira Sans" w:hAnsi="Fira Sans" w:cs="Calibri"/>
                <w:szCs w:val="18"/>
              </w:rPr>
              <w:t>xlsx</w:t>
            </w:r>
            <w:proofErr w:type="spellEnd"/>
            <w:r w:rsidRPr="00E834B1">
              <w:rPr>
                <w:rFonts w:ascii="Fira Sans" w:hAnsi="Fira Sans" w:cs="Calibri"/>
                <w:szCs w:val="18"/>
              </w:rPr>
              <w:t xml:space="preserve"> formaat (en opvolgende versies), alle documenten voor archivering en ontsluiting via internet in .pdf of .pdf/A-1 formaat. Excel bestanden worden in de Opdracht/ Prestatie als .</w:t>
            </w:r>
            <w:proofErr w:type="spellStart"/>
            <w:r w:rsidRPr="00E834B1">
              <w:rPr>
                <w:rFonts w:ascii="Fira Sans" w:hAnsi="Fira Sans" w:cs="Calibri"/>
                <w:szCs w:val="18"/>
              </w:rPr>
              <w:t>xlsx</w:t>
            </w:r>
            <w:proofErr w:type="spellEnd"/>
            <w:r w:rsidRPr="00E834B1">
              <w:rPr>
                <w:rFonts w:ascii="Fira Sans" w:hAnsi="Fira Sans" w:cs="Calibri"/>
                <w:szCs w:val="18"/>
              </w:rPr>
              <w:t xml:space="preserve"> formaat opgeslagen (gearchiveerd).</w:t>
            </w:r>
          </w:p>
        </w:tc>
      </w:tr>
      <w:tr w:rsidR="00714EB2" w:rsidRPr="00E834B1" w14:paraId="3F864BAB" w14:textId="77777777" w:rsidTr="00714EB2">
        <w:tc>
          <w:tcPr>
            <w:cnfStyle w:val="001000000000" w:firstRow="0" w:lastRow="0" w:firstColumn="1" w:lastColumn="0" w:oddVBand="0" w:evenVBand="0" w:oddHBand="0" w:evenHBand="0" w:firstRowFirstColumn="0" w:firstRowLastColumn="0" w:lastRowFirstColumn="0" w:lastRowLastColumn="0"/>
            <w:tcW w:w="850" w:type="dxa"/>
          </w:tcPr>
          <w:p w14:paraId="1A1419D1" w14:textId="77777777" w:rsidR="00714EB2" w:rsidRPr="00E834B1" w:rsidRDefault="00714EB2" w:rsidP="00955A92">
            <w:pPr>
              <w:spacing w:line="276" w:lineRule="auto"/>
              <w:rPr>
                <w:rFonts w:ascii="Fira Sans" w:hAnsi="Fira Sans" w:cs="Calibri"/>
                <w:szCs w:val="18"/>
              </w:rPr>
            </w:pPr>
            <w:r w:rsidRPr="00E834B1">
              <w:rPr>
                <w:rFonts w:ascii="Fira Sans" w:hAnsi="Fira Sans" w:cs="Calibri"/>
                <w:szCs w:val="18"/>
              </w:rPr>
              <w:t>4C.6</w:t>
            </w:r>
          </w:p>
        </w:tc>
        <w:tc>
          <w:tcPr>
            <w:tcW w:w="7939" w:type="dxa"/>
          </w:tcPr>
          <w:p w14:paraId="102F37ED" w14:textId="77777777" w:rsidR="00714EB2" w:rsidRPr="00E834B1" w:rsidRDefault="00714EB2" w:rsidP="00955A92">
            <w:pPr>
              <w:cnfStyle w:val="000000000000" w:firstRow="0" w:lastRow="0" w:firstColumn="0" w:lastColumn="0" w:oddVBand="0" w:evenVBand="0" w:oddHBand="0" w:evenHBand="0" w:firstRowFirstColumn="0" w:firstRowLastColumn="0" w:lastRowFirstColumn="0" w:lastRowLastColumn="0"/>
              <w:rPr>
                <w:rFonts w:ascii="Fira Sans" w:hAnsi="Fira Sans" w:cs="Calibri"/>
                <w:szCs w:val="18"/>
              </w:rPr>
            </w:pPr>
            <w:r w:rsidRPr="00E834B1">
              <w:rPr>
                <w:rFonts w:ascii="Fira Sans" w:hAnsi="Fira Sans" w:cs="Calibri"/>
                <w:szCs w:val="18"/>
              </w:rPr>
              <w:t xml:space="preserve">Functionaliteit wordt mee ontwikkeld aan de hand van de </w:t>
            </w:r>
            <w:proofErr w:type="spellStart"/>
            <w:r w:rsidRPr="00E834B1">
              <w:rPr>
                <w:rFonts w:ascii="Fira Sans" w:hAnsi="Fira Sans" w:cs="Calibri"/>
                <w:szCs w:val="18"/>
              </w:rPr>
              <w:t>meestgebruikte</w:t>
            </w:r>
            <w:proofErr w:type="spellEnd"/>
            <w:r w:rsidRPr="00E834B1">
              <w:rPr>
                <w:rFonts w:ascii="Fira Sans" w:hAnsi="Fira Sans" w:cs="Calibri"/>
                <w:szCs w:val="18"/>
              </w:rPr>
              <w:t xml:space="preserve"> </w:t>
            </w:r>
            <w:proofErr w:type="spellStart"/>
            <w:r w:rsidRPr="00E834B1">
              <w:rPr>
                <w:rFonts w:ascii="Fira Sans" w:hAnsi="Fira Sans" w:cs="Calibri"/>
                <w:szCs w:val="18"/>
              </w:rPr>
              <w:t>industriestandaarden</w:t>
            </w:r>
            <w:proofErr w:type="spellEnd"/>
            <w:r w:rsidRPr="00E834B1">
              <w:rPr>
                <w:rFonts w:ascii="Fira Sans" w:hAnsi="Fira Sans" w:cs="Calibri"/>
                <w:szCs w:val="18"/>
              </w:rPr>
              <w:t xml:space="preserve"> op het gebied van document-standaarden, bv. (nu) ODF, DOCX, XLSX, PDF, </w:t>
            </w:r>
            <w:proofErr w:type="spellStart"/>
            <w:r w:rsidRPr="00E834B1">
              <w:rPr>
                <w:rFonts w:ascii="Fira Sans" w:hAnsi="Fira Sans" w:cs="Calibri"/>
                <w:szCs w:val="18"/>
              </w:rPr>
              <w:t>etc</w:t>
            </w:r>
            <w:proofErr w:type="spellEnd"/>
            <w:r w:rsidRPr="00E834B1">
              <w:rPr>
                <w:rFonts w:ascii="Fira Sans" w:hAnsi="Fira Sans" w:cs="Calibri"/>
                <w:szCs w:val="18"/>
              </w:rPr>
              <w:t>)</w:t>
            </w:r>
          </w:p>
        </w:tc>
      </w:tr>
    </w:tbl>
    <w:p w14:paraId="1E11A794" w14:textId="77777777" w:rsidR="00BB58D5" w:rsidRPr="00E834B1" w:rsidRDefault="00BB58D5" w:rsidP="00BB58D5">
      <w:pPr>
        <w:spacing w:line="240" w:lineRule="auto"/>
        <w:rPr>
          <w:rFonts w:ascii="Fira Sans" w:hAnsi="Fira Sans" w:cs="Calibri"/>
          <w:szCs w:val="18"/>
        </w:rPr>
      </w:pPr>
    </w:p>
    <w:p w14:paraId="2656A50B" w14:textId="77777777" w:rsidR="00BB58D5" w:rsidRPr="00E834B1" w:rsidRDefault="00BB58D5" w:rsidP="00BB58D5">
      <w:pPr>
        <w:pStyle w:val="Kop2"/>
        <w:numPr>
          <w:ilvl w:val="1"/>
          <w:numId w:val="27"/>
        </w:numPr>
        <w:spacing w:after="120"/>
        <w:rPr>
          <w:rFonts w:ascii="Fira Sans" w:hAnsi="Fira Sans" w:cs="Calibri"/>
          <w:szCs w:val="18"/>
        </w:rPr>
      </w:pPr>
      <w:bookmarkStart w:id="75" w:name="_Toc115777472"/>
      <w:bookmarkStart w:id="76" w:name="_Toc116472319"/>
      <w:r w:rsidRPr="00E834B1">
        <w:rPr>
          <w:rFonts w:ascii="Fira Sans" w:hAnsi="Fira Sans" w:cs="Calibri"/>
          <w:szCs w:val="18"/>
        </w:rPr>
        <w:t>Autorisaties</w:t>
      </w:r>
      <w:bookmarkEnd w:id="75"/>
      <w:bookmarkEnd w:id="76"/>
    </w:p>
    <w:tbl>
      <w:tblPr>
        <w:tblStyle w:val="Lijsttabel3-Accent3"/>
        <w:tblW w:w="8789" w:type="dxa"/>
        <w:tblInd w:w="-1139" w:type="dxa"/>
        <w:tblLayout w:type="fixed"/>
        <w:tblLook w:val="04A0" w:firstRow="1" w:lastRow="0" w:firstColumn="1" w:lastColumn="0" w:noHBand="0" w:noVBand="1"/>
      </w:tblPr>
      <w:tblGrid>
        <w:gridCol w:w="850"/>
        <w:gridCol w:w="7939"/>
      </w:tblGrid>
      <w:tr w:rsidR="00714EB2" w:rsidRPr="00E834B1" w14:paraId="48203674" w14:textId="77777777" w:rsidTr="00714EB2">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850" w:type="dxa"/>
          </w:tcPr>
          <w:p w14:paraId="65066D63" w14:textId="77777777" w:rsidR="00714EB2" w:rsidRPr="00E834B1" w:rsidRDefault="00714EB2" w:rsidP="00955A92">
            <w:pPr>
              <w:spacing w:before="60" w:after="60"/>
              <w:rPr>
                <w:rFonts w:ascii="Fira Sans" w:hAnsi="Fira Sans" w:cs="Calibri"/>
                <w:szCs w:val="18"/>
              </w:rPr>
            </w:pPr>
            <w:r w:rsidRPr="00E834B1">
              <w:rPr>
                <w:rFonts w:ascii="Fira Sans" w:hAnsi="Fira Sans" w:cs="Calibri"/>
                <w:szCs w:val="18"/>
              </w:rPr>
              <w:t>4D</w:t>
            </w:r>
          </w:p>
        </w:tc>
        <w:tc>
          <w:tcPr>
            <w:tcW w:w="7939" w:type="dxa"/>
          </w:tcPr>
          <w:p w14:paraId="429F595D" w14:textId="77777777" w:rsidR="00714EB2" w:rsidRPr="00E834B1" w:rsidRDefault="00714EB2" w:rsidP="00955A92">
            <w:pPr>
              <w:cnfStyle w:val="100000000000" w:firstRow="1" w:lastRow="0" w:firstColumn="0" w:lastColumn="0" w:oddVBand="0" w:evenVBand="0" w:oddHBand="0" w:evenHBand="0" w:firstRowFirstColumn="0" w:firstRowLastColumn="0" w:lastRowFirstColumn="0" w:lastRowLastColumn="0"/>
              <w:rPr>
                <w:rFonts w:ascii="Fira Sans" w:hAnsi="Fira Sans" w:cs="Calibri"/>
                <w:szCs w:val="18"/>
              </w:rPr>
            </w:pPr>
            <w:r w:rsidRPr="00E834B1">
              <w:rPr>
                <w:rFonts w:ascii="Fira Sans" w:hAnsi="Fira Sans" w:cs="Calibri"/>
                <w:szCs w:val="18"/>
              </w:rPr>
              <w:t>Autorisaties</w:t>
            </w:r>
          </w:p>
        </w:tc>
      </w:tr>
      <w:tr w:rsidR="00714EB2" w:rsidRPr="00E834B1" w14:paraId="5B1106E7" w14:textId="77777777" w:rsidTr="00714E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0" w:type="dxa"/>
          </w:tcPr>
          <w:p w14:paraId="16D5D496" w14:textId="77777777" w:rsidR="00714EB2" w:rsidRPr="00E834B1" w:rsidRDefault="00714EB2" w:rsidP="00955A92">
            <w:pPr>
              <w:spacing w:line="276" w:lineRule="auto"/>
              <w:rPr>
                <w:rFonts w:ascii="Fira Sans" w:hAnsi="Fira Sans" w:cs="Calibri"/>
                <w:szCs w:val="18"/>
              </w:rPr>
            </w:pPr>
            <w:r w:rsidRPr="00E834B1">
              <w:rPr>
                <w:rFonts w:ascii="Fira Sans" w:hAnsi="Fira Sans" w:cs="Calibri"/>
                <w:szCs w:val="18"/>
              </w:rPr>
              <w:t>4D.1</w:t>
            </w:r>
          </w:p>
        </w:tc>
        <w:tc>
          <w:tcPr>
            <w:tcW w:w="7939" w:type="dxa"/>
          </w:tcPr>
          <w:p w14:paraId="24494D2B" w14:textId="7AE297EC" w:rsidR="00714EB2" w:rsidRPr="00E834B1" w:rsidRDefault="00714EB2" w:rsidP="00955A92">
            <w:pPr>
              <w:cnfStyle w:val="000000100000" w:firstRow="0" w:lastRow="0" w:firstColumn="0" w:lastColumn="0" w:oddVBand="0" w:evenVBand="0" w:oddHBand="1" w:evenHBand="0" w:firstRowFirstColumn="0" w:firstRowLastColumn="0" w:lastRowFirstColumn="0" w:lastRowLastColumn="0"/>
              <w:rPr>
                <w:rFonts w:ascii="Fira Sans" w:hAnsi="Fira Sans" w:cs="Calibri"/>
                <w:szCs w:val="18"/>
              </w:rPr>
            </w:pPr>
            <w:r w:rsidRPr="00E834B1">
              <w:rPr>
                <w:rFonts w:ascii="Fira Sans" w:hAnsi="Fira Sans" w:cs="Calibri"/>
                <w:szCs w:val="18"/>
              </w:rPr>
              <w:t>De functioneel beheerder kan in de Opdracht/ Prestatie zelf het autorisatiebeheer op basis van verschillende rechten (raadpleeg en muteerrechten) en rollen regelen en op een eenvoudige wijze autoriseren. Er is een functiescheiding tussen functioneel applicatiebeheer, superuser en gewone gebruikers. De autorisaties kunnen door een functioneel beheerder op een centrale plek worden bijgehouden.</w:t>
            </w:r>
          </w:p>
        </w:tc>
      </w:tr>
      <w:tr w:rsidR="00714EB2" w:rsidRPr="00E834B1" w14:paraId="4BD6E188" w14:textId="77777777" w:rsidTr="00714EB2">
        <w:tc>
          <w:tcPr>
            <w:cnfStyle w:val="001000000000" w:firstRow="0" w:lastRow="0" w:firstColumn="1" w:lastColumn="0" w:oddVBand="0" w:evenVBand="0" w:oddHBand="0" w:evenHBand="0" w:firstRowFirstColumn="0" w:firstRowLastColumn="0" w:lastRowFirstColumn="0" w:lastRowLastColumn="0"/>
            <w:tcW w:w="850" w:type="dxa"/>
          </w:tcPr>
          <w:p w14:paraId="3742AF0D" w14:textId="77777777" w:rsidR="00714EB2" w:rsidRPr="00E834B1" w:rsidRDefault="00714EB2" w:rsidP="00955A92">
            <w:pPr>
              <w:spacing w:line="276" w:lineRule="auto"/>
              <w:rPr>
                <w:rFonts w:ascii="Fira Sans" w:hAnsi="Fira Sans" w:cs="Calibri"/>
                <w:szCs w:val="18"/>
              </w:rPr>
            </w:pPr>
            <w:r w:rsidRPr="00E834B1">
              <w:rPr>
                <w:rFonts w:ascii="Fira Sans" w:hAnsi="Fira Sans" w:cs="Calibri"/>
                <w:szCs w:val="18"/>
              </w:rPr>
              <w:lastRenderedPageBreak/>
              <w:t>4D.2</w:t>
            </w:r>
          </w:p>
        </w:tc>
        <w:tc>
          <w:tcPr>
            <w:tcW w:w="7939" w:type="dxa"/>
          </w:tcPr>
          <w:p w14:paraId="1442451D" w14:textId="1B91CBFA" w:rsidR="00714EB2" w:rsidRPr="00E834B1" w:rsidRDefault="00714EB2" w:rsidP="00955A92">
            <w:pPr>
              <w:spacing w:line="240" w:lineRule="auto"/>
              <w:cnfStyle w:val="000000000000" w:firstRow="0" w:lastRow="0" w:firstColumn="0" w:lastColumn="0" w:oddVBand="0" w:evenVBand="0" w:oddHBand="0" w:evenHBand="0" w:firstRowFirstColumn="0" w:firstRowLastColumn="0" w:lastRowFirstColumn="0" w:lastRowLastColumn="0"/>
              <w:rPr>
                <w:rFonts w:ascii="Fira Sans" w:hAnsi="Fira Sans" w:cs="Calibri"/>
                <w:szCs w:val="18"/>
              </w:rPr>
            </w:pPr>
            <w:r w:rsidRPr="00E834B1">
              <w:rPr>
                <w:rFonts w:ascii="Fira Sans" w:hAnsi="Fira Sans" w:cs="Calibri"/>
                <w:szCs w:val="18"/>
              </w:rPr>
              <w:t>Het 4-ogen principe moet ingericht kunnen worden op basis van autorisaties</w:t>
            </w:r>
            <w:r w:rsidR="00973BA6">
              <w:rPr>
                <w:rFonts w:ascii="Fira Sans" w:hAnsi="Fira Sans" w:cs="Calibri"/>
                <w:szCs w:val="18"/>
              </w:rPr>
              <w:t>, of de wijzigingen op de autorisaties dienen gelogd te worden.</w:t>
            </w:r>
          </w:p>
        </w:tc>
      </w:tr>
      <w:tr w:rsidR="00714EB2" w:rsidRPr="00E834B1" w14:paraId="52E54919" w14:textId="77777777" w:rsidTr="00714E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0" w:type="dxa"/>
          </w:tcPr>
          <w:p w14:paraId="5644E23C" w14:textId="5FA0DE86" w:rsidR="00714EB2" w:rsidRPr="00E834B1" w:rsidRDefault="00714EB2" w:rsidP="00955A92">
            <w:pPr>
              <w:spacing w:line="276" w:lineRule="auto"/>
              <w:rPr>
                <w:rFonts w:ascii="Fira Sans" w:hAnsi="Fira Sans" w:cs="Calibri"/>
                <w:szCs w:val="18"/>
              </w:rPr>
            </w:pPr>
            <w:r w:rsidRPr="00E834B1">
              <w:rPr>
                <w:rFonts w:ascii="Fira Sans" w:hAnsi="Fira Sans" w:cs="Calibri"/>
                <w:szCs w:val="18"/>
              </w:rPr>
              <w:t>4D.</w:t>
            </w:r>
            <w:r>
              <w:rPr>
                <w:rFonts w:ascii="Fira Sans" w:hAnsi="Fira Sans" w:cs="Calibri"/>
                <w:szCs w:val="18"/>
              </w:rPr>
              <w:t>3</w:t>
            </w:r>
          </w:p>
        </w:tc>
        <w:tc>
          <w:tcPr>
            <w:tcW w:w="7939" w:type="dxa"/>
          </w:tcPr>
          <w:p w14:paraId="2BA7E93F" w14:textId="77777777" w:rsidR="00714EB2" w:rsidRPr="00E834B1" w:rsidRDefault="00714EB2" w:rsidP="00955A92">
            <w:pPr>
              <w:cnfStyle w:val="000000100000" w:firstRow="0" w:lastRow="0" w:firstColumn="0" w:lastColumn="0" w:oddVBand="0" w:evenVBand="0" w:oddHBand="1" w:evenHBand="0" w:firstRowFirstColumn="0" w:firstRowLastColumn="0" w:lastRowFirstColumn="0" w:lastRowLastColumn="0"/>
              <w:rPr>
                <w:rFonts w:ascii="Fira Sans" w:hAnsi="Fira Sans" w:cs="Calibri"/>
                <w:szCs w:val="18"/>
              </w:rPr>
            </w:pPr>
            <w:r w:rsidRPr="00E834B1">
              <w:rPr>
                <w:rFonts w:ascii="Fira Sans" w:hAnsi="Fira Sans" w:cs="Calibri"/>
                <w:szCs w:val="18"/>
              </w:rPr>
              <w:t>De Opdracht/ Prestatie biedt de beheerder van de Opdrachtgever de mogelijkheid om een overzicht te genereren met alle autorisaties van de gebruikers met bijbehorende functies.</w:t>
            </w:r>
          </w:p>
        </w:tc>
      </w:tr>
      <w:tr w:rsidR="00714EB2" w:rsidRPr="00E834B1" w14:paraId="7828FFDC" w14:textId="77777777" w:rsidTr="00714EB2">
        <w:tc>
          <w:tcPr>
            <w:cnfStyle w:val="001000000000" w:firstRow="0" w:lastRow="0" w:firstColumn="1" w:lastColumn="0" w:oddVBand="0" w:evenVBand="0" w:oddHBand="0" w:evenHBand="0" w:firstRowFirstColumn="0" w:firstRowLastColumn="0" w:lastRowFirstColumn="0" w:lastRowLastColumn="0"/>
            <w:tcW w:w="850" w:type="dxa"/>
          </w:tcPr>
          <w:p w14:paraId="41323513" w14:textId="562C3224" w:rsidR="00714EB2" w:rsidRPr="00E834B1" w:rsidRDefault="00714EB2" w:rsidP="00955A92">
            <w:pPr>
              <w:spacing w:line="276" w:lineRule="auto"/>
              <w:rPr>
                <w:rFonts w:ascii="Fira Sans" w:hAnsi="Fira Sans" w:cs="Calibri"/>
                <w:szCs w:val="18"/>
              </w:rPr>
            </w:pPr>
            <w:r w:rsidRPr="00E834B1">
              <w:rPr>
                <w:rFonts w:ascii="Fira Sans" w:hAnsi="Fira Sans" w:cs="Calibri"/>
                <w:szCs w:val="18"/>
              </w:rPr>
              <w:t>4D.</w:t>
            </w:r>
            <w:r>
              <w:rPr>
                <w:rFonts w:ascii="Fira Sans" w:hAnsi="Fira Sans" w:cs="Calibri"/>
                <w:szCs w:val="18"/>
              </w:rPr>
              <w:t>4</w:t>
            </w:r>
          </w:p>
        </w:tc>
        <w:tc>
          <w:tcPr>
            <w:tcW w:w="7939" w:type="dxa"/>
          </w:tcPr>
          <w:p w14:paraId="3E2AF072" w14:textId="77777777" w:rsidR="00714EB2" w:rsidRPr="00E834B1" w:rsidRDefault="00714EB2" w:rsidP="00955A92">
            <w:pPr>
              <w:cnfStyle w:val="000000000000" w:firstRow="0" w:lastRow="0" w:firstColumn="0" w:lastColumn="0" w:oddVBand="0" w:evenVBand="0" w:oddHBand="0" w:evenHBand="0" w:firstRowFirstColumn="0" w:firstRowLastColumn="0" w:lastRowFirstColumn="0" w:lastRowLastColumn="0"/>
              <w:rPr>
                <w:rFonts w:ascii="Fira Sans" w:hAnsi="Fira Sans" w:cs="Calibri"/>
                <w:szCs w:val="18"/>
              </w:rPr>
            </w:pPr>
            <w:r w:rsidRPr="00E834B1">
              <w:rPr>
                <w:rFonts w:ascii="Fira Sans" w:hAnsi="Fira Sans" w:cs="Calibri"/>
                <w:szCs w:val="18"/>
              </w:rPr>
              <w:t>Mutaties zijn alleen mogelijk met een persoonsgebonden account.</w:t>
            </w:r>
          </w:p>
        </w:tc>
      </w:tr>
      <w:tr w:rsidR="003C0858" w:rsidRPr="00E834B1" w14:paraId="5BE66B86" w14:textId="77777777" w:rsidTr="00714E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0" w:type="dxa"/>
          </w:tcPr>
          <w:p w14:paraId="18C7779D" w14:textId="7827D8B5" w:rsidR="003C0858" w:rsidRPr="00E834B1" w:rsidRDefault="003C0858" w:rsidP="00955A92">
            <w:pPr>
              <w:spacing w:line="276" w:lineRule="auto"/>
              <w:rPr>
                <w:rFonts w:ascii="Fira Sans" w:hAnsi="Fira Sans" w:cs="Calibri"/>
                <w:szCs w:val="18"/>
              </w:rPr>
            </w:pPr>
            <w:r>
              <w:rPr>
                <w:rFonts w:ascii="Fira Sans" w:hAnsi="Fira Sans" w:cs="Calibri"/>
                <w:szCs w:val="18"/>
              </w:rPr>
              <w:t>4D.5</w:t>
            </w:r>
          </w:p>
        </w:tc>
        <w:tc>
          <w:tcPr>
            <w:tcW w:w="7939" w:type="dxa"/>
          </w:tcPr>
          <w:p w14:paraId="37448D1D" w14:textId="3EBF260F" w:rsidR="003C0858" w:rsidRPr="00E834B1" w:rsidRDefault="003C0858" w:rsidP="00955A92">
            <w:pPr>
              <w:cnfStyle w:val="000000100000" w:firstRow="0" w:lastRow="0" w:firstColumn="0" w:lastColumn="0" w:oddVBand="0" w:evenVBand="0" w:oddHBand="1" w:evenHBand="0" w:firstRowFirstColumn="0" w:firstRowLastColumn="0" w:lastRowFirstColumn="0" w:lastRowLastColumn="0"/>
              <w:rPr>
                <w:rFonts w:ascii="Fira Sans" w:hAnsi="Fira Sans" w:cs="Calibri"/>
                <w:szCs w:val="18"/>
              </w:rPr>
            </w:pPr>
            <w:r>
              <w:rPr>
                <w:rFonts w:ascii="Fira Sans" w:hAnsi="Fira Sans" w:cs="Calibri"/>
                <w:szCs w:val="18"/>
              </w:rPr>
              <w:t xml:space="preserve">Rollen zijn door opdrachtgever zelf in te richten. </w:t>
            </w:r>
          </w:p>
        </w:tc>
      </w:tr>
    </w:tbl>
    <w:p w14:paraId="57ECA563" w14:textId="77777777" w:rsidR="00BB58D5" w:rsidRPr="00E834B1" w:rsidRDefault="00BB58D5" w:rsidP="00BB58D5">
      <w:pPr>
        <w:rPr>
          <w:rFonts w:ascii="Fira Sans" w:hAnsi="Fira Sans" w:cs="Calibri"/>
          <w:szCs w:val="18"/>
        </w:rPr>
      </w:pPr>
    </w:p>
    <w:p w14:paraId="2C91BA95" w14:textId="534326BF" w:rsidR="00BB58D5" w:rsidRPr="00E834B1" w:rsidRDefault="00BB58D5" w:rsidP="00BB58D5">
      <w:pPr>
        <w:pStyle w:val="Kop2"/>
        <w:numPr>
          <w:ilvl w:val="1"/>
          <w:numId w:val="27"/>
        </w:numPr>
        <w:spacing w:after="120"/>
        <w:rPr>
          <w:rFonts w:ascii="Fira Sans" w:hAnsi="Fira Sans" w:cs="Calibri"/>
          <w:szCs w:val="18"/>
        </w:rPr>
      </w:pPr>
      <w:bookmarkStart w:id="77" w:name="_Toc115777473"/>
      <w:bookmarkStart w:id="78" w:name="_Toc116472320"/>
      <w:r w:rsidRPr="00E834B1">
        <w:rPr>
          <w:rFonts w:ascii="Fira Sans" w:hAnsi="Fira Sans" w:cs="Calibri"/>
          <w:szCs w:val="18"/>
        </w:rPr>
        <w:t>Gebruikersimport</w:t>
      </w:r>
      <w:bookmarkEnd w:id="77"/>
      <w:r w:rsidR="00A64CDA">
        <w:rPr>
          <w:rFonts w:ascii="Fira Sans" w:hAnsi="Fira Sans" w:cs="Calibri"/>
          <w:szCs w:val="18"/>
        </w:rPr>
        <w:t xml:space="preserve"> (kop aanpassen)</w:t>
      </w:r>
      <w:bookmarkEnd w:id="78"/>
    </w:p>
    <w:tbl>
      <w:tblPr>
        <w:tblStyle w:val="Lijsttabel3-Accent3"/>
        <w:tblW w:w="8789" w:type="dxa"/>
        <w:tblInd w:w="-1139" w:type="dxa"/>
        <w:tblLayout w:type="fixed"/>
        <w:tblLook w:val="04A0" w:firstRow="1" w:lastRow="0" w:firstColumn="1" w:lastColumn="0" w:noHBand="0" w:noVBand="1"/>
      </w:tblPr>
      <w:tblGrid>
        <w:gridCol w:w="850"/>
        <w:gridCol w:w="7939"/>
      </w:tblGrid>
      <w:tr w:rsidR="00714EB2" w:rsidRPr="00E834B1" w14:paraId="53CFBFAF" w14:textId="77777777" w:rsidTr="00714EB2">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850" w:type="dxa"/>
          </w:tcPr>
          <w:p w14:paraId="6DAFA404" w14:textId="77777777" w:rsidR="00714EB2" w:rsidRPr="00E834B1" w:rsidRDefault="00714EB2" w:rsidP="00955A92">
            <w:pPr>
              <w:spacing w:before="60" w:after="60"/>
              <w:rPr>
                <w:rFonts w:ascii="Fira Sans" w:hAnsi="Fira Sans" w:cs="Calibri"/>
                <w:szCs w:val="18"/>
              </w:rPr>
            </w:pPr>
            <w:r w:rsidRPr="00E834B1">
              <w:rPr>
                <w:rFonts w:ascii="Fira Sans" w:hAnsi="Fira Sans" w:cs="Calibri"/>
                <w:szCs w:val="18"/>
              </w:rPr>
              <w:t>4E</w:t>
            </w:r>
          </w:p>
        </w:tc>
        <w:tc>
          <w:tcPr>
            <w:tcW w:w="7939" w:type="dxa"/>
          </w:tcPr>
          <w:p w14:paraId="06342F02" w14:textId="6D6B3D1B" w:rsidR="00714EB2" w:rsidRPr="00E834B1" w:rsidRDefault="00714EB2" w:rsidP="00955A92">
            <w:pPr>
              <w:cnfStyle w:val="100000000000" w:firstRow="1" w:lastRow="0" w:firstColumn="0" w:lastColumn="0" w:oddVBand="0" w:evenVBand="0" w:oddHBand="0" w:evenHBand="0" w:firstRowFirstColumn="0" w:firstRowLastColumn="0" w:lastRowFirstColumn="0" w:lastRowLastColumn="0"/>
              <w:rPr>
                <w:rFonts w:ascii="Fira Sans" w:hAnsi="Fira Sans" w:cs="Calibri"/>
                <w:szCs w:val="18"/>
              </w:rPr>
            </w:pPr>
            <w:r w:rsidRPr="00E834B1">
              <w:rPr>
                <w:rFonts w:ascii="Fira Sans" w:hAnsi="Fira Sans" w:cs="Calibri"/>
                <w:szCs w:val="18"/>
              </w:rPr>
              <w:t>Eisen gebruikersimport in de Oplossing</w:t>
            </w:r>
            <w:r w:rsidR="00221CD1">
              <w:rPr>
                <w:rFonts w:ascii="Fira Sans" w:hAnsi="Fira Sans" w:cs="Calibri"/>
                <w:szCs w:val="18"/>
              </w:rPr>
              <w:t xml:space="preserve"> (aanpassen)</w:t>
            </w:r>
          </w:p>
        </w:tc>
      </w:tr>
      <w:tr w:rsidR="00714EB2" w:rsidRPr="00E834B1" w14:paraId="3427C36A" w14:textId="77777777" w:rsidTr="00714E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0" w:type="dxa"/>
          </w:tcPr>
          <w:p w14:paraId="63F96D6C" w14:textId="77777777" w:rsidR="00714EB2" w:rsidRPr="00E834B1" w:rsidRDefault="00714EB2" w:rsidP="00955A92">
            <w:pPr>
              <w:spacing w:line="276" w:lineRule="auto"/>
              <w:rPr>
                <w:rFonts w:ascii="Fira Sans" w:hAnsi="Fira Sans" w:cs="Calibri"/>
                <w:szCs w:val="18"/>
              </w:rPr>
            </w:pPr>
            <w:r w:rsidRPr="00E834B1">
              <w:rPr>
                <w:rFonts w:ascii="Fira Sans" w:hAnsi="Fira Sans" w:cs="Calibri"/>
                <w:szCs w:val="18"/>
              </w:rPr>
              <w:t>4E.1</w:t>
            </w:r>
          </w:p>
        </w:tc>
        <w:tc>
          <w:tcPr>
            <w:tcW w:w="7939" w:type="dxa"/>
          </w:tcPr>
          <w:p w14:paraId="72E7A1B2" w14:textId="77777777" w:rsidR="00714EB2" w:rsidRPr="00E834B1" w:rsidRDefault="00714EB2" w:rsidP="00955A92">
            <w:pPr>
              <w:cnfStyle w:val="000000100000" w:firstRow="0" w:lastRow="0" w:firstColumn="0" w:lastColumn="0" w:oddVBand="0" w:evenVBand="0" w:oddHBand="1" w:evenHBand="0" w:firstRowFirstColumn="0" w:firstRowLastColumn="0" w:lastRowFirstColumn="0" w:lastRowLastColumn="0"/>
              <w:rPr>
                <w:rFonts w:ascii="Fira Sans" w:hAnsi="Fira Sans"/>
              </w:rPr>
            </w:pPr>
            <w:r w:rsidRPr="00E834B1">
              <w:rPr>
                <w:rFonts w:ascii="Fira Sans" w:hAnsi="Fira Sans" w:cs="Calibri"/>
                <w:szCs w:val="18"/>
              </w:rPr>
              <w:t>De gebruikers van de omgeving worden via de on-</w:t>
            </w:r>
            <w:proofErr w:type="spellStart"/>
            <w:r w:rsidRPr="00E834B1">
              <w:rPr>
                <w:rFonts w:ascii="Fira Sans" w:hAnsi="Fira Sans" w:cs="Calibri"/>
                <w:szCs w:val="18"/>
              </w:rPr>
              <w:t>premise</w:t>
            </w:r>
            <w:proofErr w:type="spellEnd"/>
            <w:r w:rsidRPr="00E834B1">
              <w:rPr>
                <w:rFonts w:ascii="Fira Sans" w:hAnsi="Fira Sans" w:cs="Calibri"/>
                <w:szCs w:val="18"/>
              </w:rPr>
              <w:t xml:space="preserve"> ADFS-&gt;</w:t>
            </w:r>
            <w:proofErr w:type="spellStart"/>
            <w:r w:rsidRPr="00E834B1">
              <w:rPr>
                <w:rFonts w:ascii="Fira Sans" w:hAnsi="Fira Sans" w:cs="Calibri"/>
                <w:szCs w:val="18"/>
              </w:rPr>
              <w:t>Azure</w:t>
            </w:r>
            <w:proofErr w:type="spellEnd"/>
            <w:r w:rsidRPr="00E834B1">
              <w:rPr>
                <w:rFonts w:ascii="Fira Sans" w:hAnsi="Fira Sans" w:cs="Calibri"/>
                <w:szCs w:val="18"/>
              </w:rPr>
              <w:t xml:space="preserve"> AD-koppeling van de Opdrachtgever geautoriseerd, waarbij intern Single-</w:t>
            </w:r>
            <w:proofErr w:type="spellStart"/>
            <w:r w:rsidRPr="00E834B1">
              <w:rPr>
                <w:rFonts w:ascii="Fira Sans" w:hAnsi="Fira Sans" w:cs="Calibri"/>
                <w:szCs w:val="18"/>
              </w:rPr>
              <w:t>Sign</w:t>
            </w:r>
            <w:proofErr w:type="spellEnd"/>
            <w:r w:rsidRPr="00E834B1">
              <w:rPr>
                <w:rFonts w:ascii="Fira Sans" w:hAnsi="Fira Sans" w:cs="Calibri"/>
                <w:szCs w:val="18"/>
              </w:rPr>
              <w:t>-On (SSO) wordt toegepast.</w:t>
            </w:r>
          </w:p>
        </w:tc>
      </w:tr>
    </w:tbl>
    <w:p w14:paraId="74808CD3" w14:textId="77777777" w:rsidR="00BB58D5" w:rsidRPr="00E834B1" w:rsidRDefault="00BB58D5" w:rsidP="00BB58D5">
      <w:pPr>
        <w:rPr>
          <w:rFonts w:ascii="Fira Sans" w:hAnsi="Fira Sans" w:cs="Calibri"/>
          <w:szCs w:val="18"/>
        </w:rPr>
      </w:pPr>
    </w:p>
    <w:p w14:paraId="02A77A42" w14:textId="77777777" w:rsidR="00BB58D5" w:rsidRPr="00E834B1" w:rsidRDefault="00BB58D5" w:rsidP="00BB58D5">
      <w:pPr>
        <w:pStyle w:val="Kop2"/>
        <w:numPr>
          <w:ilvl w:val="1"/>
          <w:numId w:val="27"/>
        </w:numPr>
        <w:spacing w:after="120"/>
        <w:rPr>
          <w:rFonts w:ascii="Fira Sans" w:hAnsi="Fira Sans" w:cs="Calibri"/>
          <w:szCs w:val="18"/>
        </w:rPr>
      </w:pPr>
      <w:bookmarkStart w:id="79" w:name="_Toc115777474"/>
      <w:bookmarkStart w:id="80" w:name="_Toc116472321"/>
      <w:r w:rsidRPr="00E834B1">
        <w:rPr>
          <w:rFonts w:ascii="Fira Sans" w:hAnsi="Fira Sans" w:cs="Calibri"/>
          <w:szCs w:val="18"/>
        </w:rPr>
        <w:t>Gebruikersauthenticatie</w:t>
      </w:r>
      <w:bookmarkEnd w:id="79"/>
      <w:bookmarkEnd w:id="80"/>
    </w:p>
    <w:tbl>
      <w:tblPr>
        <w:tblStyle w:val="Lijsttabel3-Accent3"/>
        <w:tblW w:w="8789" w:type="dxa"/>
        <w:tblInd w:w="-1139" w:type="dxa"/>
        <w:tblLayout w:type="fixed"/>
        <w:tblLook w:val="04A0" w:firstRow="1" w:lastRow="0" w:firstColumn="1" w:lastColumn="0" w:noHBand="0" w:noVBand="1"/>
      </w:tblPr>
      <w:tblGrid>
        <w:gridCol w:w="850"/>
        <w:gridCol w:w="7939"/>
      </w:tblGrid>
      <w:tr w:rsidR="00C0106A" w:rsidRPr="00E834B1" w14:paraId="5018A5E9" w14:textId="77777777" w:rsidTr="00C0106A">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850" w:type="dxa"/>
          </w:tcPr>
          <w:p w14:paraId="6E09F656" w14:textId="77777777" w:rsidR="00714EB2" w:rsidRPr="00E834B1" w:rsidRDefault="00714EB2" w:rsidP="00955A92">
            <w:pPr>
              <w:spacing w:before="60" w:after="60"/>
              <w:rPr>
                <w:rFonts w:ascii="Fira Sans" w:hAnsi="Fira Sans" w:cs="Calibri"/>
                <w:szCs w:val="18"/>
              </w:rPr>
            </w:pPr>
            <w:r w:rsidRPr="00E834B1">
              <w:rPr>
                <w:rFonts w:ascii="Fira Sans" w:hAnsi="Fira Sans" w:cs="Calibri"/>
                <w:szCs w:val="18"/>
              </w:rPr>
              <w:t>4F</w:t>
            </w:r>
          </w:p>
        </w:tc>
        <w:tc>
          <w:tcPr>
            <w:tcW w:w="7939" w:type="dxa"/>
          </w:tcPr>
          <w:p w14:paraId="0F3C4293" w14:textId="77777777" w:rsidR="00714EB2" w:rsidRPr="00E834B1" w:rsidRDefault="00714EB2" w:rsidP="00955A92">
            <w:pPr>
              <w:cnfStyle w:val="100000000000" w:firstRow="1" w:lastRow="0" w:firstColumn="0" w:lastColumn="0" w:oddVBand="0" w:evenVBand="0" w:oddHBand="0" w:evenHBand="0" w:firstRowFirstColumn="0" w:firstRowLastColumn="0" w:lastRowFirstColumn="0" w:lastRowLastColumn="0"/>
              <w:rPr>
                <w:rFonts w:ascii="Fira Sans" w:hAnsi="Fira Sans" w:cs="Calibri"/>
                <w:szCs w:val="18"/>
              </w:rPr>
            </w:pPr>
            <w:r w:rsidRPr="00E834B1">
              <w:rPr>
                <w:rFonts w:ascii="Fira Sans" w:hAnsi="Fira Sans" w:cs="Calibri"/>
                <w:szCs w:val="18"/>
              </w:rPr>
              <w:t>Eisen gebruikersauthenticatie</w:t>
            </w:r>
          </w:p>
        </w:tc>
      </w:tr>
      <w:tr w:rsidR="00C0106A" w:rsidRPr="00E834B1" w14:paraId="475BCDE1" w14:textId="77777777" w:rsidTr="00C010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0" w:type="dxa"/>
          </w:tcPr>
          <w:p w14:paraId="5CA1AC31" w14:textId="77777777" w:rsidR="00714EB2" w:rsidRPr="00E834B1" w:rsidRDefault="00714EB2" w:rsidP="00955A92">
            <w:pPr>
              <w:spacing w:line="276" w:lineRule="auto"/>
              <w:rPr>
                <w:rFonts w:ascii="Fira Sans" w:hAnsi="Fira Sans" w:cs="Calibri"/>
                <w:szCs w:val="18"/>
              </w:rPr>
            </w:pPr>
            <w:r w:rsidRPr="00E834B1">
              <w:rPr>
                <w:rFonts w:ascii="Fira Sans" w:hAnsi="Fira Sans" w:cs="Calibri"/>
                <w:szCs w:val="18"/>
              </w:rPr>
              <w:t>4F.1</w:t>
            </w:r>
          </w:p>
        </w:tc>
        <w:tc>
          <w:tcPr>
            <w:tcW w:w="7939" w:type="dxa"/>
          </w:tcPr>
          <w:p w14:paraId="4157B7C1" w14:textId="77777777" w:rsidR="00714EB2" w:rsidRPr="00E834B1" w:rsidRDefault="00714EB2" w:rsidP="00955A92">
            <w:pPr>
              <w:cnfStyle w:val="000000100000" w:firstRow="0" w:lastRow="0" w:firstColumn="0" w:lastColumn="0" w:oddVBand="0" w:evenVBand="0" w:oddHBand="1" w:evenHBand="0" w:firstRowFirstColumn="0" w:firstRowLastColumn="0" w:lastRowFirstColumn="0" w:lastRowLastColumn="0"/>
              <w:rPr>
                <w:rFonts w:ascii="Fira Sans" w:hAnsi="Fira Sans" w:cs="Calibri"/>
                <w:szCs w:val="18"/>
              </w:rPr>
            </w:pPr>
            <w:r w:rsidRPr="00E834B1">
              <w:rPr>
                <w:rFonts w:ascii="Fira Sans" w:hAnsi="Fira Sans" w:cs="Calibri"/>
                <w:szCs w:val="18"/>
              </w:rPr>
              <w:t xml:space="preserve">Als de userinterface </w:t>
            </w:r>
            <w:proofErr w:type="spellStart"/>
            <w:r w:rsidRPr="00E834B1">
              <w:rPr>
                <w:rFonts w:ascii="Fira Sans" w:hAnsi="Fira Sans" w:cs="Calibri"/>
                <w:szCs w:val="18"/>
              </w:rPr>
              <w:t>webbased</w:t>
            </w:r>
            <w:proofErr w:type="spellEnd"/>
            <w:r w:rsidRPr="00E834B1">
              <w:rPr>
                <w:rFonts w:ascii="Fira Sans" w:hAnsi="Fira Sans" w:cs="Calibri"/>
                <w:szCs w:val="18"/>
              </w:rPr>
              <w:t xml:space="preserve"> is, dan is deze zonder beperking van functionaliteit, benaderbaar zonder gebruik te maken van plug-ins (zoals Flash, Silverlight, ActiveX, etc.). Er mogen geen lokale installaties plaatsvinden.</w:t>
            </w:r>
          </w:p>
        </w:tc>
      </w:tr>
    </w:tbl>
    <w:p w14:paraId="27F60B2E" w14:textId="77777777" w:rsidR="00BB58D5" w:rsidRPr="00E834B1" w:rsidRDefault="00BB58D5" w:rsidP="00BB58D5">
      <w:pPr>
        <w:rPr>
          <w:rFonts w:ascii="Fira Sans" w:hAnsi="Fira Sans" w:cs="Calibri"/>
          <w:szCs w:val="18"/>
        </w:rPr>
      </w:pPr>
    </w:p>
    <w:p w14:paraId="2517A068" w14:textId="77777777" w:rsidR="00BB58D5" w:rsidRPr="00E834B1" w:rsidRDefault="00BB58D5" w:rsidP="00BB58D5">
      <w:pPr>
        <w:spacing w:line="240" w:lineRule="auto"/>
        <w:rPr>
          <w:rFonts w:ascii="Fira Sans" w:hAnsi="Fira Sans" w:cs="Calibri"/>
          <w:szCs w:val="18"/>
        </w:rPr>
      </w:pPr>
      <w:r w:rsidRPr="00E834B1">
        <w:rPr>
          <w:rFonts w:ascii="Fira Sans" w:hAnsi="Fira Sans" w:cs="Calibri"/>
          <w:szCs w:val="18"/>
        </w:rPr>
        <w:br w:type="page"/>
      </w:r>
    </w:p>
    <w:p w14:paraId="16716E35" w14:textId="77777777" w:rsidR="00BB58D5" w:rsidRPr="00E834B1" w:rsidRDefault="00BB58D5" w:rsidP="00BB58D5">
      <w:pPr>
        <w:rPr>
          <w:rFonts w:ascii="Fira Sans" w:hAnsi="Fira Sans" w:cs="Calibri"/>
          <w:szCs w:val="18"/>
        </w:rPr>
      </w:pPr>
    </w:p>
    <w:p w14:paraId="189D921E" w14:textId="77777777" w:rsidR="00BB58D5" w:rsidRPr="00E834B1" w:rsidRDefault="00BB58D5" w:rsidP="00BB58D5">
      <w:pPr>
        <w:pStyle w:val="Kop2"/>
        <w:numPr>
          <w:ilvl w:val="1"/>
          <w:numId w:val="27"/>
        </w:numPr>
        <w:spacing w:after="120"/>
        <w:rPr>
          <w:rFonts w:ascii="Fira Sans" w:hAnsi="Fira Sans" w:cs="Calibri"/>
          <w:szCs w:val="18"/>
        </w:rPr>
      </w:pPr>
      <w:bookmarkStart w:id="81" w:name="_Toc115777475"/>
      <w:bookmarkStart w:id="82" w:name="_Toc116472322"/>
      <w:r w:rsidRPr="00E834B1">
        <w:rPr>
          <w:rFonts w:ascii="Fira Sans" w:hAnsi="Fira Sans" w:cs="Calibri"/>
          <w:szCs w:val="18"/>
        </w:rPr>
        <w:t>Netwerkeisen</w:t>
      </w:r>
      <w:bookmarkEnd w:id="81"/>
      <w:bookmarkEnd w:id="82"/>
    </w:p>
    <w:tbl>
      <w:tblPr>
        <w:tblStyle w:val="Lijsttabel3-Accent3"/>
        <w:tblW w:w="8789" w:type="dxa"/>
        <w:tblInd w:w="-1139" w:type="dxa"/>
        <w:tblLayout w:type="fixed"/>
        <w:tblLook w:val="04A0" w:firstRow="1" w:lastRow="0" w:firstColumn="1" w:lastColumn="0" w:noHBand="0" w:noVBand="1"/>
      </w:tblPr>
      <w:tblGrid>
        <w:gridCol w:w="850"/>
        <w:gridCol w:w="7939"/>
      </w:tblGrid>
      <w:tr w:rsidR="00C0106A" w:rsidRPr="00E834B1" w14:paraId="64E5DEAC" w14:textId="77777777" w:rsidTr="00C0106A">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850" w:type="dxa"/>
          </w:tcPr>
          <w:p w14:paraId="6FFB387A" w14:textId="77777777" w:rsidR="00714EB2" w:rsidRPr="00E834B1" w:rsidRDefault="00714EB2" w:rsidP="00C0106A">
            <w:pPr>
              <w:spacing w:before="60" w:after="60"/>
              <w:ind w:right="-328"/>
              <w:rPr>
                <w:rFonts w:ascii="Fira Sans" w:hAnsi="Fira Sans" w:cs="Calibri"/>
                <w:szCs w:val="18"/>
              </w:rPr>
            </w:pPr>
            <w:r w:rsidRPr="00E834B1">
              <w:rPr>
                <w:rFonts w:ascii="Fira Sans" w:hAnsi="Fira Sans" w:cs="Calibri"/>
                <w:szCs w:val="18"/>
              </w:rPr>
              <w:t>4G</w:t>
            </w:r>
          </w:p>
        </w:tc>
        <w:tc>
          <w:tcPr>
            <w:tcW w:w="7939" w:type="dxa"/>
          </w:tcPr>
          <w:p w14:paraId="13B28746" w14:textId="77777777" w:rsidR="00714EB2" w:rsidRPr="00E834B1" w:rsidRDefault="00714EB2" w:rsidP="00955A92">
            <w:pPr>
              <w:cnfStyle w:val="100000000000" w:firstRow="1" w:lastRow="0" w:firstColumn="0" w:lastColumn="0" w:oddVBand="0" w:evenVBand="0" w:oddHBand="0" w:evenHBand="0" w:firstRowFirstColumn="0" w:firstRowLastColumn="0" w:lastRowFirstColumn="0" w:lastRowLastColumn="0"/>
              <w:rPr>
                <w:rFonts w:ascii="Fira Sans" w:hAnsi="Fira Sans" w:cs="Calibri"/>
                <w:szCs w:val="18"/>
              </w:rPr>
            </w:pPr>
            <w:r w:rsidRPr="00E834B1">
              <w:rPr>
                <w:rFonts w:ascii="Fira Sans" w:hAnsi="Fira Sans" w:cs="Calibri"/>
                <w:szCs w:val="18"/>
              </w:rPr>
              <w:t>Netwerkeisen</w:t>
            </w:r>
          </w:p>
        </w:tc>
      </w:tr>
      <w:tr w:rsidR="00C0106A" w:rsidRPr="00E834B1" w14:paraId="014ECDD3" w14:textId="77777777" w:rsidTr="00C010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0" w:type="dxa"/>
          </w:tcPr>
          <w:p w14:paraId="619C4DAA" w14:textId="77777777" w:rsidR="00714EB2" w:rsidRPr="00E834B1" w:rsidRDefault="00714EB2" w:rsidP="00955A92">
            <w:pPr>
              <w:spacing w:line="276" w:lineRule="auto"/>
              <w:rPr>
                <w:rFonts w:ascii="Fira Sans" w:hAnsi="Fira Sans" w:cs="Calibri"/>
                <w:szCs w:val="18"/>
              </w:rPr>
            </w:pPr>
            <w:r w:rsidRPr="00E834B1">
              <w:rPr>
                <w:rFonts w:ascii="Fira Sans" w:hAnsi="Fira Sans" w:cs="Calibri"/>
                <w:szCs w:val="18"/>
              </w:rPr>
              <w:t>4G.1</w:t>
            </w:r>
          </w:p>
        </w:tc>
        <w:tc>
          <w:tcPr>
            <w:tcW w:w="7939" w:type="dxa"/>
          </w:tcPr>
          <w:p w14:paraId="445C6326" w14:textId="77777777" w:rsidR="00714EB2" w:rsidRPr="00E834B1" w:rsidRDefault="00714EB2" w:rsidP="00955A92">
            <w:pPr>
              <w:cnfStyle w:val="000000100000" w:firstRow="0" w:lastRow="0" w:firstColumn="0" w:lastColumn="0" w:oddVBand="0" w:evenVBand="0" w:oddHBand="1" w:evenHBand="0" w:firstRowFirstColumn="0" w:firstRowLastColumn="0" w:lastRowFirstColumn="0" w:lastRowLastColumn="0"/>
              <w:rPr>
                <w:rFonts w:ascii="Fira Sans" w:hAnsi="Fira Sans" w:cs="Calibri"/>
                <w:szCs w:val="18"/>
              </w:rPr>
            </w:pPr>
            <w:r w:rsidRPr="00E834B1">
              <w:rPr>
                <w:rFonts w:ascii="Fira Sans" w:hAnsi="Fira Sans" w:cs="Calibri"/>
                <w:szCs w:val="18"/>
              </w:rPr>
              <w:t>De Opdrachtgever staat geen directe koppelingen tussen WAN en LAN toe, maar gebruikt een DMZ-oplossing:</w:t>
            </w:r>
          </w:p>
          <w:p w14:paraId="27549454" w14:textId="77777777" w:rsidR="00714EB2" w:rsidRPr="00E834B1" w:rsidRDefault="00714EB2" w:rsidP="00955A92">
            <w:pPr>
              <w:pStyle w:val="Lijstalinea"/>
              <w:numPr>
                <w:ilvl w:val="0"/>
                <w:numId w:val="42"/>
              </w:numPr>
              <w:spacing w:after="160" w:line="259" w:lineRule="auto"/>
              <w:cnfStyle w:val="000000100000" w:firstRow="0" w:lastRow="0" w:firstColumn="0" w:lastColumn="0" w:oddVBand="0" w:evenVBand="0" w:oddHBand="1" w:evenHBand="0" w:firstRowFirstColumn="0" w:firstRowLastColumn="0" w:lastRowFirstColumn="0" w:lastRowLastColumn="0"/>
              <w:rPr>
                <w:rFonts w:ascii="Fira Sans" w:hAnsi="Fira Sans" w:cs="Calibri"/>
                <w:szCs w:val="18"/>
              </w:rPr>
            </w:pPr>
            <w:r w:rsidRPr="00E834B1">
              <w:rPr>
                <w:rFonts w:ascii="Fira Sans" w:hAnsi="Fira Sans" w:cs="Calibri"/>
                <w:szCs w:val="18"/>
              </w:rPr>
              <w:t>In de DMZ wordt gebruik gemaakt van zonering en poortfiltering;</w:t>
            </w:r>
          </w:p>
          <w:p w14:paraId="72CB2717" w14:textId="77777777" w:rsidR="00714EB2" w:rsidRPr="00E834B1" w:rsidRDefault="00714EB2" w:rsidP="00955A92">
            <w:pPr>
              <w:pStyle w:val="Lijstalinea"/>
              <w:numPr>
                <w:ilvl w:val="0"/>
                <w:numId w:val="42"/>
              </w:numPr>
              <w:spacing w:after="160" w:line="259" w:lineRule="auto"/>
              <w:cnfStyle w:val="000000100000" w:firstRow="0" w:lastRow="0" w:firstColumn="0" w:lastColumn="0" w:oddVBand="0" w:evenVBand="0" w:oddHBand="1" w:evenHBand="0" w:firstRowFirstColumn="0" w:firstRowLastColumn="0" w:lastRowFirstColumn="0" w:lastRowLastColumn="0"/>
              <w:rPr>
                <w:rFonts w:ascii="Fira Sans" w:hAnsi="Fira Sans" w:cs="Calibri"/>
                <w:szCs w:val="18"/>
              </w:rPr>
            </w:pPr>
            <w:r w:rsidRPr="00E834B1">
              <w:rPr>
                <w:rFonts w:ascii="Fira Sans" w:hAnsi="Fira Sans" w:cs="Calibri"/>
                <w:szCs w:val="18"/>
              </w:rPr>
              <w:t>Firewalls maken onderdeel uit van de realisatie van de DMZ;</w:t>
            </w:r>
          </w:p>
          <w:p w14:paraId="76A78F9E" w14:textId="77777777" w:rsidR="00714EB2" w:rsidRPr="00E834B1" w:rsidRDefault="00714EB2" w:rsidP="00955A92">
            <w:pPr>
              <w:pStyle w:val="Lijstalinea"/>
              <w:numPr>
                <w:ilvl w:val="0"/>
                <w:numId w:val="42"/>
              </w:numPr>
              <w:spacing w:after="160" w:line="259" w:lineRule="auto"/>
              <w:cnfStyle w:val="000000100000" w:firstRow="0" w:lastRow="0" w:firstColumn="0" w:lastColumn="0" w:oddVBand="0" w:evenVBand="0" w:oddHBand="1" w:evenHBand="0" w:firstRowFirstColumn="0" w:firstRowLastColumn="0" w:lastRowFirstColumn="0" w:lastRowLastColumn="0"/>
              <w:rPr>
                <w:rFonts w:ascii="Fira Sans" w:hAnsi="Fira Sans" w:cs="Calibri"/>
                <w:szCs w:val="18"/>
              </w:rPr>
            </w:pPr>
            <w:r w:rsidRPr="00E834B1">
              <w:rPr>
                <w:rFonts w:ascii="Fira Sans" w:hAnsi="Fira Sans" w:cs="Calibri"/>
                <w:szCs w:val="18"/>
              </w:rPr>
              <w:t>Koppelingen en webapplicaties worden veilig aangeboden door middel van een reverse Proxy/ Web Application Firewall. Webpublicatie server en/ of services dienen in de DMZ te worden geplaatst;</w:t>
            </w:r>
          </w:p>
          <w:p w14:paraId="153DA0C1" w14:textId="77777777" w:rsidR="00714EB2" w:rsidRPr="00E834B1" w:rsidRDefault="00714EB2" w:rsidP="00955A92">
            <w:pPr>
              <w:pStyle w:val="Lijstalinea"/>
              <w:numPr>
                <w:ilvl w:val="0"/>
                <w:numId w:val="42"/>
              </w:numPr>
              <w:spacing w:after="160" w:line="259" w:lineRule="auto"/>
              <w:cnfStyle w:val="000000100000" w:firstRow="0" w:lastRow="0" w:firstColumn="0" w:lastColumn="0" w:oddVBand="0" w:evenVBand="0" w:oddHBand="1" w:evenHBand="0" w:firstRowFirstColumn="0" w:firstRowLastColumn="0" w:lastRowFirstColumn="0" w:lastRowLastColumn="0"/>
              <w:rPr>
                <w:rFonts w:ascii="Fira Sans" w:hAnsi="Fira Sans" w:cs="Calibri"/>
                <w:szCs w:val="18"/>
              </w:rPr>
            </w:pPr>
            <w:r w:rsidRPr="00E834B1">
              <w:rPr>
                <w:rFonts w:ascii="Fira Sans" w:hAnsi="Fira Sans" w:cs="Calibri"/>
                <w:szCs w:val="18"/>
              </w:rPr>
              <w:t>Er wordt gewerkt met certificaten met een sleutellengte van ten minste 2048bits;</w:t>
            </w:r>
          </w:p>
          <w:p w14:paraId="784CC56E" w14:textId="77777777" w:rsidR="00714EB2" w:rsidRPr="00E834B1" w:rsidRDefault="00714EB2" w:rsidP="00955A92">
            <w:pPr>
              <w:pStyle w:val="Lijstalinea"/>
              <w:numPr>
                <w:ilvl w:val="0"/>
                <w:numId w:val="42"/>
              </w:numPr>
              <w:spacing w:after="160" w:line="259" w:lineRule="auto"/>
              <w:cnfStyle w:val="000000100000" w:firstRow="0" w:lastRow="0" w:firstColumn="0" w:lastColumn="0" w:oddVBand="0" w:evenVBand="0" w:oddHBand="1" w:evenHBand="0" w:firstRowFirstColumn="0" w:firstRowLastColumn="0" w:lastRowFirstColumn="0" w:lastRowLastColumn="0"/>
              <w:rPr>
                <w:rFonts w:ascii="Fira Sans" w:hAnsi="Fira Sans" w:cs="Calibri"/>
                <w:szCs w:val="18"/>
              </w:rPr>
            </w:pPr>
            <w:r w:rsidRPr="00E834B1">
              <w:rPr>
                <w:rFonts w:ascii="Fira Sans" w:hAnsi="Fira Sans" w:cs="Calibri"/>
                <w:szCs w:val="18"/>
              </w:rPr>
              <w:t>Bij een Cloud/ SaaS-oplossing moet de toegang tot de Opdracht/ Prestatie kunnen worden beperkt op IP-adres.</w:t>
            </w:r>
          </w:p>
          <w:p w14:paraId="343F0B71" w14:textId="77777777" w:rsidR="00714EB2" w:rsidRPr="00E834B1" w:rsidRDefault="00714EB2" w:rsidP="00955A92">
            <w:pPr>
              <w:cnfStyle w:val="000000100000" w:firstRow="0" w:lastRow="0" w:firstColumn="0" w:lastColumn="0" w:oddVBand="0" w:evenVBand="0" w:oddHBand="1" w:evenHBand="0" w:firstRowFirstColumn="0" w:firstRowLastColumn="0" w:lastRowFirstColumn="0" w:lastRowLastColumn="0"/>
              <w:rPr>
                <w:rFonts w:ascii="Fira Sans" w:hAnsi="Fira Sans" w:cs="Calibri"/>
                <w:szCs w:val="18"/>
              </w:rPr>
            </w:pPr>
            <w:r w:rsidRPr="00E834B1">
              <w:rPr>
                <w:rFonts w:ascii="Fira Sans" w:hAnsi="Fira Sans" w:cs="Calibri"/>
                <w:szCs w:val="18"/>
              </w:rPr>
              <w:t>Indien er niet via DMZ gekoppeld kan worden, is een VPN-tunnel een vereiste tot toegang tot het LAN.</w:t>
            </w:r>
          </w:p>
          <w:p w14:paraId="71A6B8E7" w14:textId="77777777" w:rsidR="00714EB2" w:rsidRPr="00E834B1" w:rsidRDefault="00714EB2" w:rsidP="00955A92">
            <w:pPr>
              <w:pStyle w:val="Lijstalinea"/>
              <w:numPr>
                <w:ilvl w:val="0"/>
                <w:numId w:val="43"/>
              </w:numPr>
              <w:spacing w:after="160" w:line="259" w:lineRule="auto"/>
              <w:cnfStyle w:val="000000100000" w:firstRow="0" w:lastRow="0" w:firstColumn="0" w:lastColumn="0" w:oddVBand="0" w:evenVBand="0" w:oddHBand="1" w:evenHBand="0" w:firstRowFirstColumn="0" w:firstRowLastColumn="0" w:lastRowFirstColumn="0" w:lastRowLastColumn="0"/>
              <w:rPr>
                <w:rFonts w:ascii="Fira Sans" w:hAnsi="Fira Sans" w:cs="Calibri"/>
                <w:szCs w:val="18"/>
              </w:rPr>
            </w:pPr>
            <w:r w:rsidRPr="00E834B1">
              <w:rPr>
                <w:rFonts w:ascii="Fira Sans" w:hAnsi="Fira Sans" w:cs="Calibri"/>
                <w:szCs w:val="18"/>
              </w:rPr>
              <w:t>Middels de VPN wordt gebruik gemaakt van zonering en poortfiltering;</w:t>
            </w:r>
          </w:p>
          <w:p w14:paraId="237418E9" w14:textId="02845FF3" w:rsidR="00714EB2" w:rsidRPr="00ED5754" w:rsidRDefault="00714EB2" w:rsidP="00955A92">
            <w:pPr>
              <w:pStyle w:val="Lijstalinea"/>
              <w:numPr>
                <w:ilvl w:val="0"/>
                <w:numId w:val="43"/>
              </w:numPr>
              <w:tabs>
                <w:tab w:val="num" w:pos="643"/>
              </w:tabs>
              <w:spacing w:after="160" w:line="259" w:lineRule="auto"/>
              <w:ind w:left="643"/>
              <w:cnfStyle w:val="000000100000" w:firstRow="0" w:lastRow="0" w:firstColumn="0" w:lastColumn="0" w:oddVBand="0" w:evenVBand="0" w:oddHBand="1" w:evenHBand="0" w:firstRowFirstColumn="0" w:firstRowLastColumn="0" w:lastRowFirstColumn="0" w:lastRowLastColumn="0"/>
              <w:rPr>
                <w:rFonts w:ascii="Fira Sans" w:hAnsi="Fira Sans" w:cs="Calibri"/>
                <w:szCs w:val="18"/>
              </w:rPr>
            </w:pPr>
            <w:r w:rsidRPr="00E834B1">
              <w:rPr>
                <w:rFonts w:ascii="Fira Sans" w:hAnsi="Fira Sans" w:cs="Calibri"/>
                <w:szCs w:val="18"/>
              </w:rPr>
              <w:t>Firewalls maken onderdeel uit van de realisatie van de VPN.</w:t>
            </w:r>
          </w:p>
        </w:tc>
      </w:tr>
    </w:tbl>
    <w:p w14:paraId="473ACE33" w14:textId="77777777" w:rsidR="00BB58D5" w:rsidRPr="00E834B1" w:rsidRDefault="00BB58D5" w:rsidP="00BB58D5">
      <w:pPr>
        <w:spacing w:line="240" w:lineRule="auto"/>
        <w:rPr>
          <w:rFonts w:ascii="Fira Sans" w:hAnsi="Fira Sans" w:cs="Calibri"/>
          <w:szCs w:val="18"/>
        </w:rPr>
      </w:pPr>
    </w:p>
    <w:p w14:paraId="36055D5C" w14:textId="77777777" w:rsidR="00BB58D5" w:rsidRPr="00E834B1" w:rsidRDefault="00BB58D5" w:rsidP="00BB58D5">
      <w:pPr>
        <w:pStyle w:val="Kop2"/>
        <w:numPr>
          <w:ilvl w:val="1"/>
          <w:numId w:val="27"/>
        </w:numPr>
        <w:spacing w:after="120"/>
        <w:rPr>
          <w:rFonts w:ascii="Fira Sans" w:hAnsi="Fira Sans" w:cs="Calibri"/>
          <w:szCs w:val="18"/>
        </w:rPr>
      </w:pPr>
      <w:bookmarkStart w:id="83" w:name="_Toc115777476"/>
      <w:bookmarkStart w:id="84" w:name="_Toc116472323"/>
      <w:r w:rsidRPr="00E834B1">
        <w:rPr>
          <w:rFonts w:ascii="Fira Sans" w:hAnsi="Fira Sans" w:cs="Calibri"/>
          <w:szCs w:val="18"/>
        </w:rPr>
        <w:t xml:space="preserve">Back-up </w:t>
      </w:r>
      <w:proofErr w:type="spellStart"/>
      <w:r w:rsidRPr="00E834B1">
        <w:rPr>
          <w:rFonts w:ascii="Fira Sans" w:hAnsi="Fira Sans" w:cs="Calibri"/>
          <w:szCs w:val="18"/>
        </w:rPr>
        <w:t>restore</w:t>
      </w:r>
      <w:bookmarkEnd w:id="83"/>
      <w:bookmarkEnd w:id="84"/>
      <w:proofErr w:type="spellEnd"/>
    </w:p>
    <w:tbl>
      <w:tblPr>
        <w:tblStyle w:val="Lijsttabel3-Accent3"/>
        <w:tblW w:w="8789" w:type="dxa"/>
        <w:tblInd w:w="-1139" w:type="dxa"/>
        <w:tblLayout w:type="fixed"/>
        <w:tblLook w:val="04A0" w:firstRow="1" w:lastRow="0" w:firstColumn="1" w:lastColumn="0" w:noHBand="0" w:noVBand="1"/>
      </w:tblPr>
      <w:tblGrid>
        <w:gridCol w:w="850"/>
        <w:gridCol w:w="7939"/>
      </w:tblGrid>
      <w:tr w:rsidR="00C0106A" w:rsidRPr="00E834B1" w14:paraId="7E60E4BD" w14:textId="77777777" w:rsidTr="00C0106A">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850" w:type="dxa"/>
          </w:tcPr>
          <w:p w14:paraId="06DB67C5" w14:textId="77777777" w:rsidR="00714EB2" w:rsidRPr="00E834B1" w:rsidRDefault="00714EB2" w:rsidP="00955A92">
            <w:pPr>
              <w:spacing w:before="60" w:after="60"/>
              <w:rPr>
                <w:rFonts w:ascii="Fira Sans" w:hAnsi="Fira Sans" w:cs="Calibri"/>
                <w:szCs w:val="18"/>
              </w:rPr>
            </w:pPr>
            <w:r w:rsidRPr="00E834B1">
              <w:rPr>
                <w:rFonts w:ascii="Fira Sans" w:hAnsi="Fira Sans" w:cs="Calibri"/>
                <w:szCs w:val="18"/>
              </w:rPr>
              <w:t>4H</w:t>
            </w:r>
          </w:p>
        </w:tc>
        <w:tc>
          <w:tcPr>
            <w:tcW w:w="7939" w:type="dxa"/>
          </w:tcPr>
          <w:p w14:paraId="2A289FC6" w14:textId="77777777" w:rsidR="00714EB2" w:rsidRPr="00E834B1" w:rsidRDefault="00714EB2" w:rsidP="00955A92">
            <w:pPr>
              <w:cnfStyle w:val="100000000000" w:firstRow="1" w:lastRow="0" w:firstColumn="0" w:lastColumn="0" w:oddVBand="0" w:evenVBand="0" w:oddHBand="0" w:evenHBand="0" w:firstRowFirstColumn="0" w:firstRowLastColumn="0" w:lastRowFirstColumn="0" w:lastRowLastColumn="0"/>
              <w:rPr>
                <w:rFonts w:ascii="Fira Sans" w:hAnsi="Fira Sans" w:cs="Calibri"/>
                <w:szCs w:val="18"/>
              </w:rPr>
            </w:pPr>
            <w:r w:rsidRPr="00E834B1">
              <w:rPr>
                <w:rFonts w:ascii="Fira Sans" w:hAnsi="Fira Sans" w:cs="Calibri"/>
                <w:szCs w:val="18"/>
              </w:rPr>
              <w:t xml:space="preserve">Back-up </w:t>
            </w:r>
            <w:proofErr w:type="spellStart"/>
            <w:r w:rsidRPr="00E834B1">
              <w:rPr>
                <w:rFonts w:ascii="Fira Sans" w:hAnsi="Fira Sans" w:cs="Calibri"/>
                <w:szCs w:val="18"/>
              </w:rPr>
              <w:t>restore</w:t>
            </w:r>
            <w:proofErr w:type="spellEnd"/>
          </w:p>
        </w:tc>
      </w:tr>
      <w:tr w:rsidR="00C0106A" w:rsidRPr="00E834B1" w14:paraId="53729E8E" w14:textId="77777777" w:rsidTr="00C010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0" w:type="dxa"/>
          </w:tcPr>
          <w:p w14:paraId="66342C41" w14:textId="77777777" w:rsidR="00714EB2" w:rsidRPr="00E834B1" w:rsidRDefault="00714EB2" w:rsidP="00955A92">
            <w:pPr>
              <w:spacing w:line="276" w:lineRule="auto"/>
              <w:rPr>
                <w:rFonts w:ascii="Fira Sans" w:hAnsi="Fira Sans" w:cs="Calibri"/>
                <w:szCs w:val="18"/>
              </w:rPr>
            </w:pPr>
            <w:r w:rsidRPr="00E834B1">
              <w:rPr>
                <w:rFonts w:ascii="Fira Sans" w:hAnsi="Fira Sans" w:cs="Calibri"/>
                <w:szCs w:val="18"/>
              </w:rPr>
              <w:t>4H.1</w:t>
            </w:r>
          </w:p>
        </w:tc>
        <w:tc>
          <w:tcPr>
            <w:tcW w:w="7939" w:type="dxa"/>
          </w:tcPr>
          <w:p w14:paraId="7A92B4B8" w14:textId="77777777" w:rsidR="00714EB2" w:rsidRPr="00E834B1" w:rsidRDefault="00714EB2" w:rsidP="00955A92">
            <w:pPr>
              <w:cnfStyle w:val="000000100000" w:firstRow="0" w:lastRow="0" w:firstColumn="0" w:lastColumn="0" w:oddVBand="0" w:evenVBand="0" w:oddHBand="1" w:evenHBand="0" w:firstRowFirstColumn="0" w:firstRowLastColumn="0" w:lastRowFirstColumn="0" w:lastRowLastColumn="0"/>
              <w:rPr>
                <w:rFonts w:ascii="Fira Sans" w:hAnsi="Fira Sans" w:cs="Calibri"/>
                <w:szCs w:val="18"/>
              </w:rPr>
            </w:pPr>
            <w:r w:rsidRPr="00E834B1">
              <w:rPr>
                <w:rFonts w:ascii="Fira Sans" w:hAnsi="Fira Sans" w:cs="Calibri"/>
                <w:szCs w:val="18"/>
              </w:rPr>
              <w:t xml:space="preserve">Er wordt een toereikend recovery proces ingericht waar back-up en </w:t>
            </w:r>
            <w:proofErr w:type="spellStart"/>
            <w:r w:rsidRPr="00E834B1">
              <w:rPr>
                <w:rFonts w:ascii="Fira Sans" w:hAnsi="Fira Sans" w:cs="Calibri"/>
                <w:szCs w:val="18"/>
              </w:rPr>
              <w:t>restore</w:t>
            </w:r>
            <w:proofErr w:type="spellEnd"/>
            <w:r w:rsidRPr="00E834B1">
              <w:rPr>
                <w:rFonts w:ascii="Fira Sans" w:hAnsi="Fira Sans" w:cs="Calibri"/>
                <w:szCs w:val="18"/>
              </w:rPr>
              <w:t xml:space="preserve"> onderdeel van uit maken dat minimaal jaarlijks wordt getest.</w:t>
            </w:r>
          </w:p>
        </w:tc>
      </w:tr>
      <w:tr w:rsidR="00C0106A" w:rsidRPr="00E834B1" w14:paraId="4C7781C3" w14:textId="77777777" w:rsidTr="00C0106A">
        <w:tc>
          <w:tcPr>
            <w:cnfStyle w:val="001000000000" w:firstRow="0" w:lastRow="0" w:firstColumn="1" w:lastColumn="0" w:oddVBand="0" w:evenVBand="0" w:oddHBand="0" w:evenHBand="0" w:firstRowFirstColumn="0" w:firstRowLastColumn="0" w:lastRowFirstColumn="0" w:lastRowLastColumn="0"/>
            <w:tcW w:w="850" w:type="dxa"/>
          </w:tcPr>
          <w:p w14:paraId="6F3996A2" w14:textId="77777777" w:rsidR="00714EB2" w:rsidRPr="00E834B1" w:rsidRDefault="00714EB2" w:rsidP="00955A92">
            <w:pPr>
              <w:rPr>
                <w:rFonts w:ascii="Fira Sans" w:hAnsi="Fira Sans" w:cs="Calibri"/>
                <w:szCs w:val="18"/>
              </w:rPr>
            </w:pPr>
            <w:r w:rsidRPr="00E834B1">
              <w:rPr>
                <w:rFonts w:ascii="Fira Sans" w:hAnsi="Fira Sans" w:cs="Calibri"/>
                <w:szCs w:val="18"/>
              </w:rPr>
              <w:t>4H.2</w:t>
            </w:r>
          </w:p>
        </w:tc>
        <w:tc>
          <w:tcPr>
            <w:tcW w:w="7939" w:type="dxa"/>
          </w:tcPr>
          <w:p w14:paraId="0F54B805" w14:textId="77777777" w:rsidR="00714EB2" w:rsidRPr="00E834B1" w:rsidRDefault="00714EB2" w:rsidP="00955A92">
            <w:pPr>
              <w:spacing w:after="160"/>
              <w:cnfStyle w:val="000000000000" w:firstRow="0" w:lastRow="0" w:firstColumn="0" w:lastColumn="0" w:oddVBand="0" w:evenVBand="0" w:oddHBand="0" w:evenHBand="0" w:firstRowFirstColumn="0" w:firstRowLastColumn="0" w:lastRowFirstColumn="0" w:lastRowLastColumn="0"/>
              <w:rPr>
                <w:rFonts w:ascii="Fira Sans" w:hAnsi="Fira Sans" w:cs="Calibri"/>
                <w:szCs w:val="18"/>
              </w:rPr>
            </w:pPr>
            <w:r w:rsidRPr="00E834B1">
              <w:rPr>
                <w:rFonts w:ascii="Fira Sans" w:hAnsi="Fira Sans" w:cs="Calibri"/>
                <w:szCs w:val="18"/>
              </w:rPr>
              <w:t xml:space="preserve">De Opdrachtnemer garandeert adequate back-up- en restorevoorzieningen van de Opdracht/ Prestatie waarbij, in het geval een </w:t>
            </w:r>
            <w:proofErr w:type="spellStart"/>
            <w:r w:rsidRPr="00E834B1">
              <w:rPr>
                <w:rFonts w:ascii="Fira Sans" w:hAnsi="Fira Sans" w:cs="Calibri"/>
                <w:szCs w:val="18"/>
              </w:rPr>
              <w:t>restore</w:t>
            </w:r>
            <w:proofErr w:type="spellEnd"/>
            <w:r w:rsidRPr="00E834B1">
              <w:rPr>
                <w:rFonts w:ascii="Fira Sans" w:hAnsi="Fira Sans" w:cs="Calibri"/>
                <w:szCs w:val="18"/>
              </w:rPr>
              <w:t xml:space="preserve"> van data nodig is, de afgesproken dienstverlening binnen 24 uur kan worden gecontinueerd. Er mag sprake zijn van maximaal 12 uur dataverlies. </w:t>
            </w:r>
            <w:proofErr w:type="spellStart"/>
            <w:r w:rsidRPr="00E834B1">
              <w:rPr>
                <w:rFonts w:ascii="Fira Sans" w:hAnsi="Fira Sans" w:cs="Calibri"/>
                <w:szCs w:val="18"/>
              </w:rPr>
              <w:t>Back-ups</w:t>
            </w:r>
            <w:proofErr w:type="spellEnd"/>
            <w:r w:rsidRPr="00E834B1">
              <w:rPr>
                <w:rFonts w:ascii="Fira Sans" w:hAnsi="Fira Sans" w:cs="Calibri"/>
                <w:szCs w:val="18"/>
              </w:rPr>
              <w:t xml:space="preserve"> worden gemaakt terwijl de volledige oplossing ‘online’ is. Er wordt jaarlijks een rapportage van de werking gestuurd.</w:t>
            </w:r>
          </w:p>
        </w:tc>
      </w:tr>
    </w:tbl>
    <w:p w14:paraId="1FB9EB7C" w14:textId="77777777" w:rsidR="00BB58D5" w:rsidRPr="00E834B1" w:rsidRDefault="00BB58D5" w:rsidP="00BB58D5">
      <w:pPr>
        <w:spacing w:line="240" w:lineRule="auto"/>
        <w:rPr>
          <w:rFonts w:ascii="Fira Sans" w:hAnsi="Fira Sans" w:cs="Calibri"/>
          <w:szCs w:val="18"/>
        </w:rPr>
      </w:pPr>
    </w:p>
    <w:p w14:paraId="3A8BBF20" w14:textId="77777777" w:rsidR="00BB58D5" w:rsidRPr="00E834B1" w:rsidRDefault="00BB58D5" w:rsidP="00BB58D5">
      <w:pPr>
        <w:spacing w:line="240" w:lineRule="auto"/>
        <w:rPr>
          <w:rFonts w:ascii="Fira Sans" w:hAnsi="Fira Sans" w:cs="Calibri"/>
          <w:szCs w:val="18"/>
        </w:rPr>
      </w:pPr>
      <w:r w:rsidRPr="00E834B1">
        <w:rPr>
          <w:rFonts w:ascii="Fira Sans" w:hAnsi="Fira Sans" w:cs="Calibri"/>
          <w:szCs w:val="18"/>
        </w:rPr>
        <w:br w:type="page"/>
      </w:r>
    </w:p>
    <w:p w14:paraId="1E30089E" w14:textId="77777777" w:rsidR="00BB58D5" w:rsidRPr="00E834B1" w:rsidRDefault="00BB58D5" w:rsidP="00BB58D5">
      <w:pPr>
        <w:spacing w:line="240" w:lineRule="auto"/>
        <w:rPr>
          <w:rFonts w:ascii="Fira Sans" w:hAnsi="Fira Sans" w:cs="Calibri"/>
          <w:szCs w:val="18"/>
        </w:rPr>
      </w:pPr>
    </w:p>
    <w:p w14:paraId="4E282096" w14:textId="318CD641" w:rsidR="00393C4D" w:rsidRDefault="00393C4D" w:rsidP="00BB58D5">
      <w:pPr>
        <w:rPr>
          <w:rFonts w:ascii="Fira Sans" w:hAnsi="Fira Sans" w:cs="Calibri"/>
          <w:szCs w:val="18"/>
        </w:rPr>
      </w:pPr>
    </w:p>
    <w:p w14:paraId="0867FE55" w14:textId="77777777" w:rsidR="00BB58D5" w:rsidRPr="00E834B1" w:rsidRDefault="00BB58D5" w:rsidP="00BB58D5">
      <w:pPr>
        <w:rPr>
          <w:rFonts w:ascii="Fira Sans" w:eastAsia="Times New Roman" w:hAnsi="Fira Sans" w:cs="Calibri"/>
          <w:szCs w:val="18"/>
        </w:rPr>
      </w:pPr>
    </w:p>
    <w:tbl>
      <w:tblPr>
        <w:tblStyle w:val="Lijsttabel3-Accent3"/>
        <w:tblW w:w="8789" w:type="dxa"/>
        <w:tblInd w:w="-1139" w:type="dxa"/>
        <w:tblLayout w:type="fixed"/>
        <w:tblLook w:val="04A0" w:firstRow="1" w:lastRow="0" w:firstColumn="1" w:lastColumn="0" w:noHBand="0" w:noVBand="1"/>
      </w:tblPr>
      <w:tblGrid>
        <w:gridCol w:w="850"/>
        <w:gridCol w:w="7939"/>
      </w:tblGrid>
      <w:tr w:rsidR="00C0106A" w:rsidRPr="00E834B1" w14:paraId="2E23EBC5" w14:textId="77777777" w:rsidTr="00C0106A">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850" w:type="dxa"/>
          </w:tcPr>
          <w:p w14:paraId="1894C798" w14:textId="77777777" w:rsidR="00714EB2" w:rsidRPr="00E834B1" w:rsidRDefault="00714EB2" w:rsidP="00955A92">
            <w:pPr>
              <w:spacing w:before="60" w:after="60"/>
              <w:rPr>
                <w:rFonts w:ascii="Fira Sans" w:eastAsia="Times New Roman" w:hAnsi="Fira Sans" w:cs="Calibri"/>
                <w:szCs w:val="18"/>
              </w:rPr>
            </w:pPr>
            <w:r w:rsidRPr="00E834B1">
              <w:rPr>
                <w:rFonts w:ascii="Fira Sans" w:eastAsia="Times New Roman" w:hAnsi="Fira Sans" w:cs="Calibri"/>
                <w:szCs w:val="18"/>
              </w:rPr>
              <w:t>4J</w:t>
            </w:r>
          </w:p>
        </w:tc>
        <w:tc>
          <w:tcPr>
            <w:tcW w:w="7939" w:type="dxa"/>
          </w:tcPr>
          <w:p w14:paraId="1EB9C35D" w14:textId="77777777" w:rsidR="00714EB2" w:rsidRPr="00E834B1" w:rsidRDefault="00714EB2" w:rsidP="00955A92">
            <w:pPr>
              <w:cnfStyle w:val="100000000000" w:firstRow="1" w:lastRow="0" w:firstColumn="0" w:lastColumn="0" w:oddVBand="0" w:evenVBand="0" w:oddHBand="0" w:evenHBand="0" w:firstRowFirstColumn="0" w:firstRowLastColumn="0" w:lastRowFirstColumn="0" w:lastRowLastColumn="0"/>
              <w:rPr>
                <w:rFonts w:ascii="Fira Sans" w:eastAsia="Times New Roman" w:hAnsi="Fira Sans" w:cs="Calibri"/>
                <w:szCs w:val="18"/>
              </w:rPr>
            </w:pPr>
            <w:r w:rsidRPr="00E834B1">
              <w:rPr>
                <w:rFonts w:ascii="Fira Sans" w:eastAsia="Times New Roman" w:hAnsi="Fira Sans" w:cs="Calibri"/>
                <w:szCs w:val="18"/>
              </w:rPr>
              <w:t>Architectuurplaat ICT-Landschap</w:t>
            </w:r>
          </w:p>
        </w:tc>
      </w:tr>
      <w:tr w:rsidR="00C0106A" w:rsidRPr="00E834B1" w14:paraId="5DDF0A49" w14:textId="77777777" w:rsidTr="00C010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0" w:type="dxa"/>
          </w:tcPr>
          <w:p w14:paraId="3318B50A" w14:textId="77777777" w:rsidR="00714EB2" w:rsidRPr="00E834B1" w:rsidRDefault="00714EB2" w:rsidP="00955A92">
            <w:pPr>
              <w:spacing w:line="276" w:lineRule="auto"/>
              <w:rPr>
                <w:rFonts w:ascii="Fira Sans" w:eastAsia="Times New Roman" w:hAnsi="Fira Sans" w:cs="Calibri"/>
                <w:szCs w:val="18"/>
              </w:rPr>
            </w:pPr>
            <w:r w:rsidRPr="00E834B1">
              <w:rPr>
                <w:rFonts w:ascii="Fira Sans" w:eastAsia="Times New Roman" w:hAnsi="Fira Sans" w:cs="Calibri"/>
                <w:szCs w:val="18"/>
              </w:rPr>
              <w:t xml:space="preserve"> 4J.1</w:t>
            </w:r>
          </w:p>
        </w:tc>
        <w:tc>
          <w:tcPr>
            <w:tcW w:w="7939" w:type="dxa"/>
          </w:tcPr>
          <w:p w14:paraId="55E61D9E" w14:textId="4CC1F949" w:rsidR="00714EB2" w:rsidRPr="00E834B1" w:rsidRDefault="00714EB2" w:rsidP="00955A92">
            <w:pPr>
              <w:cnfStyle w:val="000000100000" w:firstRow="0" w:lastRow="0" w:firstColumn="0" w:lastColumn="0" w:oddVBand="0" w:evenVBand="0" w:oddHBand="1" w:evenHBand="0" w:firstRowFirstColumn="0" w:firstRowLastColumn="0" w:lastRowFirstColumn="0" w:lastRowLastColumn="0"/>
              <w:rPr>
                <w:rFonts w:ascii="Fira Sans" w:eastAsia="Times New Roman" w:hAnsi="Fira Sans" w:cs="Calibri"/>
                <w:szCs w:val="18"/>
              </w:rPr>
            </w:pPr>
            <w:r w:rsidRPr="00E834B1">
              <w:rPr>
                <w:rFonts w:ascii="Fira Sans" w:eastAsia="Times New Roman" w:hAnsi="Fira Sans" w:cs="Calibri"/>
                <w:szCs w:val="18"/>
              </w:rPr>
              <w:t xml:space="preserve">U zorgt dat de Opdracht/ Prestatie past het ICT-landschap van de Opdrachtgever zoals schetsmatig weergegeven in </w:t>
            </w:r>
            <w:r w:rsidR="00044E55">
              <w:rPr>
                <w:rFonts w:ascii="Fira Sans" w:eastAsia="Times New Roman" w:hAnsi="Fira Sans" w:cs="Calibri"/>
                <w:szCs w:val="18"/>
              </w:rPr>
              <w:t>Bijlage I</w:t>
            </w:r>
            <w:r w:rsidR="004457DE">
              <w:rPr>
                <w:rFonts w:ascii="Fira Sans" w:eastAsia="Times New Roman" w:hAnsi="Fira Sans" w:cs="Calibri"/>
                <w:szCs w:val="18"/>
              </w:rPr>
              <w:t>1</w:t>
            </w:r>
            <w:r w:rsidR="00D90396">
              <w:rPr>
                <w:rFonts w:ascii="Fira Sans" w:eastAsia="Times New Roman" w:hAnsi="Fira Sans" w:cs="Calibri"/>
                <w:szCs w:val="18"/>
              </w:rPr>
              <w:t xml:space="preserve"> Architectuur en koppelingen.</w:t>
            </w:r>
          </w:p>
        </w:tc>
      </w:tr>
    </w:tbl>
    <w:p w14:paraId="509A708E" w14:textId="77777777" w:rsidR="00BB58D5" w:rsidRPr="00E834B1" w:rsidRDefault="00BB58D5" w:rsidP="00BB58D5">
      <w:pPr>
        <w:rPr>
          <w:rFonts w:ascii="Fira Sans" w:hAnsi="Fira Sans" w:cs="Calibri"/>
          <w:szCs w:val="18"/>
        </w:rPr>
      </w:pPr>
    </w:p>
    <w:p w14:paraId="4FDCCFDA" w14:textId="77777777" w:rsidR="00BB58D5" w:rsidRPr="00E834B1" w:rsidRDefault="00BB58D5" w:rsidP="00BB58D5">
      <w:pPr>
        <w:rPr>
          <w:rFonts w:ascii="Fira Sans" w:hAnsi="Fira Sans" w:cs="Calibri"/>
          <w:szCs w:val="18"/>
        </w:rPr>
      </w:pPr>
    </w:p>
    <w:p w14:paraId="651EB6FC" w14:textId="77777777" w:rsidR="00BB58D5" w:rsidRPr="00E834B1" w:rsidRDefault="00BB58D5" w:rsidP="00BB58D5">
      <w:pPr>
        <w:pStyle w:val="Kop2"/>
        <w:numPr>
          <w:ilvl w:val="1"/>
          <w:numId w:val="27"/>
        </w:numPr>
        <w:spacing w:after="120"/>
        <w:rPr>
          <w:rFonts w:ascii="Fira Sans" w:hAnsi="Fira Sans" w:cs="Calibri"/>
          <w:szCs w:val="18"/>
        </w:rPr>
      </w:pPr>
      <w:bookmarkStart w:id="85" w:name="_Toc115777478"/>
      <w:bookmarkStart w:id="86" w:name="_Toc116472324"/>
      <w:r w:rsidRPr="00E834B1">
        <w:rPr>
          <w:rFonts w:ascii="Fira Sans" w:hAnsi="Fira Sans" w:cs="Calibri"/>
          <w:szCs w:val="18"/>
        </w:rPr>
        <w:t>Digitale werkomgeving van de Opdrachtgever</w:t>
      </w:r>
      <w:bookmarkEnd w:id="85"/>
      <w:bookmarkEnd w:id="86"/>
    </w:p>
    <w:p w14:paraId="7AE4984B" w14:textId="24EF4B30" w:rsidR="00BB58D5" w:rsidRPr="00E834B1" w:rsidRDefault="00D90396" w:rsidP="00C0106A">
      <w:pPr>
        <w:ind w:left="-1134"/>
        <w:rPr>
          <w:rFonts w:ascii="Fira Sans" w:hAnsi="Fira Sans" w:cs="Calibri"/>
          <w:szCs w:val="18"/>
        </w:rPr>
      </w:pPr>
      <w:r>
        <w:rPr>
          <w:rFonts w:ascii="Fira Sans" w:hAnsi="Fira Sans" w:cs="Calibri"/>
          <w:szCs w:val="18"/>
        </w:rPr>
        <w:t xml:space="preserve">De digitale werkomgeving van </w:t>
      </w:r>
      <w:r w:rsidR="004457DE">
        <w:rPr>
          <w:rFonts w:ascii="Fira Sans" w:hAnsi="Fira Sans" w:cs="Calibri"/>
          <w:szCs w:val="18"/>
        </w:rPr>
        <w:t xml:space="preserve">opdrachtgever staat beschreven in </w:t>
      </w:r>
      <w:r w:rsidR="00ED65BD" w:rsidRPr="00ED65BD">
        <w:rPr>
          <w:rFonts w:ascii="Fira Sans" w:hAnsi="Fira Sans" w:cs="Calibri"/>
          <w:szCs w:val="18"/>
        </w:rPr>
        <w:t>Bijlage I2 ICT Infrastructuur Architectuur Parkstad-IT (versie 2.6)</w:t>
      </w:r>
      <w:r w:rsidR="00ED65BD">
        <w:rPr>
          <w:rFonts w:ascii="Fira Sans" w:hAnsi="Fira Sans" w:cs="Calibri"/>
          <w:szCs w:val="18"/>
        </w:rPr>
        <w:t>.pdf.</w:t>
      </w:r>
    </w:p>
    <w:p w14:paraId="2EB368C9" w14:textId="77777777" w:rsidR="00BB58D5" w:rsidRPr="00E834B1" w:rsidRDefault="00BB58D5" w:rsidP="00BB58D5">
      <w:pPr>
        <w:rPr>
          <w:rFonts w:ascii="Fira Sans" w:hAnsi="Fira Sans" w:cs="Calibri"/>
          <w:szCs w:val="18"/>
        </w:rPr>
      </w:pPr>
    </w:p>
    <w:tbl>
      <w:tblPr>
        <w:tblStyle w:val="Lijsttabel3-Accent3"/>
        <w:tblW w:w="8789" w:type="dxa"/>
        <w:tblInd w:w="-1139" w:type="dxa"/>
        <w:tblLayout w:type="fixed"/>
        <w:tblLook w:val="04A0" w:firstRow="1" w:lastRow="0" w:firstColumn="1" w:lastColumn="0" w:noHBand="0" w:noVBand="1"/>
      </w:tblPr>
      <w:tblGrid>
        <w:gridCol w:w="850"/>
        <w:gridCol w:w="7939"/>
      </w:tblGrid>
      <w:tr w:rsidR="00C0106A" w:rsidRPr="00E834B1" w14:paraId="4B62E9A1" w14:textId="77777777" w:rsidTr="00C0106A">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850" w:type="dxa"/>
          </w:tcPr>
          <w:p w14:paraId="33C7C475" w14:textId="77777777" w:rsidR="00714EB2" w:rsidRPr="00E834B1" w:rsidRDefault="00714EB2" w:rsidP="00955A92">
            <w:pPr>
              <w:spacing w:before="60" w:after="60"/>
              <w:rPr>
                <w:rFonts w:ascii="Fira Sans" w:hAnsi="Fira Sans" w:cs="Calibri"/>
                <w:szCs w:val="18"/>
              </w:rPr>
            </w:pPr>
            <w:r w:rsidRPr="00E834B1">
              <w:rPr>
                <w:rFonts w:ascii="Fira Sans" w:hAnsi="Fira Sans" w:cs="Calibri"/>
                <w:szCs w:val="18"/>
              </w:rPr>
              <w:t>4K</w:t>
            </w:r>
          </w:p>
        </w:tc>
        <w:tc>
          <w:tcPr>
            <w:tcW w:w="7939" w:type="dxa"/>
          </w:tcPr>
          <w:p w14:paraId="11C88364" w14:textId="77777777" w:rsidR="00714EB2" w:rsidRPr="00E834B1" w:rsidRDefault="00714EB2" w:rsidP="00955A92">
            <w:pPr>
              <w:cnfStyle w:val="100000000000" w:firstRow="1" w:lastRow="0" w:firstColumn="0" w:lastColumn="0" w:oddVBand="0" w:evenVBand="0" w:oddHBand="0" w:evenHBand="0" w:firstRowFirstColumn="0" w:firstRowLastColumn="0" w:lastRowFirstColumn="0" w:lastRowLastColumn="0"/>
              <w:rPr>
                <w:rFonts w:ascii="Fira Sans" w:hAnsi="Fira Sans" w:cs="Calibri"/>
                <w:szCs w:val="18"/>
              </w:rPr>
            </w:pPr>
            <w:r w:rsidRPr="00E834B1">
              <w:rPr>
                <w:rFonts w:ascii="Fira Sans" w:hAnsi="Fira Sans" w:cs="Calibri"/>
                <w:szCs w:val="18"/>
              </w:rPr>
              <w:t>Digitale werkomgevingen van de Opdrachtgever</w:t>
            </w:r>
          </w:p>
        </w:tc>
      </w:tr>
      <w:tr w:rsidR="00C0106A" w:rsidRPr="00E834B1" w14:paraId="7AC74FC2" w14:textId="77777777" w:rsidTr="00C010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0" w:type="dxa"/>
          </w:tcPr>
          <w:p w14:paraId="2CA9A805" w14:textId="77777777" w:rsidR="00714EB2" w:rsidRPr="00E834B1" w:rsidRDefault="00714EB2" w:rsidP="00955A92">
            <w:pPr>
              <w:spacing w:line="276" w:lineRule="auto"/>
              <w:rPr>
                <w:rFonts w:ascii="Fira Sans" w:hAnsi="Fira Sans" w:cs="Calibri"/>
                <w:szCs w:val="18"/>
              </w:rPr>
            </w:pPr>
            <w:r w:rsidRPr="00E834B1">
              <w:rPr>
                <w:rFonts w:ascii="Fira Sans" w:hAnsi="Fira Sans" w:cs="Calibri"/>
                <w:szCs w:val="18"/>
              </w:rPr>
              <w:t xml:space="preserve"> 4K.1</w:t>
            </w:r>
          </w:p>
        </w:tc>
        <w:tc>
          <w:tcPr>
            <w:tcW w:w="7939" w:type="dxa"/>
          </w:tcPr>
          <w:p w14:paraId="039F9C31" w14:textId="77777777" w:rsidR="00714EB2" w:rsidRPr="00E834B1" w:rsidRDefault="00714EB2" w:rsidP="00955A92">
            <w:pPr>
              <w:cnfStyle w:val="000000100000" w:firstRow="0" w:lastRow="0" w:firstColumn="0" w:lastColumn="0" w:oddVBand="0" w:evenVBand="0" w:oddHBand="1" w:evenHBand="0" w:firstRowFirstColumn="0" w:firstRowLastColumn="0" w:lastRowFirstColumn="0" w:lastRowLastColumn="0"/>
              <w:rPr>
                <w:rFonts w:ascii="Fira Sans" w:hAnsi="Fira Sans" w:cs="Calibri"/>
                <w:szCs w:val="18"/>
              </w:rPr>
            </w:pPr>
            <w:r w:rsidRPr="00E834B1">
              <w:rPr>
                <w:rFonts w:ascii="Fira Sans" w:hAnsi="Fira Sans" w:cs="Calibri"/>
                <w:szCs w:val="18"/>
              </w:rPr>
              <w:t>U zorgt dat de Opdracht/ Prestatie past in de digitale en technische werkomgeving van de Opdrachtgever.</w:t>
            </w:r>
          </w:p>
        </w:tc>
      </w:tr>
    </w:tbl>
    <w:p w14:paraId="4B4BC514" w14:textId="77777777" w:rsidR="00BB58D5" w:rsidRPr="00E834B1" w:rsidRDefault="00BB58D5" w:rsidP="00BB58D5">
      <w:pPr>
        <w:rPr>
          <w:rFonts w:ascii="Fira Sans" w:hAnsi="Fira Sans" w:cs="Calibri"/>
          <w:szCs w:val="18"/>
        </w:rPr>
      </w:pPr>
      <w:r w:rsidRPr="00E834B1" w:rsidDel="002B4206">
        <w:rPr>
          <w:rFonts w:ascii="Fira Sans" w:hAnsi="Fira Sans" w:cs="Calibri"/>
          <w:szCs w:val="18"/>
        </w:rPr>
        <w:t xml:space="preserve"> </w:t>
      </w:r>
    </w:p>
    <w:p w14:paraId="34D476FE" w14:textId="77777777" w:rsidR="00BB58D5" w:rsidRPr="00E834B1" w:rsidRDefault="00BB58D5" w:rsidP="00BB58D5">
      <w:pPr>
        <w:rPr>
          <w:rFonts w:ascii="Fira Sans" w:hAnsi="Fira Sans" w:cs="Calibri"/>
          <w:szCs w:val="18"/>
        </w:rPr>
      </w:pPr>
    </w:p>
    <w:p w14:paraId="536890CB" w14:textId="77777777" w:rsidR="00C0106A" w:rsidRDefault="00C0106A">
      <w:pPr>
        <w:spacing w:line="240" w:lineRule="auto"/>
      </w:pPr>
      <w:r>
        <w:br w:type="page"/>
      </w:r>
    </w:p>
    <w:p w14:paraId="4353E952" w14:textId="77777777" w:rsidR="00BB58D5" w:rsidRPr="00411145" w:rsidRDefault="00BB58D5" w:rsidP="00C0106A">
      <w:pPr>
        <w:ind w:left="-1134"/>
      </w:pPr>
    </w:p>
    <w:p w14:paraId="7813A9DB" w14:textId="77777777" w:rsidR="00BB58D5" w:rsidRPr="00C2439B" w:rsidRDefault="00BB58D5" w:rsidP="00BB58D5">
      <w:pPr>
        <w:pStyle w:val="Kop1"/>
        <w:numPr>
          <w:ilvl w:val="0"/>
          <w:numId w:val="27"/>
        </w:numPr>
        <w:spacing w:after="720" w:line="300" w:lineRule="atLeast"/>
        <w:rPr>
          <w:rFonts w:ascii="Fira Sans" w:hAnsi="Fira Sans" w:cs="Calibri"/>
          <w:sz w:val="22"/>
          <w:szCs w:val="22"/>
        </w:rPr>
      </w:pPr>
      <w:bookmarkStart w:id="87" w:name="_Toc115777480"/>
      <w:bookmarkStart w:id="88" w:name="_Toc116472325"/>
      <w:r w:rsidRPr="00C2439B">
        <w:rPr>
          <w:rFonts w:ascii="Fira Sans" w:hAnsi="Fira Sans" w:cs="Calibri"/>
          <w:sz w:val="22"/>
          <w:szCs w:val="22"/>
        </w:rPr>
        <w:t>Beheer</w:t>
      </w:r>
      <w:bookmarkEnd w:id="65"/>
      <w:bookmarkEnd w:id="87"/>
      <w:bookmarkEnd w:id="88"/>
    </w:p>
    <w:p w14:paraId="25683770" w14:textId="77777777" w:rsidR="00BB58D5" w:rsidRPr="00E834B1" w:rsidRDefault="00BB58D5" w:rsidP="00C0106A">
      <w:pPr>
        <w:ind w:left="-1134"/>
        <w:rPr>
          <w:rFonts w:ascii="Fira Sans" w:hAnsi="Fira Sans" w:cs="Calibri"/>
          <w:szCs w:val="18"/>
        </w:rPr>
      </w:pPr>
      <w:r w:rsidRPr="00E834B1">
        <w:rPr>
          <w:rFonts w:ascii="Fira Sans" w:hAnsi="Fira Sans" w:cs="Calibri"/>
          <w:szCs w:val="18"/>
        </w:rPr>
        <w:t>De Opdrachtgever hanteert ITIL Servicemanagement als raamwerk voor de inrichting van de beheerprocessen. Tijdens de levering van de dienstverlening, is het noodzakelijk dat de beheerprocessen van de Opdrachtgever en Opdrachtnemer op elkaar aansluiten. In dit hoofdstuk zijn de operationele beheerprocessen uitgewerkt.</w:t>
      </w:r>
    </w:p>
    <w:p w14:paraId="2A238759" w14:textId="77777777" w:rsidR="00BB58D5" w:rsidRPr="00E834B1" w:rsidRDefault="00BB58D5" w:rsidP="00BB58D5">
      <w:pPr>
        <w:rPr>
          <w:rFonts w:ascii="Fira Sans" w:hAnsi="Fira Sans" w:cs="Calibri"/>
          <w:szCs w:val="18"/>
        </w:rPr>
      </w:pPr>
    </w:p>
    <w:p w14:paraId="300C3BFF" w14:textId="77777777" w:rsidR="00BB58D5" w:rsidRPr="00E834B1" w:rsidRDefault="00BB58D5" w:rsidP="00BB58D5">
      <w:pPr>
        <w:pStyle w:val="Kop2"/>
        <w:numPr>
          <w:ilvl w:val="1"/>
          <w:numId w:val="27"/>
        </w:numPr>
        <w:spacing w:after="120"/>
        <w:rPr>
          <w:rFonts w:ascii="Fira Sans" w:hAnsi="Fira Sans" w:cs="Calibri"/>
          <w:szCs w:val="18"/>
        </w:rPr>
      </w:pPr>
      <w:bookmarkStart w:id="89" w:name="_Toc514851468"/>
      <w:bookmarkStart w:id="90" w:name="_Toc115777481"/>
      <w:bookmarkStart w:id="91" w:name="_Toc116472326"/>
      <w:r w:rsidRPr="00E834B1">
        <w:rPr>
          <w:rFonts w:ascii="Fira Sans" w:hAnsi="Fira Sans" w:cs="Calibri"/>
          <w:szCs w:val="18"/>
        </w:rPr>
        <w:t>Algemeen</w:t>
      </w:r>
      <w:bookmarkEnd w:id="89"/>
      <w:bookmarkEnd w:id="90"/>
      <w:bookmarkEnd w:id="91"/>
    </w:p>
    <w:p w14:paraId="6066773B" w14:textId="628324C3" w:rsidR="00BB58D5" w:rsidRPr="00E834B1" w:rsidRDefault="00BB58D5" w:rsidP="00C0106A">
      <w:pPr>
        <w:ind w:left="-1134"/>
        <w:rPr>
          <w:rFonts w:ascii="Fira Sans" w:hAnsi="Fira Sans" w:cs="Calibri"/>
          <w:szCs w:val="18"/>
        </w:rPr>
      </w:pPr>
      <w:r w:rsidRPr="00E834B1">
        <w:rPr>
          <w:rFonts w:ascii="Fira Sans" w:hAnsi="Fira Sans" w:cs="Calibri"/>
          <w:szCs w:val="18"/>
        </w:rPr>
        <w:t xml:space="preserve">De beheerafdelingen binnen de Opdrachtgever spelen een belangrijke rol om de kwaliteit en continuïteit van de dienstverlening te garanderen. Zij vormen de schakel tussen de afnemers van de dienstverlening en de beheerorganisatie van Inschrijver. </w:t>
      </w:r>
    </w:p>
    <w:p w14:paraId="55F90B38" w14:textId="77777777" w:rsidR="00BB58D5" w:rsidRPr="00E834B1" w:rsidRDefault="00BB58D5" w:rsidP="00BB58D5">
      <w:pPr>
        <w:rPr>
          <w:rFonts w:ascii="Fira Sans" w:hAnsi="Fira Sans" w:cs="Calibri"/>
          <w:szCs w:val="18"/>
        </w:rPr>
      </w:pPr>
    </w:p>
    <w:tbl>
      <w:tblPr>
        <w:tblStyle w:val="Lijsttabel3-Accent3"/>
        <w:tblW w:w="8789" w:type="dxa"/>
        <w:tblInd w:w="-1139" w:type="dxa"/>
        <w:tblLayout w:type="fixed"/>
        <w:tblLook w:val="04A0" w:firstRow="1" w:lastRow="0" w:firstColumn="1" w:lastColumn="0" w:noHBand="0" w:noVBand="1"/>
      </w:tblPr>
      <w:tblGrid>
        <w:gridCol w:w="850"/>
        <w:gridCol w:w="7939"/>
      </w:tblGrid>
      <w:tr w:rsidR="00C0106A" w:rsidRPr="00E834B1" w14:paraId="64D8D13D" w14:textId="77777777" w:rsidTr="00C0106A">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850" w:type="dxa"/>
          </w:tcPr>
          <w:p w14:paraId="4E3035B0" w14:textId="77777777" w:rsidR="00714EB2" w:rsidRPr="00E834B1" w:rsidRDefault="00714EB2" w:rsidP="00955A92">
            <w:pPr>
              <w:spacing w:before="60" w:after="60"/>
              <w:rPr>
                <w:rFonts w:ascii="Fira Sans" w:hAnsi="Fira Sans" w:cs="Calibri"/>
                <w:szCs w:val="18"/>
              </w:rPr>
            </w:pPr>
            <w:r w:rsidRPr="00E834B1">
              <w:rPr>
                <w:rFonts w:ascii="Fira Sans" w:hAnsi="Fira Sans" w:cs="Calibri"/>
                <w:szCs w:val="18"/>
              </w:rPr>
              <w:t>5A</w:t>
            </w:r>
          </w:p>
        </w:tc>
        <w:tc>
          <w:tcPr>
            <w:tcW w:w="7939" w:type="dxa"/>
          </w:tcPr>
          <w:p w14:paraId="2A8892AE" w14:textId="77777777" w:rsidR="00714EB2" w:rsidRPr="00E834B1" w:rsidRDefault="00714EB2" w:rsidP="00955A92">
            <w:pPr>
              <w:spacing w:before="60" w:after="60"/>
              <w:cnfStyle w:val="100000000000" w:firstRow="1" w:lastRow="0" w:firstColumn="0" w:lastColumn="0" w:oddVBand="0" w:evenVBand="0" w:oddHBand="0" w:evenHBand="0" w:firstRowFirstColumn="0" w:firstRowLastColumn="0" w:lastRowFirstColumn="0" w:lastRowLastColumn="0"/>
              <w:rPr>
                <w:rFonts w:ascii="Fira Sans" w:hAnsi="Fira Sans" w:cs="Calibri"/>
                <w:szCs w:val="18"/>
              </w:rPr>
            </w:pPr>
            <w:r w:rsidRPr="00E834B1">
              <w:rPr>
                <w:rFonts w:ascii="Fira Sans" w:hAnsi="Fira Sans" w:cs="Calibri"/>
                <w:szCs w:val="18"/>
              </w:rPr>
              <w:t>Algemene eisen aan beheer</w:t>
            </w:r>
          </w:p>
        </w:tc>
      </w:tr>
      <w:tr w:rsidR="00C0106A" w:rsidRPr="00E834B1" w14:paraId="732CE6B1" w14:textId="77777777" w:rsidTr="00C010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0" w:type="dxa"/>
          </w:tcPr>
          <w:p w14:paraId="6CE00A2B" w14:textId="77777777" w:rsidR="00714EB2" w:rsidRPr="00E834B1" w:rsidRDefault="00714EB2" w:rsidP="00955A92">
            <w:pPr>
              <w:spacing w:line="276" w:lineRule="auto"/>
              <w:rPr>
                <w:rFonts w:ascii="Fira Sans" w:hAnsi="Fira Sans" w:cs="Calibri"/>
                <w:szCs w:val="18"/>
              </w:rPr>
            </w:pPr>
            <w:r w:rsidRPr="00E834B1">
              <w:rPr>
                <w:rFonts w:ascii="Fira Sans" w:hAnsi="Fira Sans" w:cs="Calibri"/>
                <w:szCs w:val="18"/>
              </w:rPr>
              <w:t>5A.1</w:t>
            </w:r>
          </w:p>
        </w:tc>
        <w:tc>
          <w:tcPr>
            <w:tcW w:w="7939" w:type="dxa"/>
          </w:tcPr>
          <w:p w14:paraId="69F2FADF" w14:textId="77777777" w:rsidR="00714EB2" w:rsidRPr="00E834B1" w:rsidRDefault="00714EB2" w:rsidP="00955A92">
            <w:pPr>
              <w:cnfStyle w:val="000000100000" w:firstRow="0" w:lastRow="0" w:firstColumn="0" w:lastColumn="0" w:oddVBand="0" w:evenVBand="0" w:oddHBand="1" w:evenHBand="0" w:firstRowFirstColumn="0" w:firstRowLastColumn="0" w:lastRowFirstColumn="0" w:lastRowLastColumn="0"/>
              <w:rPr>
                <w:rFonts w:ascii="Fira Sans" w:hAnsi="Fira Sans" w:cs="Calibri"/>
                <w:szCs w:val="18"/>
              </w:rPr>
            </w:pPr>
            <w:r w:rsidRPr="00E834B1">
              <w:rPr>
                <w:rFonts w:ascii="Fira Sans" w:hAnsi="Fira Sans" w:cs="Calibri"/>
                <w:szCs w:val="18"/>
              </w:rPr>
              <w:t>Opdrachtnemer dient bekend te zijn met marktconforme beheerprocessen zoals ITIL Servicemanagement, hanteert deze, past ze toe en zorgt ervoor dat deze aansluiten op de beheerprocessen van de Opdrachtgever.</w:t>
            </w:r>
          </w:p>
        </w:tc>
      </w:tr>
      <w:tr w:rsidR="00C0106A" w:rsidRPr="00E834B1" w14:paraId="75FEE4AA" w14:textId="77777777" w:rsidTr="00C0106A">
        <w:tc>
          <w:tcPr>
            <w:cnfStyle w:val="001000000000" w:firstRow="0" w:lastRow="0" w:firstColumn="1" w:lastColumn="0" w:oddVBand="0" w:evenVBand="0" w:oddHBand="0" w:evenHBand="0" w:firstRowFirstColumn="0" w:firstRowLastColumn="0" w:lastRowFirstColumn="0" w:lastRowLastColumn="0"/>
            <w:tcW w:w="850" w:type="dxa"/>
          </w:tcPr>
          <w:p w14:paraId="1C9AF6FC" w14:textId="77777777" w:rsidR="00714EB2" w:rsidRPr="00E834B1" w:rsidRDefault="00714EB2" w:rsidP="00955A92">
            <w:pPr>
              <w:spacing w:line="276" w:lineRule="auto"/>
              <w:rPr>
                <w:rFonts w:ascii="Fira Sans" w:hAnsi="Fira Sans" w:cs="Calibri"/>
                <w:szCs w:val="18"/>
              </w:rPr>
            </w:pPr>
            <w:r w:rsidRPr="00E834B1">
              <w:rPr>
                <w:rFonts w:ascii="Fira Sans" w:hAnsi="Fira Sans" w:cs="Calibri"/>
                <w:szCs w:val="18"/>
              </w:rPr>
              <w:t>5A.2</w:t>
            </w:r>
          </w:p>
        </w:tc>
        <w:tc>
          <w:tcPr>
            <w:tcW w:w="7939" w:type="dxa"/>
          </w:tcPr>
          <w:p w14:paraId="0001DD92" w14:textId="77777777" w:rsidR="00714EB2" w:rsidRPr="00E834B1" w:rsidRDefault="00714EB2" w:rsidP="00955A92">
            <w:pPr>
              <w:cnfStyle w:val="000000000000" w:firstRow="0" w:lastRow="0" w:firstColumn="0" w:lastColumn="0" w:oddVBand="0" w:evenVBand="0" w:oddHBand="0" w:evenHBand="0" w:firstRowFirstColumn="0" w:firstRowLastColumn="0" w:lastRowFirstColumn="0" w:lastRowLastColumn="0"/>
              <w:rPr>
                <w:rFonts w:ascii="Fira Sans" w:hAnsi="Fira Sans" w:cs="Calibri"/>
                <w:szCs w:val="18"/>
              </w:rPr>
            </w:pPr>
            <w:r w:rsidRPr="00E834B1">
              <w:rPr>
                <w:rFonts w:ascii="Fira Sans" w:hAnsi="Fira Sans" w:cs="Calibri"/>
                <w:szCs w:val="18"/>
              </w:rPr>
              <w:t>Opdrachtnemer dient alle afspraken en procedures met betrekking tot beheerprocessen vast te leggen in een separaat document genaamd DAP. Het DAP is van toepassing tijdens de levering van de diensten.</w:t>
            </w:r>
          </w:p>
          <w:p w14:paraId="629DCA1B" w14:textId="77777777" w:rsidR="00714EB2" w:rsidRPr="00E834B1" w:rsidRDefault="00714EB2" w:rsidP="00955A92">
            <w:pPr>
              <w:pStyle w:val="Lijstalinea"/>
              <w:numPr>
                <w:ilvl w:val="0"/>
                <w:numId w:val="32"/>
              </w:numPr>
              <w:spacing w:line="276" w:lineRule="auto"/>
              <w:cnfStyle w:val="000000000000" w:firstRow="0" w:lastRow="0" w:firstColumn="0" w:lastColumn="0" w:oddVBand="0" w:evenVBand="0" w:oddHBand="0" w:evenHBand="0" w:firstRowFirstColumn="0" w:firstRowLastColumn="0" w:lastRowFirstColumn="0" w:lastRowLastColumn="0"/>
              <w:rPr>
                <w:rFonts w:ascii="Fira Sans" w:hAnsi="Fira Sans" w:cs="Calibri"/>
                <w:szCs w:val="18"/>
              </w:rPr>
            </w:pPr>
            <w:r w:rsidRPr="00E834B1">
              <w:rPr>
                <w:rFonts w:ascii="Fira Sans" w:hAnsi="Fira Sans" w:cs="Calibri"/>
                <w:szCs w:val="18"/>
              </w:rPr>
              <w:t>Binnen 2 maanden na contractondertekening komen de Opdrachtgever en Opdrachtnemer het DAP overeen;</w:t>
            </w:r>
          </w:p>
          <w:p w14:paraId="5A5F641F" w14:textId="77777777" w:rsidR="00714EB2" w:rsidRPr="00E834B1" w:rsidRDefault="00714EB2" w:rsidP="00955A92">
            <w:pPr>
              <w:pStyle w:val="Lijstalinea"/>
              <w:numPr>
                <w:ilvl w:val="0"/>
                <w:numId w:val="32"/>
              </w:numPr>
              <w:spacing w:line="276" w:lineRule="auto"/>
              <w:cnfStyle w:val="000000000000" w:firstRow="0" w:lastRow="0" w:firstColumn="0" w:lastColumn="0" w:oddVBand="0" w:evenVBand="0" w:oddHBand="0" w:evenHBand="0" w:firstRowFirstColumn="0" w:firstRowLastColumn="0" w:lastRowFirstColumn="0" w:lastRowLastColumn="0"/>
              <w:rPr>
                <w:rFonts w:ascii="Fira Sans" w:hAnsi="Fira Sans" w:cs="Calibri"/>
                <w:szCs w:val="18"/>
              </w:rPr>
            </w:pPr>
            <w:r w:rsidRPr="00E834B1">
              <w:rPr>
                <w:rFonts w:ascii="Fira Sans" w:hAnsi="Fira Sans" w:cs="Calibri"/>
                <w:szCs w:val="18"/>
              </w:rPr>
              <w:t>Opdrachtnemer dient het DAP op te stellen conform het door de Opdrachtgever voor te schrijven format;</w:t>
            </w:r>
          </w:p>
          <w:p w14:paraId="1890D9B2" w14:textId="77777777" w:rsidR="00714EB2" w:rsidRPr="00E834B1" w:rsidRDefault="00714EB2" w:rsidP="00955A92">
            <w:pPr>
              <w:pStyle w:val="Lijstalinea"/>
              <w:numPr>
                <w:ilvl w:val="0"/>
                <w:numId w:val="32"/>
              </w:numPr>
              <w:spacing w:line="276" w:lineRule="auto"/>
              <w:cnfStyle w:val="000000000000" w:firstRow="0" w:lastRow="0" w:firstColumn="0" w:lastColumn="0" w:oddVBand="0" w:evenVBand="0" w:oddHBand="0" w:evenHBand="0" w:firstRowFirstColumn="0" w:firstRowLastColumn="0" w:lastRowFirstColumn="0" w:lastRowLastColumn="0"/>
              <w:rPr>
                <w:rFonts w:ascii="Fira Sans" w:hAnsi="Fira Sans" w:cs="Calibri"/>
                <w:szCs w:val="18"/>
              </w:rPr>
            </w:pPr>
            <w:r w:rsidRPr="00E834B1">
              <w:rPr>
                <w:rFonts w:ascii="Fira Sans" w:hAnsi="Fira Sans" w:cs="Calibri"/>
                <w:szCs w:val="18"/>
              </w:rPr>
              <w:t>Opdrachtnemer dient in het DAP een procedure te beschrijven om wijzigingen in het DAP aan te brengen.</w:t>
            </w:r>
          </w:p>
        </w:tc>
      </w:tr>
      <w:tr w:rsidR="00C0106A" w:rsidRPr="00E834B1" w14:paraId="7120D360" w14:textId="77777777" w:rsidTr="00C010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0" w:type="dxa"/>
          </w:tcPr>
          <w:p w14:paraId="4E973CF3" w14:textId="77777777" w:rsidR="00714EB2" w:rsidRPr="00E834B1" w:rsidRDefault="00714EB2" w:rsidP="00955A92">
            <w:pPr>
              <w:spacing w:line="276" w:lineRule="auto"/>
              <w:rPr>
                <w:rFonts w:ascii="Fira Sans" w:hAnsi="Fira Sans" w:cs="Calibri"/>
                <w:szCs w:val="18"/>
              </w:rPr>
            </w:pPr>
            <w:r w:rsidRPr="00E834B1">
              <w:rPr>
                <w:rFonts w:ascii="Fira Sans" w:hAnsi="Fira Sans" w:cs="Calibri"/>
                <w:szCs w:val="18"/>
              </w:rPr>
              <w:t>5A.3</w:t>
            </w:r>
          </w:p>
        </w:tc>
        <w:tc>
          <w:tcPr>
            <w:tcW w:w="7939" w:type="dxa"/>
          </w:tcPr>
          <w:p w14:paraId="1B0A2566" w14:textId="77777777" w:rsidR="00714EB2" w:rsidRPr="00E834B1" w:rsidRDefault="00714EB2" w:rsidP="00955A92">
            <w:pPr>
              <w:cnfStyle w:val="000000100000" w:firstRow="0" w:lastRow="0" w:firstColumn="0" w:lastColumn="0" w:oddVBand="0" w:evenVBand="0" w:oddHBand="1" w:evenHBand="0" w:firstRowFirstColumn="0" w:firstRowLastColumn="0" w:lastRowFirstColumn="0" w:lastRowLastColumn="0"/>
              <w:rPr>
                <w:rFonts w:ascii="Fira Sans" w:hAnsi="Fira Sans" w:cs="Calibri"/>
                <w:szCs w:val="18"/>
              </w:rPr>
            </w:pPr>
            <w:r w:rsidRPr="00E834B1">
              <w:rPr>
                <w:rFonts w:ascii="Fira Sans" w:hAnsi="Fira Sans" w:cs="Calibri"/>
                <w:szCs w:val="18"/>
              </w:rPr>
              <w:t xml:space="preserve">Alle communicatie tussen Opdrachtnemer en Opdrachtgever wordt gedaan in de Nederlandse taal. </w:t>
            </w:r>
          </w:p>
        </w:tc>
      </w:tr>
    </w:tbl>
    <w:p w14:paraId="18354A84" w14:textId="77777777" w:rsidR="00BB58D5" w:rsidRPr="00E834B1" w:rsidRDefault="00BB58D5" w:rsidP="00BB58D5">
      <w:pPr>
        <w:rPr>
          <w:rFonts w:ascii="Fira Sans" w:hAnsi="Fira Sans" w:cs="Calibri"/>
          <w:szCs w:val="18"/>
        </w:rPr>
      </w:pPr>
    </w:p>
    <w:p w14:paraId="4F785DE1" w14:textId="77777777" w:rsidR="00BB58D5" w:rsidRPr="00E834B1" w:rsidRDefault="00BB58D5" w:rsidP="00BB58D5">
      <w:pPr>
        <w:spacing w:line="240" w:lineRule="auto"/>
        <w:rPr>
          <w:rFonts w:ascii="Fira Sans" w:hAnsi="Fira Sans" w:cs="Calibri"/>
          <w:b/>
          <w:bCs/>
          <w:iCs/>
          <w:szCs w:val="18"/>
        </w:rPr>
      </w:pPr>
      <w:bookmarkStart w:id="92" w:name="_Ref341363982"/>
      <w:bookmarkStart w:id="93" w:name="_Toc514851469"/>
      <w:r w:rsidRPr="00E834B1">
        <w:rPr>
          <w:rFonts w:ascii="Fira Sans" w:hAnsi="Fira Sans" w:cs="Calibri"/>
          <w:szCs w:val="18"/>
        </w:rPr>
        <w:br w:type="page"/>
      </w:r>
    </w:p>
    <w:p w14:paraId="57B655DB" w14:textId="77777777" w:rsidR="00BB58D5" w:rsidRPr="00E834B1" w:rsidRDefault="00BB58D5" w:rsidP="00BB58D5">
      <w:pPr>
        <w:pStyle w:val="Kop2"/>
        <w:numPr>
          <w:ilvl w:val="1"/>
          <w:numId w:val="27"/>
        </w:numPr>
        <w:spacing w:after="120"/>
        <w:rPr>
          <w:rFonts w:ascii="Fira Sans" w:hAnsi="Fira Sans" w:cs="Calibri"/>
          <w:szCs w:val="18"/>
        </w:rPr>
      </w:pPr>
      <w:bookmarkStart w:id="94" w:name="_Toc115777482"/>
      <w:bookmarkStart w:id="95" w:name="_Toc116472327"/>
      <w:bookmarkEnd w:id="92"/>
      <w:bookmarkEnd w:id="93"/>
      <w:r w:rsidRPr="00E834B1">
        <w:rPr>
          <w:rFonts w:ascii="Fira Sans" w:hAnsi="Fira Sans" w:cs="Calibri"/>
          <w:szCs w:val="18"/>
        </w:rPr>
        <w:lastRenderedPageBreak/>
        <w:t>Servicedesk en incidentbeheer</w:t>
      </w:r>
      <w:bookmarkEnd w:id="94"/>
      <w:bookmarkEnd w:id="95"/>
    </w:p>
    <w:p w14:paraId="09089997" w14:textId="77777777" w:rsidR="00BB58D5" w:rsidRPr="00E834B1" w:rsidRDefault="00BB58D5" w:rsidP="00C0106A">
      <w:pPr>
        <w:ind w:left="-1134"/>
        <w:rPr>
          <w:rFonts w:ascii="Fira Sans" w:hAnsi="Fira Sans" w:cs="Calibri"/>
          <w:szCs w:val="18"/>
        </w:rPr>
      </w:pPr>
      <w:r w:rsidRPr="00E834B1">
        <w:rPr>
          <w:rFonts w:ascii="Fira Sans" w:hAnsi="Fira Sans" w:cs="Calibri"/>
          <w:szCs w:val="18"/>
        </w:rPr>
        <w:t>Het doel van incidentbeheer is het zo snel en adequaat mogelijk herstellen van dienstverlening. Het incidentbeheerproces van de Opdrachtnemer dient optimaal te zijn ingericht. Een servicedesk vormt de centrale ingang voor alle operationele meldingen.</w:t>
      </w:r>
    </w:p>
    <w:p w14:paraId="29F8DFF8" w14:textId="77777777" w:rsidR="00BB58D5" w:rsidRPr="00E834B1" w:rsidRDefault="00BB58D5" w:rsidP="00BB58D5">
      <w:pPr>
        <w:rPr>
          <w:rFonts w:ascii="Fira Sans" w:hAnsi="Fira Sans" w:cs="Calibri"/>
          <w:szCs w:val="18"/>
        </w:rPr>
      </w:pPr>
    </w:p>
    <w:tbl>
      <w:tblPr>
        <w:tblStyle w:val="Lijsttabel3-Accent3"/>
        <w:tblW w:w="8789" w:type="dxa"/>
        <w:tblInd w:w="-1139" w:type="dxa"/>
        <w:tblLayout w:type="fixed"/>
        <w:tblLook w:val="04A0" w:firstRow="1" w:lastRow="0" w:firstColumn="1" w:lastColumn="0" w:noHBand="0" w:noVBand="1"/>
      </w:tblPr>
      <w:tblGrid>
        <w:gridCol w:w="850"/>
        <w:gridCol w:w="7939"/>
      </w:tblGrid>
      <w:tr w:rsidR="00C0106A" w:rsidRPr="00E834B1" w14:paraId="1B02D70C" w14:textId="77777777" w:rsidTr="00C0106A">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850" w:type="dxa"/>
          </w:tcPr>
          <w:p w14:paraId="4BB4E3B7" w14:textId="77777777" w:rsidR="00714EB2" w:rsidRPr="00E834B1" w:rsidRDefault="00714EB2" w:rsidP="00C0106A">
            <w:pPr>
              <w:spacing w:before="60" w:after="60"/>
              <w:ind w:right="-301"/>
              <w:rPr>
                <w:rFonts w:ascii="Fira Sans" w:hAnsi="Fira Sans" w:cs="Calibri"/>
                <w:szCs w:val="18"/>
              </w:rPr>
            </w:pPr>
            <w:r w:rsidRPr="00E834B1">
              <w:rPr>
                <w:rFonts w:ascii="Fira Sans" w:hAnsi="Fira Sans" w:cs="Calibri"/>
                <w:szCs w:val="18"/>
              </w:rPr>
              <w:t>5B</w:t>
            </w:r>
          </w:p>
        </w:tc>
        <w:tc>
          <w:tcPr>
            <w:tcW w:w="7939" w:type="dxa"/>
          </w:tcPr>
          <w:p w14:paraId="7590CD47" w14:textId="77777777" w:rsidR="00714EB2" w:rsidRPr="00E834B1" w:rsidRDefault="00714EB2" w:rsidP="00955A92">
            <w:pPr>
              <w:spacing w:before="60" w:after="60"/>
              <w:cnfStyle w:val="100000000000" w:firstRow="1" w:lastRow="0" w:firstColumn="0" w:lastColumn="0" w:oddVBand="0" w:evenVBand="0" w:oddHBand="0" w:evenHBand="0" w:firstRowFirstColumn="0" w:firstRowLastColumn="0" w:lastRowFirstColumn="0" w:lastRowLastColumn="0"/>
              <w:rPr>
                <w:rFonts w:ascii="Fira Sans" w:hAnsi="Fira Sans" w:cs="Calibri"/>
                <w:szCs w:val="18"/>
              </w:rPr>
            </w:pPr>
            <w:r w:rsidRPr="00E834B1">
              <w:rPr>
                <w:rFonts w:ascii="Fira Sans" w:hAnsi="Fira Sans" w:cs="Calibri"/>
                <w:szCs w:val="18"/>
              </w:rPr>
              <w:t>Incidentbeheer en Servicedesk</w:t>
            </w:r>
          </w:p>
        </w:tc>
      </w:tr>
      <w:tr w:rsidR="00C0106A" w:rsidRPr="00E834B1" w14:paraId="6346DD85" w14:textId="77777777" w:rsidTr="00C010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0" w:type="dxa"/>
          </w:tcPr>
          <w:p w14:paraId="57009943" w14:textId="77777777" w:rsidR="00714EB2" w:rsidRPr="00E834B1" w:rsidRDefault="00714EB2" w:rsidP="00955A92">
            <w:pPr>
              <w:spacing w:line="276" w:lineRule="auto"/>
              <w:rPr>
                <w:rFonts w:ascii="Fira Sans" w:hAnsi="Fira Sans" w:cs="Calibri"/>
                <w:szCs w:val="18"/>
              </w:rPr>
            </w:pPr>
            <w:r w:rsidRPr="00E834B1">
              <w:rPr>
                <w:rFonts w:ascii="Fira Sans" w:hAnsi="Fira Sans" w:cs="Calibri"/>
                <w:szCs w:val="18"/>
              </w:rPr>
              <w:t>5B.1</w:t>
            </w:r>
          </w:p>
        </w:tc>
        <w:tc>
          <w:tcPr>
            <w:tcW w:w="7939" w:type="dxa"/>
          </w:tcPr>
          <w:p w14:paraId="4D047821" w14:textId="77777777" w:rsidR="00714EB2" w:rsidRPr="00E834B1" w:rsidRDefault="00714EB2" w:rsidP="00955A92">
            <w:pPr>
              <w:cnfStyle w:val="000000100000" w:firstRow="0" w:lastRow="0" w:firstColumn="0" w:lastColumn="0" w:oddVBand="0" w:evenVBand="0" w:oddHBand="1" w:evenHBand="0" w:firstRowFirstColumn="0" w:firstRowLastColumn="0" w:lastRowFirstColumn="0" w:lastRowLastColumn="0"/>
              <w:rPr>
                <w:rFonts w:ascii="Fira Sans" w:hAnsi="Fira Sans" w:cs="Calibri"/>
                <w:szCs w:val="18"/>
              </w:rPr>
            </w:pPr>
            <w:r w:rsidRPr="00E834B1">
              <w:rPr>
                <w:rFonts w:ascii="Fira Sans" w:hAnsi="Fira Sans" w:cs="Calibri"/>
                <w:szCs w:val="18"/>
              </w:rPr>
              <w:t>Opdrachtnemer zal gedurende de looptijd van de Overeenkomst een Servicedesk met deskundige medewerkers in stand houden. Door Opdrachtgever aangewezen medewerkers kunnen hier vragen stellen over het gebruik en het functioneren van de Opdracht/ Prestatie en het melden van incidenten (defecten, storingen), problemen en wijzigingsverzoeken.</w:t>
            </w:r>
            <w:r w:rsidRPr="00E834B1">
              <w:rPr>
                <w:rFonts w:ascii="Fira Sans" w:hAnsi="Fira Sans" w:cs="Calibri"/>
                <w:szCs w:val="18"/>
              </w:rPr>
              <w:br/>
              <w:t xml:space="preserve">De namen en contactgegevens van de functionarissen die gemachtigd zijn de servicedesk te benaderen zijn in een communicatiematrix opgenomen. </w:t>
            </w:r>
          </w:p>
        </w:tc>
      </w:tr>
      <w:tr w:rsidR="00C0106A" w:rsidRPr="00E834B1" w14:paraId="357BBB94" w14:textId="77777777" w:rsidTr="00C0106A">
        <w:tc>
          <w:tcPr>
            <w:cnfStyle w:val="001000000000" w:firstRow="0" w:lastRow="0" w:firstColumn="1" w:lastColumn="0" w:oddVBand="0" w:evenVBand="0" w:oddHBand="0" w:evenHBand="0" w:firstRowFirstColumn="0" w:firstRowLastColumn="0" w:lastRowFirstColumn="0" w:lastRowLastColumn="0"/>
            <w:tcW w:w="850" w:type="dxa"/>
          </w:tcPr>
          <w:p w14:paraId="30AD26A9" w14:textId="77777777" w:rsidR="00714EB2" w:rsidRPr="00E834B1" w:rsidRDefault="00714EB2" w:rsidP="00955A92">
            <w:pPr>
              <w:spacing w:line="276" w:lineRule="auto"/>
              <w:rPr>
                <w:rFonts w:ascii="Fira Sans" w:hAnsi="Fira Sans" w:cs="Calibri"/>
                <w:szCs w:val="18"/>
              </w:rPr>
            </w:pPr>
            <w:r w:rsidRPr="00E834B1">
              <w:rPr>
                <w:rFonts w:ascii="Fira Sans" w:hAnsi="Fira Sans" w:cs="Calibri"/>
                <w:szCs w:val="18"/>
              </w:rPr>
              <w:t>5B.2</w:t>
            </w:r>
          </w:p>
        </w:tc>
        <w:tc>
          <w:tcPr>
            <w:tcW w:w="7939" w:type="dxa"/>
          </w:tcPr>
          <w:p w14:paraId="7DB0F815" w14:textId="77777777" w:rsidR="00714EB2" w:rsidRPr="00E834B1" w:rsidRDefault="00714EB2" w:rsidP="00955A92">
            <w:pPr>
              <w:cnfStyle w:val="000000000000" w:firstRow="0" w:lastRow="0" w:firstColumn="0" w:lastColumn="0" w:oddVBand="0" w:evenVBand="0" w:oddHBand="0" w:evenHBand="0" w:firstRowFirstColumn="0" w:firstRowLastColumn="0" w:lastRowFirstColumn="0" w:lastRowLastColumn="0"/>
              <w:rPr>
                <w:rFonts w:ascii="Fira Sans" w:hAnsi="Fira Sans" w:cs="Calibri"/>
                <w:szCs w:val="18"/>
              </w:rPr>
            </w:pPr>
            <w:r w:rsidRPr="00E834B1">
              <w:rPr>
                <w:rFonts w:ascii="Fira Sans" w:hAnsi="Fira Sans" w:cs="Calibri"/>
                <w:szCs w:val="18"/>
              </w:rPr>
              <w:t>De Servicedesk van Opdrachtnemer kent ten minste een openstelling op werkdagen van 08:00 uur tot 1</w:t>
            </w:r>
            <w:r>
              <w:rPr>
                <w:rFonts w:ascii="Fira Sans" w:hAnsi="Fira Sans" w:cs="Calibri"/>
                <w:szCs w:val="18"/>
              </w:rPr>
              <w:t>8</w:t>
            </w:r>
            <w:r w:rsidRPr="00E834B1">
              <w:rPr>
                <w:rFonts w:ascii="Fira Sans" w:hAnsi="Fira Sans" w:cs="Calibri"/>
                <w:szCs w:val="18"/>
              </w:rPr>
              <w:t>:00 uur.</w:t>
            </w:r>
          </w:p>
        </w:tc>
      </w:tr>
      <w:tr w:rsidR="00C0106A" w:rsidRPr="00E834B1" w14:paraId="6300CA9E" w14:textId="77777777" w:rsidTr="00C010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0" w:type="dxa"/>
          </w:tcPr>
          <w:p w14:paraId="66D7DB41" w14:textId="77777777" w:rsidR="00714EB2" w:rsidRPr="00E834B1" w:rsidRDefault="00714EB2" w:rsidP="00955A92">
            <w:pPr>
              <w:spacing w:line="276" w:lineRule="auto"/>
              <w:rPr>
                <w:rFonts w:ascii="Fira Sans" w:hAnsi="Fira Sans" w:cs="Calibri"/>
                <w:szCs w:val="18"/>
              </w:rPr>
            </w:pPr>
            <w:r w:rsidRPr="00E834B1">
              <w:rPr>
                <w:rFonts w:ascii="Fira Sans" w:hAnsi="Fira Sans" w:cs="Calibri"/>
                <w:szCs w:val="18"/>
              </w:rPr>
              <w:t>5B.3</w:t>
            </w:r>
          </w:p>
        </w:tc>
        <w:tc>
          <w:tcPr>
            <w:tcW w:w="7939" w:type="dxa"/>
          </w:tcPr>
          <w:p w14:paraId="02033930" w14:textId="77777777" w:rsidR="00714EB2" w:rsidRPr="00E834B1" w:rsidRDefault="00714EB2" w:rsidP="00955A92">
            <w:pPr>
              <w:cnfStyle w:val="000000100000" w:firstRow="0" w:lastRow="0" w:firstColumn="0" w:lastColumn="0" w:oddVBand="0" w:evenVBand="0" w:oddHBand="1" w:evenHBand="0" w:firstRowFirstColumn="0" w:firstRowLastColumn="0" w:lastRowFirstColumn="0" w:lastRowLastColumn="0"/>
              <w:rPr>
                <w:rFonts w:ascii="Fira Sans" w:hAnsi="Fira Sans" w:cs="Calibri"/>
                <w:szCs w:val="18"/>
              </w:rPr>
            </w:pPr>
            <w:r w:rsidRPr="00E834B1">
              <w:rPr>
                <w:rFonts w:ascii="Fira Sans" w:hAnsi="Fira Sans" w:cs="Calibri"/>
                <w:szCs w:val="18"/>
              </w:rPr>
              <w:t>Opdrachtnemer heeft een procedure, die door Partijen zal worden gehanteerd bij het melden en afhandelen van meldingen met behulp van de Servicedesk.</w:t>
            </w:r>
          </w:p>
        </w:tc>
      </w:tr>
      <w:tr w:rsidR="00C0106A" w:rsidRPr="00E834B1" w14:paraId="7E6BDE82" w14:textId="77777777" w:rsidTr="00C0106A">
        <w:tc>
          <w:tcPr>
            <w:cnfStyle w:val="001000000000" w:firstRow="0" w:lastRow="0" w:firstColumn="1" w:lastColumn="0" w:oddVBand="0" w:evenVBand="0" w:oddHBand="0" w:evenHBand="0" w:firstRowFirstColumn="0" w:firstRowLastColumn="0" w:lastRowFirstColumn="0" w:lastRowLastColumn="0"/>
            <w:tcW w:w="850" w:type="dxa"/>
          </w:tcPr>
          <w:p w14:paraId="306A0590" w14:textId="77777777" w:rsidR="00714EB2" w:rsidRPr="00E834B1" w:rsidRDefault="00714EB2" w:rsidP="00955A92">
            <w:pPr>
              <w:spacing w:line="276" w:lineRule="auto"/>
              <w:rPr>
                <w:rFonts w:ascii="Fira Sans" w:hAnsi="Fira Sans" w:cs="Calibri"/>
                <w:szCs w:val="18"/>
              </w:rPr>
            </w:pPr>
            <w:r w:rsidRPr="00E834B1">
              <w:rPr>
                <w:rFonts w:ascii="Fira Sans" w:hAnsi="Fira Sans" w:cs="Calibri"/>
                <w:szCs w:val="18"/>
              </w:rPr>
              <w:t>5B.4</w:t>
            </w:r>
          </w:p>
        </w:tc>
        <w:tc>
          <w:tcPr>
            <w:tcW w:w="7939" w:type="dxa"/>
          </w:tcPr>
          <w:p w14:paraId="6E6429F2" w14:textId="77777777" w:rsidR="00714EB2" w:rsidRPr="00E834B1" w:rsidRDefault="00714EB2" w:rsidP="00955A92">
            <w:pPr>
              <w:cnfStyle w:val="000000000000" w:firstRow="0" w:lastRow="0" w:firstColumn="0" w:lastColumn="0" w:oddVBand="0" w:evenVBand="0" w:oddHBand="0" w:evenHBand="0" w:firstRowFirstColumn="0" w:firstRowLastColumn="0" w:lastRowFirstColumn="0" w:lastRowLastColumn="0"/>
              <w:rPr>
                <w:rFonts w:ascii="Fira Sans" w:hAnsi="Fira Sans" w:cs="Calibri"/>
                <w:szCs w:val="18"/>
              </w:rPr>
            </w:pPr>
            <w:r w:rsidRPr="00E834B1">
              <w:rPr>
                <w:rFonts w:ascii="Fira Sans" w:hAnsi="Fira Sans" w:cs="Calibri"/>
                <w:szCs w:val="18"/>
              </w:rPr>
              <w:t>De wachttijd bij telefonisch contact met de Servicedesk is nooit langer dan 5 minuten.</w:t>
            </w:r>
          </w:p>
        </w:tc>
      </w:tr>
      <w:tr w:rsidR="00C0106A" w:rsidRPr="00E834B1" w14:paraId="1D6D227F" w14:textId="77777777" w:rsidTr="00C010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0" w:type="dxa"/>
          </w:tcPr>
          <w:p w14:paraId="0B4425DA" w14:textId="77777777" w:rsidR="00714EB2" w:rsidRPr="00E834B1" w:rsidRDefault="00714EB2" w:rsidP="00955A92">
            <w:pPr>
              <w:spacing w:line="276" w:lineRule="auto"/>
              <w:rPr>
                <w:rFonts w:ascii="Fira Sans" w:hAnsi="Fira Sans" w:cs="Calibri"/>
                <w:szCs w:val="18"/>
              </w:rPr>
            </w:pPr>
            <w:r w:rsidRPr="00E834B1">
              <w:rPr>
                <w:rFonts w:ascii="Fira Sans" w:hAnsi="Fira Sans" w:cs="Calibri"/>
                <w:szCs w:val="18"/>
              </w:rPr>
              <w:t>5B.5</w:t>
            </w:r>
          </w:p>
        </w:tc>
        <w:tc>
          <w:tcPr>
            <w:tcW w:w="7939" w:type="dxa"/>
          </w:tcPr>
          <w:p w14:paraId="506CE327" w14:textId="77777777" w:rsidR="00714EB2" w:rsidRPr="00E834B1" w:rsidRDefault="00714EB2" w:rsidP="00955A92">
            <w:pPr>
              <w:cnfStyle w:val="000000100000" w:firstRow="0" w:lastRow="0" w:firstColumn="0" w:lastColumn="0" w:oddVBand="0" w:evenVBand="0" w:oddHBand="1" w:evenHBand="0" w:firstRowFirstColumn="0" w:firstRowLastColumn="0" w:lastRowFirstColumn="0" w:lastRowLastColumn="0"/>
              <w:rPr>
                <w:rFonts w:ascii="Fira Sans" w:hAnsi="Fira Sans" w:cs="Calibri"/>
                <w:szCs w:val="18"/>
              </w:rPr>
            </w:pPr>
            <w:r w:rsidRPr="00E834B1">
              <w:rPr>
                <w:rFonts w:ascii="Fira Sans" w:hAnsi="Fira Sans" w:cs="Calibri"/>
                <w:szCs w:val="18"/>
              </w:rPr>
              <w:t>De servicedesk van Opdrachtnemer dient bij telefonische communicatie vanuit Nederland bereikbaar te zijn op telefoonnummers tegen nationaal of gratis tarief (geen internationale nummers, geen betaalde servicenummers).</w:t>
            </w:r>
          </w:p>
        </w:tc>
      </w:tr>
      <w:tr w:rsidR="00C0106A" w:rsidRPr="00E834B1" w14:paraId="67EA8867" w14:textId="77777777" w:rsidTr="00C0106A">
        <w:tc>
          <w:tcPr>
            <w:cnfStyle w:val="001000000000" w:firstRow="0" w:lastRow="0" w:firstColumn="1" w:lastColumn="0" w:oddVBand="0" w:evenVBand="0" w:oddHBand="0" w:evenHBand="0" w:firstRowFirstColumn="0" w:firstRowLastColumn="0" w:lastRowFirstColumn="0" w:lastRowLastColumn="0"/>
            <w:tcW w:w="850" w:type="dxa"/>
          </w:tcPr>
          <w:p w14:paraId="7ED11EC0" w14:textId="77777777" w:rsidR="00714EB2" w:rsidRPr="00E834B1" w:rsidRDefault="00714EB2" w:rsidP="00955A92">
            <w:pPr>
              <w:spacing w:line="276" w:lineRule="auto"/>
              <w:rPr>
                <w:rFonts w:ascii="Fira Sans" w:hAnsi="Fira Sans" w:cs="Calibri"/>
                <w:szCs w:val="18"/>
              </w:rPr>
            </w:pPr>
            <w:r w:rsidRPr="00E834B1">
              <w:rPr>
                <w:rFonts w:ascii="Fira Sans" w:hAnsi="Fira Sans" w:cs="Calibri"/>
                <w:szCs w:val="18"/>
              </w:rPr>
              <w:t>5B.6</w:t>
            </w:r>
          </w:p>
        </w:tc>
        <w:tc>
          <w:tcPr>
            <w:tcW w:w="7939" w:type="dxa"/>
          </w:tcPr>
          <w:p w14:paraId="3795A9EE" w14:textId="77777777" w:rsidR="00714EB2" w:rsidRPr="00E834B1" w:rsidRDefault="00714EB2" w:rsidP="00955A92">
            <w:pPr>
              <w:cnfStyle w:val="000000000000" w:firstRow="0" w:lastRow="0" w:firstColumn="0" w:lastColumn="0" w:oddVBand="0" w:evenVBand="0" w:oddHBand="0" w:evenHBand="0" w:firstRowFirstColumn="0" w:firstRowLastColumn="0" w:lastRowFirstColumn="0" w:lastRowLastColumn="0"/>
              <w:rPr>
                <w:rFonts w:ascii="Fira Sans" w:hAnsi="Fira Sans" w:cs="Calibri"/>
                <w:szCs w:val="18"/>
              </w:rPr>
            </w:pPr>
            <w:r w:rsidRPr="00E834B1">
              <w:rPr>
                <w:rFonts w:ascii="Fira Sans" w:hAnsi="Fira Sans" w:cs="Calibri"/>
                <w:szCs w:val="18"/>
              </w:rPr>
              <w:t>Opdrachtnemer zal een gespecificeerd logboek bijhouden van inhoud en frequentie van de door haar verleende telefonische ondersteuning alsmede een tijdsregistratie van naam, meldingstijdstip, responsetijdstip en afhandelingstijdstip per melding. Dit logboek kan op verzoek van Opdrachtgever aan haar ter beschikking worden gesteld over een periode welke door haar zelf kan worden gespecificeerd. Opdrachtnemer levert de gevraagde logboek informatie binnen 5 werkdagen in voor Opdrachtnemer leesbaar elektronisch formaat.</w:t>
            </w:r>
          </w:p>
        </w:tc>
      </w:tr>
      <w:tr w:rsidR="00C0106A" w:rsidRPr="00E834B1" w14:paraId="12941533" w14:textId="77777777" w:rsidTr="00C0106A">
        <w:trPr>
          <w:cnfStyle w:val="000000100000" w:firstRow="0" w:lastRow="0" w:firstColumn="0" w:lastColumn="0" w:oddVBand="0" w:evenVBand="0" w:oddHBand="1" w:evenHBand="0" w:firstRowFirstColumn="0" w:firstRowLastColumn="0" w:lastRowFirstColumn="0" w:lastRowLastColumn="0"/>
          <w:trHeight w:val="421"/>
        </w:trPr>
        <w:tc>
          <w:tcPr>
            <w:cnfStyle w:val="001000000000" w:firstRow="0" w:lastRow="0" w:firstColumn="1" w:lastColumn="0" w:oddVBand="0" w:evenVBand="0" w:oddHBand="0" w:evenHBand="0" w:firstRowFirstColumn="0" w:firstRowLastColumn="0" w:lastRowFirstColumn="0" w:lastRowLastColumn="0"/>
            <w:tcW w:w="850" w:type="dxa"/>
          </w:tcPr>
          <w:p w14:paraId="3CA057A6" w14:textId="42CE469E" w:rsidR="00714EB2" w:rsidRPr="00E834B1" w:rsidRDefault="00714EB2" w:rsidP="00955A92">
            <w:pPr>
              <w:spacing w:line="276" w:lineRule="auto"/>
              <w:rPr>
                <w:rFonts w:ascii="Fira Sans" w:hAnsi="Fira Sans" w:cs="Calibri"/>
                <w:szCs w:val="18"/>
              </w:rPr>
            </w:pPr>
            <w:r w:rsidRPr="00E834B1">
              <w:rPr>
                <w:rFonts w:ascii="Fira Sans" w:hAnsi="Fira Sans" w:cs="Calibri"/>
                <w:szCs w:val="18"/>
              </w:rPr>
              <w:t>5B.</w:t>
            </w:r>
            <w:r>
              <w:rPr>
                <w:rFonts w:ascii="Fira Sans" w:hAnsi="Fira Sans" w:cs="Calibri"/>
                <w:szCs w:val="18"/>
              </w:rPr>
              <w:t>7</w:t>
            </w:r>
          </w:p>
        </w:tc>
        <w:tc>
          <w:tcPr>
            <w:tcW w:w="7939" w:type="dxa"/>
          </w:tcPr>
          <w:p w14:paraId="6E4F4C26" w14:textId="77777777" w:rsidR="00714EB2" w:rsidRPr="00E834B1" w:rsidRDefault="00714EB2" w:rsidP="00955A92">
            <w:pPr>
              <w:cnfStyle w:val="000000100000" w:firstRow="0" w:lastRow="0" w:firstColumn="0" w:lastColumn="0" w:oddVBand="0" w:evenVBand="0" w:oddHBand="1" w:evenHBand="0" w:firstRowFirstColumn="0" w:firstRowLastColumn="0" w:lastRowFirstColumn="0" w:lastRowLastColumn="0"/>
              <w:rPr>
                <w:rFonts w:ascii="Fira Sans" w:hAnsi="Fira Sans" w:cs="Calibri"/>
                <w:szCs w:val="18"/>
              </w:rPr>
            </w:pPr>
            <w:r w:rsidRPr="00E834B1">
              <w:rPr>
                <w:rFonts w:ascii="Fira Sans" w:hAnsi="Fira Sans" w:cs="Calibri"/>
                <w:szCs w:val="18"/>
              </w:rPr>
              <w:t>De Servicedesk communiceert met Opdrachtgever in de Nederlandse taal.</w:t>
            </w:r>
          </w:p>
        </w:tc>
      </w:tr>
      <w:tr w:rsidR="00C0106A" w:rsidRPr="00E834B1" w14:paraId="7DCD5543" w14:textId="77777777" w:rsidTr="00C0106A">
        <w:tc>
          <w:tcPr>
            <w:cnfStyle w:val="001000000000" w:firstRow="0" w:lastRow="0" w:firstColumn="1" w:lastColumn="0" w:oddVBand="0" w:evenVBand="0" w:oddHBand="0" w:evenHBand="0" w:firstRowFirstColumn="0" w:firstRowLastColumn="0" w:lastRowFirstColumn="0" w:lastRowLastColumn="0"/>
            <w:tcW w:w="850" w:type="dxa"/>
          </w:tcPr>
          <w:p w14:paraId="55FDF4CE" w14:textId="5958CA3B" w:rsidR="00714EB2" w:rsidRPr="00E834B1" w:rsidRDefault="00714EB2" w:rsidP="00955A92">
            <w:pPr>
              <w:spacing w:line="276" w:lineRule="auto"/>
              <w:rPr>
                <w:rFonts w:ascii="Fira Sans" w:hAnsi="Fira Sans" w:cs="Calibri"/>
                <w:szCs w:val="18"/>
              </w:rPr>
            </w:pPr>
            <w:r w:rsidRPr="00E834B1">
              <w:rPr>
                <w:rFonts w:ascii="Fira Sans" w:hAnsi="Fira Sans" w:cs="Calibri"/>
                <w:szCs w:val="18"/>
              </w:rPr>
              <w:t>5B.</w:t>
            </w:r>
            <w:r>
              <w:rPr>
                <w:rFonts w:ascii="Fira Sans" w:hAnsi="Fira Sans" w:cs="Calibri"/>
                <w:szCs w:val="18"/>
              </w:rPr>
              <w:t>8</w:t>
            </w:r>
          </w:p>
        </w:tc>
        <w:tc>
          <w:tcPr>
            <w:tcW w:w="7939" w:type="dxa"/>
          </w:tcPr>
          <w:p w14:paraId="0AA57448" w14:textId="77777777" w:rsidR="00714EB2" w:rsidRPr="00E834B1" w:rsidRDefault="00714EB2" w:rsidP="00955A92">
            <w:pPr>
              <w:cnfStyle w:val="000000000000" w:firstRow="0" w:lastRow="0" w:firstColumn="0" w:lastColumn="0" w:oddVBand="0" w:evenVBand="0" w:oddHBand="0" w:evenHBand="0" w:firstRowFirstColumn="0" w:firstRowLastColumn="0" w:lastRowFirstColumn="0" w:lastRowLastColumn="0"/>
              <w:rPr>
                <w:rFonts w:ascii="Fira Sans" w:hAnsi="Fira Sans" w:cs="Calibri"/>
                <w:szCs w:val="18"/>
              </w:rPr>
            </w:pPr>
            <w:r w:rsidRPr="00E834B1">
              <w:rPr>
                <w:rFonts w:ascii="Fira Sans" w:hAnsi="Fira Sans" w:cs="Calibri"/>
                <w:szCs w:val="18"/>
              </w:rPr>
              <w:t>De servicemanagement tool is 24/7 beschikbaar middels een web portaal of soortgelijke applicatie, waarin geselecteerde medewerkers van Opdrachtgever hun verzoeken en incidenten kunnen melden.</w:t>
            </w:r>
          </w:p>
        </w:tc>
      </w:tr>
      <w:tr w:rsidR="00C0106A" w:rsidRPr="00E834B1" w14:paraId="73F57FAF" w14:textId="77777777" w:rsidTr="00C010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0" w:type="dxa"/>
          </w:tcPr>
          <w:p w14:paraId="494CE2DA" w14:textId="14ACAF61" w:rsidR="00714EB2" w:rsidRPr="00E834B1" w:rsidRDefault="00714EB2" w:rsidP="00955A92">
            <w:pPr>
              <w:spacing w:line="276" w:lineRule="auto"/>
              <w:rPr>
                <w:rFonts w:ascii="Fira Sans" w:hAnsi="Fira Sans" w:cs="Calibri"/>
                <w:szCs w:val="18"/>
              </w:rPr>
            </w:pPr>
            <w:r w:rsidRPr="00E834B1">
              <w:rPr>
                <w:rFonts w:ascii="Fira Sans" w:hAnsi="Fira Sans" w:cs="Calibri"/>
                <w:szCs w:val="18"/>
              </w:rPr>
              <w:t>5B.</w:t>
            </w:r>
            <w:r>
              <w:rPr>
                <w:rFonts w:ascii="Fira Sans" w:hAnsi="Fira Sans" w:cs="Calibri"/>
                <w:szCs w:val="18"/>
              </w:rPr>
              <w:t>9</w:t>
            </w:r>
          </w:p>
        </w:tc>
        <w:tc>
          <w:tcPr>
            <w:tcW w:w="7939" w:type="dxa"/>
          </w:tcPr>
          <w:p w14:paraId="25A7943F" w14:textId="77777777" w:rsidR="00714EB2" w:rsidRPr="00E834B1" w:rsidRDefault="00714EB2" w:rsidP="00955A92">
            <w:pPr>
              <w:cnfStyle w:val="000000100000" w:firstRow="0" w:lastRow="0" w:firstColumn="0" w:lastColumn="0" w:oddVBand="0" w:evenVBand="0" w:oddHBand="1" w:evenHBand="0" w:firstRowFirstColumn="0" w:firstRowLastColumn="0" w:lastRowFirstColumn="0" w:lastRowLastColumn="0"/>
              <w:rPr>
                <w:rFonts w:ascii="Fira Sans" w:hAnsi="Fira Sans" w:cs="Calibri"/>
                <w:szCs w:val="18"/>
              </w:rPr>
            </w:pPr>
            <w:r w:rsidRPr="00E834B1">
              <w:rPr>
                <w:rFonts w:ascii="Fira Sans" w:hAnsi="Fira Sans" w:cs="Calibri"/>
                <w:szCs w:val="18"/>
              </w:rPr>
              <w:t xml:space="preserve">Opdrachtnemer maakt onderscheid tussen minimaal drie verschillende prioriteringen voor incidenten, bijvoorbeeld hoog/midden/laag, met bijhorende reactietijden en oplostijden. </w:t>
            </w:r>
          </w:p>
        </w:tc>
      </w:tr>
      <w:tr w:rsidR="00C0106A" w:rsidRPr="00E834B1" w14:paraId="1A69C9E3" w14:textId="77777777" w:rsidTr="00C0106A">
        <w:tc>
          <w:tcPr>
            <w:cnfStyle w:val="001000000000" w:firstRow="0" w:lastRow="0" w:firstColumn="1" w:lastColumn="0" w:oddVBand="0" w:evenVBand="0" w:oddHBand="0" w:evenHBand="0" w:firstRowFirstColumn="0" w:firstRowLastColumn="0" w:lastRowFirstColumn="0" w:lastRowLastColumn="0"/>
            <w:tcW w:w="850" w:type="dxa"/>
          </w:tcPr>
          <w:p w14:paraId="2C304194" w14:textId="39FFB8DE" w:rsidR="00714EB2" w:rsidRPr="00E834B1" w:rsidRDefault="00714EB2" w:rsidP="00955A92">
            <w:pPr>
              <w:spacing w:line="276" w:lineRule="auto"/>
              <w:rPr>
                <w:rFonts w:ascii="Fira Sans" w:hAnsi="Fira Sans" w:cs="Calibri"/>
                <w:szCs w:val="18"/>
              </w:rPr>
            </w:pPr>
            <w:r w:rsidRPr="00E834B1">
              <w:rPr>
                <w:rFonts w:ascii="Fira Sans" w:hAnsi="Fira Sans" w:cs="Calibri"/>
                <w:szCs w:val="18"/>
              </w:rPr>
              <w:t>5B.1</w:t>
            </w:r>
            <w:r>
              <w:rPr>
                <w:rFonts w:ascii="Fira Sans" w:hAnsi="Fira Sans" w:cs="Calibri"/>
                <w:szCs w:val="18"/>
              </w:rPr>
              <w:t>0</w:t>
            </w:r>
          </w:p>
        </w:tc>
        <w:tc>
          <w:tcPr>
            <w:tcW w:w="7939" w:type="dxa"/>
          </w:tcPr>
          <w:p w14:paraId="52509EE9" w14:textId="77777777" w:rsidR="00714EB2" w:rsidRPr="00E834B1" w:rsidRDefault="00714EB2" w:rsidP="00955A92">
            <w:pPr>
              <w:cnfStyle w:val="000000000000" w:firstRow="0" w:lastRow="0" w:firstColumn="0" w:lastColumn="0" w:oddVBand="0" w:evenVBand="0" w:oddHBand="0" w:evenHBand="0" w:firstRowFirstColumn="0" w:firstRowLastColumn="0" w:lastRowFirstColumn="0" w:lastRowLastColumn="0"/>
              <w:rPr>
                <w:rFonts w:ascii="Fira Sans" w:hAnsi="Fira Sans" w:cs="Calibri"/>
                <w:szCs w:val="18"/>
              </w:rPr>
            </w:pPr>
            <w:r w:rsidRPr="00E834B1">
              <w:rPr>
                <w:rFonts w:ascii="Fira Sans" w:hAnsi="Fira Sans" w:cs="Calibri"/>
                <w:szCs w:val="18"/>
              </w:rPr>
              <w:t>Opdrachtnemer garandeert maandelijks inzicht te zullen geven in incident statussen en prioritering, problemen, serviceverzoeken en wijzigingen.</w:t>
            </w:r>
          </w:p>
        </w:tc>
      </w:tr>
      <w:tr w:rsidR="00C0106A" w:rsidRPr="00E834B1" w14:paraId="3D1B4FD9" w14:textId="77777777" w:rsidTr="00C010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0" w:type="dxa"/>
          </w:tcPr>
          <w:p w14:paraId="6772BB4A" w14:textId="6F6CD128" w:rsidR="00714EB2" w:rsidRPr="00E834B1" w:rsidRDefault="00714EB2" w:rsidP="00955A92">
            <w:pPr>
              <w:spacing w:line="276" w:lineRule="auto"/>
              <w:rPr>
                <w:rFonts w:ascii="Fira Sans" w:hAnsi="Fira Sans" w:cs="Calibri"/>
                <w:szCs w:val="18"/>
              </w:rPr>
            </w:pPr>
            <w:r w:rsidRPr="00E834B1">
              <w:rPr>
                <w:rFonts w:ascii="Fira Sans" w:hAnsi="Fira Sans" w:cs="Calibri"/>
                <w:szCs w:val="18"/>
              </w:rPr>
              <w:t>5B.1</w:t>
            </w:r>
            <w:r>
              <w:rPr>
                <w:rFonts w:ascii="Fira Sans" w:hAnsi="Fira Sans" w:cs="Calibri"/>
                <w:szCs w:val="18"/>
              </w:rPr>
              <w:t>1</w:t>
            </w:r>
          </w:p>
        </w:tc>
        <w:tc>
          <w:tcPr>
            <w:tcW w:w="7939" w:type="dxa"/>
          </w:tcPr>
          <w:p w14:paraId="3787FE12" w14:textId="77777777" w:rsidR="00714EB2" w:rsidRPr="00E834B1" w:rsidRDefault="00714EB2" w:rsidP="00955A92">
            <w:pPr>
              <w:cnfStyle w:val="000000100000" w:firstRow="0" w:lastRow="0" w:firstColumn="0" w:lastColumn="0" w:oddVBand="0" w:evenVBand="0" w:oddHBand="1" w:evenHBand="0" w:firstRowFirstColumn="0" w:firstRowLastColumn="0" w:lastRowFirstColumn="0" w:lastRowLastColumn="0"/>
              <w:rPr>
                <w:rFonts w:ascii="Fira Sans" w:hAnsi="Fira Sans" w:cs="Calibri"/>
                <w:szCs w:val="18"/>
              </w:rPr>
            </w:pPr>
            <w:r w:rsidRPr="00E834B1">
              <w:rPr>
                <w:rFonts w:ascii="Fira Sans" w:hAnsi="Fira Sans" w:cs="Calibri"/>
                <w:szCs w:val="18"/>
              </w:rPr>
              <w:t xml:space="preserve">Opdrachtnemer stelt Opdrachtgever in de gelegenheid om tussentijds, in overleg, prioritering en status van incidenten en </w:t>
            </w:r>
            <w:proofErr w:type="spellStart"/>
            <w:r w:rsidRPr="00E834B1">
              <w:rPr>
                <w:rFonts w:ascii="Fira Sans" w:hAnsi="Fira Sans" w:cs="Calibri"/>
                <w:szCs w:val="18"/>
              </w:rPr>
              <w:t>requests</w:t>
            </w:r>
            <w:proofErr w:type="spellEnd"/>
            <w:r w:rsidRPr="00E834B1">
              <w:rPr>
                <w:rFonts w:ascii="Fira Sans" w:hAnsi="Fira Sans" w:cs="Calibri"/>
                <w:szCs w:val="18"/>
              </w:rPr>
              <w:t xml:space="preserve"> te kunnen volgen en aanpassen via het web en/of telefonisch.</w:t>
            </w:r>
          </w:p>
        </w:tc>
      </w:tr>
      <w:tr w:rsidR="00C0106A" w:rsidRPr="00E834B1" w14:paraId="6367D045" w14:textId="77777777" w:rsidTr="00C0106A">
        <w:tc>
          <w:tcPr>
            <w:cnfStyle w:val="001000000000" w:firstRow="0" w:lastRow="0" w:firstColumn="1" w:lastColumn="0" w:oddVBand="0" w:evenVBand="0" w:oddHBand="0" w:evenHBand="0" w:firstRowFirstColumn="0" w:firstRowLastColumn="0" w:lastRowFirstColumn="0" w:lastRowLastColumn="0"/>
            <w:tcW w:w="850" w:type="dxa"/>
          </w:tcPr>
          <w:p w14:paraId="5BD3047B" w14:textId="04B6FAAA" w:rsidR="00714EB2" w:rsidRPr="00E834B1" w:rsidRDefault="00714EB2" w:rsidP="00955A92">
            <w:pPr>
              <w:spacing w:line="276" w:lineRule="auto"/>
              <w:rPr>
                <w:rFonts w:ascii="Fira Sans" w:hAnsi="Fira Sans" w:cs="Calibri"/>
                <w:szCs w:val="18"/>
              </w:rPr>
            </w:pPr>
            <w:r w:rsidRPr="00E834B1">
              <w:rPr>
                <w:rFonts w:ascii="Fira Sans" w:hAnsi="Fira Sans" w:cs="Calibri"/>
                <w:szCs w:val="18"/>
              </w:rPr>
              <w:t>5B.1</w:t>
            </w:r>
            <w:r>
              <w:rPr>
                <w:rFonts w:ascii="Fira Sans" w:hAnsi="Fira Sans" w:cs="Calibri"/>
                <w:szCs w:val="18"/>
              </w:rPr>
              <w:t>2</w:t>
            </w:r>
          </w:p>
        </w:tc>
        <w:tc>
          <w:tcPr>
            <w:tcW w:w="7939" w:type="dxa"/>
          </w:tcPr>
          <w:p w14:paraId="495FDBEB" w14:textId="77777777" w:rsidR="00714EB2" w:rsidRPr="00E834B1" w:rsidRDefault="00714EB2" w:rsidP="00955A92">
            <w:pPr>
              <w:cnfStyle w:val="000000000000" w:firstRow="0" w:lastRow="0" w:firstColumn="0" w:lastColumn="0" w:oddVBand="0" w:evenVBand="0" w:oddHBand="0" w:evenHBand="0" w:firstRowFirstColumn="0" w:firstRowLastColumn="0" w:lastRowFirstColumn="0" w:lastRowLastColumn="0"/>
              <w:rPr>
                <w:rFonts w:ascii="Fira Sans" w:hAnsi="Fira Sans" w:cs="Calibri"/>
                <w:szCs w:val="18"/>
              </w:rPr>
            </w:pPr>
            <w:r w:rsidRPr="00E834B1">
              <w:rPr>
                <w:rFonts w:ascii="Fira Sans" w:hAnsi="Fira Sans" w:cs="Calibri"/>
                <w:szCs w:val="18"/>
              </w:rPr>
              <w:t>Incidenten en events met de hoogste prioriteit worden altijd telefonisch bij Opdrachtgever onder de aandacht gebracht, of na het vastleggen telefonisch doorgesproken.</w:t>
            </w:r>
          </w:p>
        </w:tc>
      </w:tr>
      <w:tr w:rsidR="00C0106A" w:rsidRPr="00E834B1" w14:paraId="78411E3D" w14:textId="77777777" w:rsidTr="00C010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0" w:type="dxa"/>
          </w:tcPr>
          <w:p w14:paraId="20ADDF2E" w14:textId="74A77DE7" w:rsidR="00714EB2" w:rsidRPr="00E834B1" w:rsidRDefault="00714EB2" w:rsidP="00955A92">
            <w:pPr>
              <w:spacing w:line="276" w:lineRule="auto"/>
              <w:rPr>
                <w:rFonts w:ascii="Fira Sans" w:hAnsi="Fira Sans" w:cs="Calibri"/>
                <w:szCs w:val="18"/>
              </w:rPr>
            </w:pPr>
            <w:r w:rsidRPr="00E834B1">
              <w:rPr>
                <w:rFonts w:ascii="Fira Sans" w:hAnsi="Fira Sans" w:cs="Calibri"/>
                <w:szCs w:val="18"/>
              </w:rPr>
              <w:t>5B.1</w:t>
            </w:r>
            <w:r>
              <w:rPr>
                <w:rFonts w:ascii="Fira Sans" w:hAnsi="Fira Sans" w:cs="Calibri"/>
                <w:szCs w:val="18"/>
              </w:rPr>
              <w:t>3</w:t>
            </w:r>
          </w:p>
        </w:tc>
        <w:tc>
          <w:tcPr>
            <w:tcW w:w="7939" w:type="dxa"/>
          </w:tcPr>
          <w:p w14:paraId="4957A1B5" w14:textId="77777777" w:rsidR="00714EB2" w:rsidRPr="00E834B1" w:rsidRDefault="00714EB2" w:rsidP="00955A92">
            <w:pPr>
              <w:cnfStyle w:val="000000100000" w:firstRow="0" w:lastRow="0" w:firstColumn="0" w:lastColumn="0" w:oddVBand="0" w:evenVBand="0" w:oddHBand="1" w:evenHBand="0" w:firstRowFirstColumn="0" w:firstRowLastColumn="0" w:lastRowFirstColumn="0" w:lastRowLastColumn="0"/>
              <w:rPr>
                <w:rFonts w:ascii="Fira Sans" w:hAnsi="Fira Sans" w:cs="Calibri"/>
                <w:szCs w:val="18"/>
              </w:rPr>
            </w:pPr>
            <w:r w:rsidRPr="00E834B1">
              <w:rPr>
                <w:rFonts w:ascii="Fira Sans" w:hAnsi="Fira Sans" w:cs="Calibri"/>
                <w:szCs w:val="18"/>
              </w:rPr>
              <w:t>Alle gemelde incidenten en alle relevante activiteiten, gebeurtenissen en contactmomenten, die tijdens het afhandelen van incidenten plaatsvindt, wordt door Opdrachtnemer geregistreerd in een Service Management tool. Deze informatie betreft minimaal:</w:t>
            </w:r>
          </w:p>
          <w:p w14:paraId="41E366DC" w14:textId="77777777" w:rsidR="00714EB2" w:rsidRPr="00E834B1" w:rsidRDefault="00714EB2" w:rsidP="00955A92">
            <w:pPr>
              <w:pStyle w:val="Lijstalinea"/>
              <w:numPr>
                <w:ilvl w:val="0"/>
                <w:numId w:val="44"/>
              </w:numPr>
              <w:spacing w:line="240" w:lineRule="auto"/>
              <w:cnfStyle w:val="000000100000" w:firstRow="0" w:lastRow="0" w:firstColumn="0" w:lastColumn="0" w:oddVBand="0" w:evenVBand="0" w:oddHBand="1" w:evenHBand="0" w:firstRowFirstColumn="0" w:firstRowLastColumn="0" w:lastRowFirstColumn="0" w:lastRowLastColumn="0"/>
              <w:rPr>
                <w:rFonts w:ascii="Fira Sans" w:hAnsi="Fira Sans" w:cs="Calibri"/>
                <w:iCs/>
                <w:szCs w:val="18"/>
              </w:rPr>
            </w:pPr>
            <w:r w:rsidRPr="00E834B1">
              <w:rPr>
                <w:rFonts w:ascii="Fira Sans" w:hAnsi="Fira Sans" w:cs="Calibri"/>
                <w:iCs/>
                <w:szCs w:val="18"/>
              </w:rPr>
              <w:t>Uniek dienst kenmerk (service-</w:t>
            </w:r>
            <w:proofErr w:type="spellStart"/>
            <w:r w:rsidRPr="00E834B1">
              <w:rPr>
                <w:rFonts w:ascii="Fira Sans" w:hAnsi="Fira Sans" w:cs="Calibri"/>
                <w:iCs/>
                <w:szCs w:val="18"/>
              </w:rPr>
              <w:t>id</w:t>
            </w:r>
            <w:proofErr w:type="spellEnd"/>
            <w:r w:rsidRPr="00E834B1">
              <w:rPr>
                <w:rFonts w:ascii="Fira Sans" w:hAnsi="Fira Sans" w:cs="Calibri"/>
                <w:iCs/>
                <w:szCs w:val="18"/>
              </w:rPr>
              <w:t>);</w:t>
            </w:r>
          </w:p>
          <w:p w14:paraId="4BEDD20C" w14:textId="77777777" w:rsidR="00714EB2" w:rsidRPr="00E834B1" w:rsidRDefault="00714EB2" w:rsidP="00955A92">
            <w:pPr>
              <w:pStyle w:val="Lijstalinea"/>
              <w:numPr>
                <w:ilvl w:val="0"/>
                <w:numId w:val="44"/>
              </w:numPr>
              <w:spacing w:line="240" w:lineRule="auto"/>
              <w:cnfStyle w:val="000000100000" w:firstRow="0" w:lastRow="0" w:firstColumn="0" w:lastColumn="0" w:oddVBand="0" w:evenVBand="0" w:oddHBand="1" w:evenHBand="0" w:firstRowFirstColumn="0" w:firstRowLastColumn="0" w:lastRowFirstColumn="0" w:lastRowLastColumn="0"/>
              <w:rPr>
                <w:rFonts w:ascii="Fira Sans" w:hAnsi="Fira Sans" w:cs="Calibri"/>
                <w:iCs/>
                <w:szCs w:val="18"/>
              </w:rPr>
            </w:pPr>
            <w:r w:rsidRPr="00E834B1">
              <w:rPr>
                <w:rFonts w:ascii="Fira Sans" w:hAnsi="Fira Sans" w:cs="Calibri"/>
                <w:iCs/>
                <w:szCs w:val="18"/>
              </w:rPr>
              <w:t>Datum en tijdstip start incident;</w:t>
            </w:r>
          </w:p>
          <w:p w14:paraId="7DA0052D" w14:textId="77777777" w:rsidR="00714EB2" w:rsidRPr="00E834B1" w:rsidRDefault="00714EB2" w:rsidP="00955A92">
            <w:pPr>
              <w:pStyle w:val="Lijstalinea"/>
              <w:numPr>
                <w:ilvl w:val="0"/>
                <w:numId w:val="44"/>
              </w:numPr>
              <w:spacing w:line="240" w:lineRule="auto"/>
              <w:cnfStyle w:val="000000100000" w:firstRow="0" w:lastRow="0" w:firstColumn="0" w:lastColumn="0" w:oddVBand="0" w:evenVBand="0" w:oddHBand="1" w:evenHBand="0" w:firstRowFirstColumn="0" w:firstRowLastColumn="0" w:lastRowFirstColumn="0" w:lastRowLastColumn="0"/>
              <w:rPr>
                <w:rFonts w:ascii="Fira Sans" w:hAnsi="Fira Sans" w:cs="Calibri"/>
                <w:iCs/>
                <w:szCs w:val="18"/>
              </w:rPr>
            </w:pPr>
            <w:r w:rsidRPr="00E834B1">
              <w:rPr>
                <w:rFonts w:ascii="Fira Sans" w:hAnsi="Fira Sans" w:cs="Calibri"/>
                <w:iCs/>
                <w:szCs w:val="18"/>
              </w:rPr>
              <w:t>Service ID en incidentnummer van de Opdrachtgever;</w:t>
            </w:r>
          </w:p>
          <w:p w14:paraId="7EF381FC" w14:textId="77777777" w:rsidR="00714EB2" w:rsidRPr="00E834B1" w:rsidRDefault="00714EB2" w:rsidP="00955A92">
            <w:pPr>
              <w:pStyle w:val="Lijstalinea"/>
              <w:numPr>
                <w:ilvl w:val="0"/>
                <w:numId w:val="44"/>
              </w:numPr>
              <w:spacing w:line="240" w:lineRule="auto"/>
              <w:cnfStyle w:val="000000100000" w:firstRow="0" w:lastRow="0" w:firstColumn="0" w:lastColumn="0" w:oddVBand="0" w:evenVBand="0" w:oddHBand="1" w:evenHBand="0" w:firstRowFirstColumn="0" w:firstRowLastColumn="0" w:lastRowFirstColumn="0" w:lastRowLastColumn="0"/>
              <w:rPr>
                <w:rFonts w:ascii="Fira Sans" w:hAnsi="Fira Sans" w:cs="Calibri"/>
                <w:iCs/>
                <w:szCs w:val="18"/>
              </w:rPr>
            </w:pPr>
            <w:r w:rsidRPr="00E834B1">
              <w:rPr>
                <w:rFonts w:ascii="Fira Sans" w:hAnsi="Fira Sans" w:cs="Calibri"/>
                <w:iCs/>
                <w:szCs w:val="18"/>
              </w:rPr>
              <w:t>Oorzaak van het incident;</w:t>
            </w:r>
          </w:p>
          <w:p w14:paraId="5ECE9D73" w14:textId="77777777" w:rsidR="00714EB2" w:rsidRPr="00E834B1" w:rsidRDefault="00714EB2" w:rsidP="00955A92">
            <w:pPr>
              <w:pStyle w:val="Lijstalinea"/>
              <w:numPr>
                <w:ilvl w:val="0"/>
                <w:numId w:val="44"/>
              </w:numPr>
              <w:spacing w:line="240" w:lineRule="auto"/>
              <w:cnfStyle w:val="000000100000" w:firstRow="0" w:lastRow="0" w:firstColumn="0" w:lastColumn="0" w:oddVBand="0" w:evenVBand="0" w:oddHBand="1" w:evenHBand="0" w:firstRowFirstColumn="0" w:firstRowLastColumn="0" w:lastRowFirstColumn="0" w:lastRowLastColumn="0"/>
              <w:rPr>
                <w:rFonts w:ascii="Fira Sans" w:hAnsi="Fira Sans" w:cs="Calibri"/>
                <w:iCs/>
                <w:szCs w:val="18"/>
              </w:rPr>
            </w:pPr>
            <w:r w:rsidRPr="00E834B1">
              <w:rPr>
                <w:rFonts w:ascii="Fira Sans" w:hAnsi="Fira Sans" w:cs="Calibri"/>
                <w:iCs/>
                <w:szCs w:val="18"/>
              </w:rPr>
              <w:t>Voortgangsinformatie tijdens afhandeling incident;</w:t>
            </w:r>
          </w:p>
          <w:p w14:paraId="377B3D30" w14:textId="77777777" w:rsidR="00714EB2" w:rsidRPr="00E834B1" w:rsidRDefault="00714EB2" w:rsidP="00955A92">
            <w:pPr>
              <w:pStyle w:val="Lijstalinea"/>
              <w:numPr>
                <w:ilvl w:val="0"/>
                <w:numId w:val="44"/>
              </w:numPr>
              <w:spacing w:line="240" w:lineRule="auto"/>
              <w:cnfStyle w:val="000000100000" w:firstRow="0" w:lastRow="0" w:firstColumn="0" w:lastColumn="0" w:oddVBand="0" w:evenVBand="0" w:oddHBand="1" w:evenHBand="0" w:firstRowFirstColumn="0" w:firstRowLastColumn="0" w:lastRowFirstColumn="0" w:lastRowLastColumn="0"/>
              <w:rPr>
                <w:rFonts w:ascii="Fira Sans" w:hAnsi="Fira Sans" w:cs="Calibri"/>
                <w:iCs/>
                <w:szCs w:val="18"/>
              </w:rPr>
            </w:pPr>
            <w:r w:rsidRPr="00E834B1">
              <w:rPr>
                <w:rFonts w:ascii="Fira Sans" w:hAnsi="Fira Sans" w:cs="Calibri"/>
                <w:iCs/>
                <w:szCs w:val="18"/>
              </w:rPr>
              <w:t>Wijze waarop het incident is afgehandeld;</w:t>
            </w:r>
          </w:p>
          <w:p w14:paraId="0DE7304F" w14:textId="77777777" w:rsidR="00714EB2" w:rsidRPr="00E834B1" w:rsidRDefault="00714EB2" w:rsidP="00955A92">
            <w:pPr>
              <w:pStyle w:val="Lijstalinea"/>
              <w:numPr>
                <w:ilvl w:val="0"/>
                <w:numId w:val="44"/>
              </w:numPr>
              <w:spacing w:line="240" w:lineRule="auto"/>
              <w:cnfStyle w:val="000000100000" w:firstRow="0" w:lastRow="0" w:firstColumn="0" w:lastColumn="0" w:oddVBand="0" w:evenVBand="0" w:oddHBand="1" w:evenHBand="0" w:firstRowFirstColumn="0" w:firstRowLastColumn="0" w:lastRowFirstColumn="0" w:lastRowLastColumn="0"/>
              <w:rPr>
                <w:rFonts w:ascii="Fira Sans" w:hAnsi="Fira Sans" w:cs="Calibri"/>
                <w:iCs/>
                <w:szCs w:val="18"/>
              </w:rPr>
            </w:pPr>
            <w:r w:rsidRPr="00E834B1">
              <w:rPr>
                <w:rFonts w:ascii="Fira Sans" w:hAnsi="Fira Sans" w:cs="Calibri"/>
                <w:iCs/>
                <w:szCs w:val="18"/>
              </w:rPr>
              <w:t xml:space="preserve">Datum en tijdstip dienstherstel </w:t>
            </w:r>
          </w:p>
          <w:p w14:paraId="79350051" w14:textId="77777777" w:rsidR="00714EB2" w:rsidRPr="00E834B1" w:rsidRDefault="00714EB2" w:rsidP="00955A92">
            <w:pPr>
              <w:pStyle w:val="Lijstalinea"/>
              <w:numPr>
                <w:ilvl w:val="0"/>
                <w:numId w:val="44"/>
              </w:numPr>
              <w:spacing w:line="240" w:lineRule="auto"/>
              <w:cnfStyle w:val="000000100000" w:firstRow="0" w:lastRow="0" w:firstColumn="0" w:lastColumn="0" w:oddVBand="0" w:evenVBand="0" w:oddHBand="1" w:evenHBand="0" w:firstRowFirstColumn="0" w:firstRowLastColumn="0" w:lastRowFirstColumn="0" w:lastRowLastColumn="0"/>
              <w:rPr>
                <w:rFonts w:ascii="Fira Sans" w:hAnsi="Fira Sans" w:cs="Calibri"/>
                <w:b/>
                <w:bCs/>
                <w:iCs/>
                <w:szCs w:val="18"/>
              </w:rPr>
            </w:pPr>
            <w:r w:rsidRPr="00E834B1">
              <w:rPr>
                <w:rFonts w:ascii="Fira Sans" w:hAnsi="Fira Sans" w:cs="Calibri"/>
                <w:iCs/>
                <w:szCs w:val="18"/>
              </w:rPr>
              <w:t>-Urgentie &amp; Impact (prioriteitenmatrix)</w:t>
            </w:r>
            <w:r w:rsidRPr="00E834B1">
              <w:rPr>
                <w:rFonts w:ascii="Fira Sans" w:hAnsi="Fira Sans" w:cs="Calibri"/>
                <w:szCs w:val="18"/>
              </w:rPr>
              <w:br/>
            </w:r>
          </w:p>
        </w:tc>
      </w:tr>
      <w:tr w:rsidR="00C0106A" w:rsidRPr="00E834B1" w14:paraId="71E74E67" w14:textId="77777777" w:rsidTr="00C0106A">
        <w:tc>
          <w:tcPr>
            <w:cnfStyle w:val="001000000000" w:firstRow="0" w:lastRow="0" w:firstColumn="1" w:lastColumn="0" w:oddVBand="0" w:evenVBand="0" w:oddHBand="0" w:evenHBand="0" w:firstRowFirstColumn="0" w:firstRowLastColumn="0" w:lastRowFirstColumn="0" w:lastRowLastColumn="0"/>
            <w:tcW w:w="850" w:type="dxa"/>
          </w:tcPr>
          <w:p w14:paraId="32EAB88B" w14:textId="27236EA4" w:rsidR="00714EB2" w:rsidRPr="00E834B1" w:rsidRDefault="00714EB2" w:rsidP="00955A92">
            <w:pPr>
              <w:spacing w:line="276" w:lineRule="auto"/>
              <w:rPr>
                <w:rFonts w:ascii="Fira Sans" w:hAnsi="Fira Sans" w:cs="Calibri"/>
                <w:szCs w:val="18"/>
              </w:rPr>
            </w:pPr>
            <w:r w:rsidRPr="00E834B1">
              <w:rPr>
                <w:rFonts w:ascii="Fira Sans" w:hAnsi="Fira Sans" w:cs="Calibri"/>
                <w:szCs w:val="18"/>
              </w:rPr>
              <w:lastRenderedPageBreak/>
              <w:t>5B.1</w:t>
            </w:r>
            <w:r>
              <w:rPr>
                <w:rFonts w:ascii="Fira Sans" w:hAnsi="Fira Sans" w:cs="Calibri"/>
                <w:szCs w:val="18"/>
              </w:rPr>
              <w:t>4</w:t>
            </w:r>
          </w:p>
        </w:tc>
        <w:tc>
          <w:tcPr>
            <w:tcW w:w="7939" w:type="dxa"/>
          </w:tcPr>
          <w:p w14:paraId="71B68C7A" w14:textId="77777777" w:rsidR="00714EB2" w:rsidRPr="00E834B1" w:rsidRDefault="00714EB2" w:rsidP="00955A92">
            <w:pPr>
              <w:spacing w:line="240" w:lineRule="auto"/>
              <w:cnfStyle w:val="000000000000" w:firstRow="0" w:lastRow="0" w:firstColumn="0" w:lastColumn="0" w:oddVBand="0" w:evenVBand="0" w:oddHBand="0" w:evenHBand="0" w:firstRowFirstColumn="0" w:firstRowLastColumn="0" w:lastRowFirstColumn="0" w:lastRowLastColumn="0"/>
              <w:rPr>
                <w:rFonts w:ascii="Fira Sans" w:hAnsi="Fira Sans" w:cs="Calibri"/>
                <w:szCs w:val="18"/>
              </w:rPr>
            </w:pPr>
            <w:r w:rsidRPr="00E834B1">
              <w:rPr>
                <w:rFonts w:ascii="Fira Sans" w:hAnsi="Fira Sans" w:cs="Calibri"/>
                <w:szCs w:val="18"/>
              </w:rPr>
              <w:t>Opdrachtnemer garandeert dat hij eens per kwartaal overleg heeft met de Regievoerder van Opdrachtgever. Hier zullen onder meer de volgende zaken besproken worden:</w:t>
            </w:r>
          </w:p>
          <w:p w14:paraId="03381850" w14:textId="77777777" w:rsidR="00714EB2" w:rsidRPr="00E834B1" w:rsidRDefault="00714EB2" w:rsidP="00955A92">
            <w:pPr>
              <w:pStyle w:val="Lijstalinea"/>
              <w:numPr>
                <w:ilvl w:val="0"/>
                <w:numId w:val="45"/>
              </w:numPr>
              <w:cnfStyle w:val="000000000000" w:firstRow="0" w:lastRow="0" w:firstColumn="0" w:lastColumn="0" w:oddVBand="0" w:evenVBand="0" w:oddHBand="0" w:evenHBand="0" w:firstRowFirstColumn="0" w:firstRowLastColumn="0" w:lastRowFirstColumn="0" w:lastRowLastColumn="0"/>
              <w:rPr>
                <w:rFonts w:ascii="Fira Sans" w:hAnsi="Fira Sans" w:cs="Calibri"/>
                <w:szCs w:val="18"/>
              </w:rPr>
            </w:pPr>
            <w:r w:rsidRPr="00E834B1">
              <w:rPr>
                <w:rFonts w:ascii="Fira Sans" w:hAnsi="Fira Sans" w:cs="Calibri"/>
                <w:szCs w:val="18"/>
              </w:rPr>
              <w:t>(1) Bespreking SLA-rapportages en opvolging voorgestelde maatregelen;</w:t>
            </w:r>
          </w:p>
          <w:p w14:paraId="1A096F6F" w14:textId="77777777" w:rsidR="00714EB2" w:rsidRPr="00E834B1" w:rsidRDefault="00714EB2" w:rsidP="00955A92">
            <w:pPr>
              <w:pStyle w:val="Lijstalinea"/>
              <w:numPr>
                <w:ilvl w:val="0"/>
                <w:numId w:val="45"/>
              </w:numPr>
              <w:cnfStyle w:val="000000000000" w:firstRow="0" w:lastRow="0" w:firstColumn="0" w:lastColumn="0" w:oddVBand="0" w:evenVBand="0" w:oddHBand="0" w:evenHBand="0" w:firstRowFirstColumn="0" w:firstRowLastColumn="0" w:lastRowFirstColumn="0" w:lastRowLastColumn="0"/>
              <w:rPr>
                <w:rFonts w:ascii="Fira Sans" w:hAnsi="Fira Sans" w:cs="Calibri"/>
                <w:szCs w:val="18"/>
              </w:rPr>
            </w:pPr>
            <w:r w:rsidRPr="00E834B1">
              <w:rPr>
                <w:rFonts w:ascii="Fira Sans" w:hAnsi="Fira Sans" w:cs="Calibri"/>
                <w:szCs w:val="18"/>
              </w:rPr>
              <w:t xml:space="preserve">(2) </w:t>
            </w:r>
            <w:proofErr w:type="spellStart"/>
            <w:r w:rsidRPr="00E834B1">
              <w:rPr>
                <w:rFonts w:ascii="Fira Sans" w:hAnsi="Fira Sans" w:cs="Calibri"/>
                <w:szCs w:val="18"/>
              </w:rPr>
              <w:t>Problem</w:t>
            </w:r>
            <w:proofErr w:type="spellEnd"/>
            <w:r w:rsidRPr="00E834B1">
              <w:rPr>
                <w:rFonts w:ascii="Fira Sans" w:hAnsi="Fira Sans" w:cs="Calibri"/>
                <w:szCs w:val="18"/>
              </w:rPr>
              <w:t xml:space="preserve"> management in overleg Regievoerder Opdrachtgever;</w:t>
            </w:r>
          </w:p>
          <w:p w14:paraId="7704BBE8" w14:textId="77777777" w:rsidR="00714EB2" w:rsidRPr="00E834B1" w:rsidRDefault="00714EB2" w:rsidP="00955A92">
            <w:pPr>
              <w:pStyle w:val="Lijstalinea"/>
              <w:numPr>
                <w:ilvl w:val="0"/>
                <w:numId w:val="45"/>
              </w:numPr>
              <w:cnfStyle w:val="000000000000" w:firstRow="0" w:lastRow="0" w:firstColumn="0" w:lastColumn="0" w:oddVBand="0" w:evenVBand="0" w:oddHBand="0" w:evenHBand="0" w:firstRowFirstColumn="0" w:firstRowLastColumn="0" w:lastRowFirstColumn="0" w:lastRowLastColumn="0"/>
              <w:rPr>
                <w:rFonts w:ascii="Fira Sans" w:hAnsi="Fira Sans" w:cs="Calibri"/>
                <w:szCs w:val="18"/>
              </w:rPr>
            </w:pPr>
            <w:r w:rsidRPr="00E834B1">
              <w:rPr>
                <w:rFonts w:ascii="Fira Sans" w:hAnsi="Fira Sans" w:cs="Calibri"/>
                <w:szCs w:val="18"/>
              </w:rPr>
              <w:t>(3) Actueel houden technische- en beheerdocumentatie;</w:t>
            </w:r>
          </w:p>
          <w:p w14:paraId="0BA9A82C" w14:textId="77777777" w:rsidR="00714EB2" w:rsidRPr="00E834B1" w:rsidRDefault="00714EB2" w:rsidP="00955A92">
            <w:pPr>
              <w:pStyle w:val="Lijstalinea"/>
              <w:numPr>
                <w:ilvl w:val="0"/>
                <w:numId w:val="45"/>
              </w:numPr>
              <w:cnfStyle w:val="000000000000" w:firstRow="0" w:lastRow="0" w:firstColumn="0" w:lastColumn="0" w:oddVBand="0" w:evenVBand="0" w:oddHBand="0" w:evenHBand="0" w:firstRowFirstColumn="0" w:firstRowLastColumn="0" w:lastRowFirstColumn="0" w:lastRowLastColumn="0"/>
              <w:rPr>
                <w:rFonts w:ascii="Fira Sans" w:hAnsi="Fira Sans" w:cs="Calibri"/>
                <w:szCs w:val="18"/>
              </w:rPr>
            </w:pPr>
            <w:r w:rsidRPr="00E834B1">
              <w:rPr>
                <w:rFonts w:ascii="Fira Sans" w:hAnsi="Fira Sans" w:cs="Calibri"/>
                <w:szCs w:val="18"/>
              </w:rPr>
              <w:t>(4) Trendanalyses.</w:t>
            </w:r>
          </w:p>
          <w:p w14:paraId="06A56140" w14:textId="77777777" w:rsidR="00714EB2" w:rsidRPr="00E834B1" w:rsidRDefault="00714EB2" w:rsidP="00955A92">
            <w:pPr>
              <w:pStyle w:val="Lijstalinea"/>
              <w:numPr>
                <w:ilvl w:val="0"/>
                <w:numId w:val="45"/>
              </w:numPr>
              <w:cnfStyle w:val="000000000000" w:firstRow="0" w:lastRow="0" w:firstColumn="0" w:lastColumn="0" w:oddVBand="0" w:evenVBand="0" w:oddHBand="0" w:evenHBand="0" w:firstRowFirstColumn="0" w:firstRowLastColumn="0" w:lastRowFirstColumn="0" w:lastRowLastColumn="0"/>
              <w:rPr>
                <w:rFonts w:ascii="Fira Sans" w:hAnsi="Fira Sans" w:cs="Calibri"/>
                <w:szCs w:val="18"/>
              </w:rPr>
            </w:pPr>
            <w:r w:rsidRPr="00E834B1">
              <w:rPr>
                <w:rFonts w:ascii="Fira Sans" w:hAnsi="Fira Sans" w:cs="Calibri"/>
                <w:szCs w:val="18"/>
              </w:rPr>
              <w:t xml:space="preserve">(5) Service </w:t>
            </w:r>
            <w:proofErr w:type="spellStart"/>
            <w:r w:rsidRPr="00E834B1">
              <w:rPr>
                <w:rFonts w:ascii="Fira Sans" w:hAnsi="Fira Sans" w:cs="Calibri"/>
                <w:szCs w:val="18"/>
              </w:rPr>
              <w:t>Improvement</w:t>
            </w:r>
            <w:proofErr w:type="spellEnd"/>
            <w:r w:rsidRPr="00E834B1">
              <w:rPr>
                <w:rFonts w:ascii="Fira Sans" w:hAnsi="Fira Sans" w:cs="Calibri"/>
                <w:szCs w:val="18"/>
              </w:rPr>
              <w:t xml:space="preserve"> Plan</w:t>
            </w:r>
          </w:p>
        </w:tc>
      </w:tr>
      <w:tr w:rsidR="00C0106A" w:rsidRPr="00E834B1" w14:paraId="214D74F9" w14:textId="77777777" w:rsidTr="00C010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0" w:type="dxa"/>
          </w:tcPr>
          <w:p w14:paraId="754BB4B4" w14:textId="09628E43" w:rsidR="00714EB2" w:rsidRPr="00E834B1" w:rsidRDefault="00714EB2" w:rsidP="00955A92">
            <w:pPr>
              <w:spacing w:line="276" w:lineRule="auto"/>
              <w:rPr>
                <w:rFonts w:ascii="Fira Sans" w:hAnsi="Fira Sans" w:cs="Calibri"/>
                <w:szCs w:val="18"/>
              </w:rPr>
            </w:pPr>
            <w:r w:rsidRPr="00E834B1">
              <w:rPr>
                <w:rFonts w:ascii="Fira Sans" w:hAnsi="Fira Sans" w:cs="Calibri"/>
                <w:szCs w:val="18"/>
              </w:rPr>
              <w:t>5B.1</w:t>
            </w:r>
            <w:r>
              <w:rPr>
                <w:rFonts w:ascii="Fira Sans" w:hAnsi="Fira Sans" w:cs="Calibri"/>
                <w:szCs w:val="18"/>
              </w:rPr>
              <w:t>5</w:t>
            </w:r>
          </w:p>
        </w:tc>
        <w:tc>
          <w:tcPr>
            <w:tcW w:w="7939" w:type="dxa"/>
          </w:tcPr>
          <w:p w14:paraId="7460557F" w14:textId="77777777" w:rsidR="00714EB2" w:rsidRPr="00E834B1" w:rsidRDefault="00714EB2" w:rsidP="00955A92">
            <w:pPr>
              <w:spacing w:line="240" w:lineRule="auto"/>
              <w:cnfStyle w:val="000000100000" w:firstRow="0" w:lastRow="0" w:firstColumn="0" w:lastColumn="0" w:oddVBand="0" w:evenVBand="0" w:oddHBand="1" w:evenHBand="0" w:firstRowFirstColumn="0" w:firstRowLastColumn="0" w:lastRowFirstColumn="0" w:lastRowLastColumn="0"/>
              <w:rPr>
                <w:rFonts w:ascii="Fira Sans" w:hAnsi="Fira Sans" w:cs="Calibri"/>
                <w:szCs w:val="18"/>
              </w:rPr>
            </w:pPr>
            <w:r w:rsidRPr="00E834B1">
              <w:rPr>
                <w:rFonts w:ascii="Fira Sans" w:hAnsi="Fira Sans" w:cs="Calibri"/>
                <w:szCs w:val="18"/>
              </w:rPr>
              <w:t>Na het melden van een incident, telefonisch of via de voorgenoemde koppeling, verstuurt de Opdrachtnemer een bevestiging van de ontvangst naar de Opdrachtgever binnen 30 minuten. Deze bevestiging dient alleen ter bevestiging en zorgt er niet voor dat de reactietijd wordt gestopt.</w:t>
            </w:r>
          </w:p>
        </w:tc>
      </w:tr>
      <w:tr w:rsidR="00C0106A" w:rsidRPr="00E834B1" w14:paraId="7785B5AE" w14:textId="77777777" w:rsidTr="00C0106A">
        <w:tc>
          <w:tcPr>
            <w:cnfStyle w:val="001000000000" w:firstRow="0" w:lastRow="0" w:firstColumn="1" w:lastColumn="0" w:oddVBand="0" w:evenVBand="0" w:oddHBand="0" w:evenHBand="0" w:firstRowFirstColumn="0" w:firstRowLastColumn="0" w:lastRowFirstColumn="0" w:lastRowLastColumn="0"/>
            <w:tcW w:w="850" w:type="dxa"/>
          </w:tcPr>
          <w:p w14:paraId="338D436F" w14:textId="1A6E11D3" w:rsidR="00714EB2" w:rsidRPr="00E834B1" w:rsidRDefault="00714EB2" w:rsidP="00955A92">
            <w:pPr>
              <w:spacing w:line="276" w:lineRule="auto"/>
              <w:rPr>
                <w:rFonts w:ascii="Fira Sans" w:hAnsi="Fira Sans" w:cs="Calibri"/>
                <w:szCs w:val="18"/>
              </w:rPr>
            </w:pPr>
            <w:r w:rsidRPr="00E834B1">
              <w:rPr>
                <w:rFonts w:ascii="Fira Sans" w:hAnsi="Fira Sans" w:cs="Calibri"/>
                <w:szCs w:val="18"/>
              </w:rPr>
              <w:t>5B.</w:t>
            </w:r>
            <w:r>
              <w:rPr>
                <w:rFonts w:ascii="Fira Sans" w:hAnsi="Fira Sans" w:cs="Calibri"/>
                <w:szCs w:val="18"/>
              </w:rPr>
              <w:t>16</w:t>
            </w:r>
          </w:p>
        </w:tc>
        <w:tc>
          <w:tcPr>
            <w:tcW w:w="7939" w:type="dxa"/>
          </w:tcPr>
          <w:p w14:paraId="4D60BE08" w14:textId="77777777" w:rsidR="00714EB2" w:rsidRPr="00E834B1" w:rsidRDefault="00714EB2" w:rsidP="00955A92">
            <w:pPr>
              <w:spacing w:line="240" w:lineRule="auto"/>
              <w:cnfStyle w:val="000000000000" w:firstRow="0" w:lastRow="0" w:firstColumn="0" w:lastColumn="0" w:oddVBand="0" w:evenVBand="0" w:oddHBand="0" w:evenHBand="0" w:firstRowFirstColumn="0" w:firstRowLastColumn="0" w:lastRowFirstColumn="0" w:lastRowLastColumn="0"/>
              <w:rPr>
                <w:rFonts w:ascii="Fira Sans" w:hAnsi="Fira Sans" w:cs="Calibri"/>
                <w:szCs w:val="18"/>
              </w:rPr>
            </w:pPr>
            <w:r w:rsidRPr="00E834B1">
              <w:rPr>
                <w:rFonts w:ascii="Fira Sans" w:hAnsi="Fira Sans" w:cs="Calibri"/>
                <w:szCs w:val="18"/>
              </w:rPr>
              <w:t>Als reactie (in de context van reactietijden) wordt gezien, een reactie van de desbetreffende specialist die verantwoordelijk is voor het oplossen van het incident.</w:t>
            </w:r>
          </w:p>
        </w:tc>
      </w:tr>
      <w:tr w:rsidR="00C0106A" w:rsidRPr="00E834B1" w14:paraId="5A5CEF92" w14:textId="77777777" w:rsidTr="00C010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0" w:type="dxa"/>
          </w:tcPr>
          <w:p w14:paraId="5F97D23D" w14:textId="7C1CA3AF" w:rsidR="00714EB2" w:rsidRPr="00E834B1" w:rsidRDefault="00714EB2" w:rsidP="00955A92">
            <w:pPr>
              <w:spacing w:line="276" w:lineRule="auto"/>
              <w:rPr>
                <w:rFonts w:ascii="Fira Sans" w:hAnsi="Fira Sans" w:cs="Calibri"/>
                <w:szCs w:val="18"/>
              </w:rPr>
            </w:pPr>
            <w:r w:rsidRPr="00E834B1">
              <w:rPr>
                <w:rFonts w:ascii="Fira Sans" w:hAnsi="Fira Sans" w:cs="Calibri"/>
                <w:szCs w:val="18"/>
              </w:rPr>
              <w:t>5B.</w:t>
            </w:r>
            <w:r>
              <w:rPr>
                <w:rFonts w:ascii="Fira Sans" w:hAnsi="Fira Sans" w:cs="Calibri"/>
                <w:szCs w:val="18"/>
              </w:rPr>
              <w:t>17</w:t>
            </w:r>
          </w:p>
        </w:tc>
        <w:tc>
          <w:tcPr>
            <w:tcW w:w="7939" w:type="dxa"/>
          </w:tcPr>
          <w:p w14:paraId="5E695C14" w14:textId="77777777" w:rsidR="00714EB2" w:rsidRPr="00E834B1" w:rsidRDefault="00714EB2" w:rsidP="00955A92">
            <w:pPr>
              <w:spacing w:line="240" w:lineRule="auto"/>
              <w:cnfStyle w:val="000000100000" w:firstRow="0" w:lastRow="0" w:firstColumn="0" w:lastColumn="0" w:oddVBand="0" w:evenVBand="0" w:oddHBand="1" w:evenHBand="0" w:firstRowFirstColumn="0" w:firstRowLastColumn="0" w:lastRowFirstColumn="0" w:lastRowLastColumn="0"/>
              <w:rPr>
                <w:rFonts w:ascii="Fira Sans" w:hAnsi="Fira Sans" w:cs="Calibri"/>
                <w:szCs w:val="18"/>
              </w:rPr>
            </w:pPr>
            <w:r w:rsidRPr="00E834B1">
              <w:rPr>
                <w:rFonts w:ascii="Fira Sans" w:hAnsi="Fira Sans" w:cs="Calibri"/>
                <w:szCs w:val="18"/>
              </w:rPr>
              <w:t xml:space="preserve">Bij het melden van incidenten bij Opdrachtnemer zal de Opdrachtgever </w:t>
            </w:r>
            <w:r>
              <w:rPr>
                <w:rFonts w:ascii="Fira Sans" w:hAnsi="Fira Sans" w:cs="Calibri"/>
                <w:szCs w:val="18"/>
              </w:rPr>
              <w:t xml:space="preserve">in overleg met de Opdrachtnemer </w:t>
            </w:r>
            <w:r w:rsidRPr="00E834B1">
              <w:rPr>
                <w:rFonts w:ascii="Fira Sans" w:hAnsi="Fira Sans" w:cs="Calibri"/>
                <w:szCs w:val="18"/>
              </w:rPr>
              <w:t>de prioriteit daar</w:t>
            </w:r>
            <w:r>
              <w:rPr>
                <w:rFonts w:ascii="Fira Sans" w:hAnsi="Fira Sans" w:cs="Calibri"/>
                <w:szCs w:val="18"/>
              </w:rPr>
              <w:t>a</w:t>
            </w:r>
            <w:r w:rsidRPr="00E834B1">
              <w:rPr>
                <w:rFonts w:ascii="Fira Sans" w:hAnsi="Fira Sans" w:cs="Calibri"/>
                <w:szCs w:val="18"/>
              </w:rPr>
              <w:t>an toekennen.</w:t>
            </w:r>
          </w:p>
        </w:tc>
      </w:tr>
      <w:tr w:rsidR="00C0106A" w:rsidRPr="00E834B1" w14:paraId="305439A4" w14:textId="77777777" w:rsidTr="00C0106A">
        <w:tc>
          <w:tcPr>
            <w:cnfStyle w:val="001000000000" w:firstRow="0" w:lastRow="0" w:firstColumn="1" w:lastColumn="0" w:oddVBand="0" w:evenVBand="0" w:oddHBand="0" w:evenHBand="0" w:firstRowFirstColumn="0" w:firstRowLastColumn="0" w:lastRowFirstColumn="0" w:lastRowLastColumn="0"/>
            <w:tcW w:w="850" w:type="dxa"/>
          </w:tcPr>
          <w:p w14:paraId="3A5F99F1" w14:textId="07B4397C" w:rsidR="00714EB2" w:rsidRPr="00E834B1" w:rsidRDefault="00714EB2" w:rsidP="00955A92">
            <w:pPr>
              <w:spacing w:line="276" w:lineRule="auto"/>
              <w:rPr>
                <w:rFonts w:ascii="Fira Sans" w:hAnsi="Fira Sans" w:cs="Calibri"/>
                <w:szCs w:val="18"/>
              </w:rPr>
            </w:pPr>
            <w:r w:rsidRPr="00E834B1">
              <w:rPr>
                <w:rFonts w:ascii="Fira Sans" w:hAnsi="Fira Sans" w:cs="Calibri"/>
                <w:szCs w:val="18"/>
              </w:rPr>
              <w:t>5B.</w:t>
            </w:r>
            <w:r>
              <w:rPr>
                <w:rFonts w:ascii="Fira Sans" w:hAnsi="Fira Sans" w:cs="Calibri"/>
                <w:szCs w:val="18"/>
              </w:rPr>
              <w:t>18</w:t>
            </w:r>
          </w:p>
        </w:tc>
        <w:tc>
          <w:tcPr>
            <w:tcW w:w="7939" w:type="dxa"/>
          </w:tcPr>
          <w:p w14:paraId="00A18D98" w14:textId="77777777" w:rsidR="00714EB2" w:rsidRPr="00E834B1" w:rsidRDefault="00714EB2" w:rsidP="00955A92">
            <w:pPr>
              <w:spacing w:line="240" w:lineRule="auto"/>
              <w:cnfStyle w:val="000000000000" w:firstRow="0" w:lastRow="0" w:firstColumn="0" w:lastColumn="0" w:oddVBand="0" w:evenVBand="0" w:oddHBand="0" w:evenHBand="0" w:firstRowFirstColumn="0" w:firstRowLastColumn="0" w:lastRowFirstColumn="0" w:lastRowLastColumn="0"/>
              <w:rPr>
                <w:rFonts w:ascii="Fira Sans" w:hAnsi="Fira Sans" w:cs="Calibri"/>
                <w:szCs w:val="18"/>
              </w:rPr>
            </w:pPr>
            <w:r w:rsidRPr="00E834B1">
              <w:rPr>
                <w:rFonts w:ascii="Fira Sans" w:hAnsi="Fira Sans" w:cs="Calibri"/>
                <w:szCs w:val="18"/>
              </w:rPr>
              <w:t>Statusmelding van het incident is gericht aan de toegewezen contactpersoon en/of distributielijst van Opdrachtgever en geeft weer wat de bevindingen zijn (analyse) en welke acties worden ondernomen (de statusmelding geeft inhoudelijke informatie aangaande de voortgang van de Opdracht/ Prestatie van het Incident).</w:t>
            </w:r>
          </w:p>
        </w:tc>
      </w:tr>
      <w:tr w:rsidR="00C0106A" w:rsidRPr="00E834B1" w14:paraId="4786EF81" w14:textId="77777777" w:rsidTr="00C010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0" w:type="dxa"/>
          </w:tcPr>
          <w:p w14:paraId="2A342843" w14:textId="2D8687C1" w:rsidR="00714EB2" w:rsidRPr="00E834B1" w:rsidRDefault="00714EB2" w:rsidP="00955A92">
            <w:pPr>
              <w:spacing w:line="276" w:lineRule="auto"/>
              <w:rPr>
                <w:rFonts w:ascii="Fira Sans" w:hAnsi="Fira Sans" w:cs="Calibri"/>
                <w:szCs w:val="18"/>
              </w:rPr>
            </w:pPr>
            <w:r w:rsidRPr="00E834B1">
              <w:rPr>
                <w:rFonts w:ascii="Fira Sans" w:hAnsi="Fira Sans" w:cs="Calibri"/>
                <w:szCs w:val="18"/>
              </w:rPr>
              <w:t>5B.</w:t>
            </w:r>
            <w:r>
              <w:rPr>
                <w:rFonts w:ascii="Fira Sans" w:hAnsi="Fira Sans" w:cs="Calibri"/>
                <w:szCs w:val="18"/>
              </w:rPr>
              <w:t>19</w:t>
            </w:r>
          </w:p>
        </w:tc>
        <w:tc>
          <w:tcPr>
            <w:tcW w:w="7939" w:type="dxa"/>
          </w:tcPr>
          <w:p w14:paraId="2DF96A75" w14:textId="77777777" w:rsidR="00714EB2" w:rsidRPr="00E834B1" w:rsidRDefault="00714EB2" w:rsidP="00955A92">
            <w:pPr>
              <w:spacing w:line="240" w:lineRule="auto"/>
              <w:cnfStyle w:val="000000100000" w:firstRow="0" w:lastRow="0" w:firstColumn="0" w:lastColumn="0" w:oddVBand="0" w:evenVBand="0" w:oddHBand="1" w:evenHBand="0" w:firstRowFirstColumn="0" w:firstRowLastColumn="0" w:lastRowFirstColumn="0" w:lastRowLastColumn="0"/>
              <w:rPr>
                <w:rFonts w:ascii="Fira Sans" w:hAnsi="Fira Sans" w:cs="Calibri"/>
                <w:szCs w:val="18"/>
              </w:rPr>
            </w:pPr>
            <w:r w:rsidRPr="00E834B1">
              <w:rPr>
                <w:rFonts w:ascii="Fira Sans" w:hAnsi="Fira Sans" w:cs="Calibri"/>
                <w:szCs w:val="18"/>
              </w:rPr>
              <w:t xml:space="preserve">Zodra het Incident verholpen is (structureel of met een tijdelijke oplossing), dient de Opdrachtnemer de Opdrachtgever direct te informeren. Het is aan de Opdrachtgever om deze ook als zodanig te accepteren. Opdrachtnemer sluit het incident pas af na acceptatie door de Opdrachtgever. </w:t>
            </w:r>
          </w:p>
        </w:tc>
      </w:tr>
      <w:tr w:rsidR="00C0106A" w:rsidRPr="00E834B1" w14:paraId="1E1CB530" w14:textId="77777777" w:rsidTr="00C0106A">
        <w:trPr>
          <w:trHeight w:val="230"/>
        </w:trPr>
        <w:tc>
          <w:tcPr>
            <w:cnfStyle w:val="001000000000" w:firstRow="0" w:lastRow="0" w:firstColumn="1" w:lastColumn="0" w:oddVBand="0" w:evenVBand="0" w:oddHBand="0" w:evenHBand="0" w:firstRowFirstColumn="0" w:firstRowLastColumn="0" w:lastRowFirstColumn="0" w:lastRowLastColumn="0"/>
            <w:tcW w:w="850" w:type="dxa"/>
          </w:tcPr>
          <w:p w14:paraId="1E9F13D6" w14:textId="7673CBF9" w:rsidR="00714EB2" w:rsidRPr="00E834B1" w:rsidRDefault="00714EB2" w:rsidP="00955A92">
            <w:pPr>
              <w:spacing w:line="276" w:lineRule="auto"/>
              <w:rPr>
                <w:rFonts w:ascii="Fira Sans" w:hAnsi="Fira Sans" w:cs="Calibri"/>
                <w:szCs w:val="18"/>
              </w:rPr>
            </w:pPr>
            <w:r w:rsidRPr="00E834B1">
              <w:rPr>
                <w:rFonts w:ascii="Fira Sans" w:hAnsi="Fira Sans" w:cs="Calibri"/>
                <w:szCs w:val="18"/>
              </w:rPr>
              <w:t>5B.2</w:t>
            </w:r>
            <w:r>
              <w:rPr>
                <w:rFonts w:ascii="Fira Sans" w:hAnsi="Fira Sans" w:cs="Calibri"/>
                <w:szCs w:val="18"/>
              </w:rPr>
              <w:t>0</w:t>
            </w:r>
          </w:p>
        </w:tc>
        <w:tc>
          <w:tcPr>
            <w:tcW w:w="7939" w:type="dxa"/>
          </w:tcPr>
          <w:p w14:paraId="57C8C8C4" w14:textId="77777777" w:rsidR="00714EB2" w:rsidRPr="00E834B1" w:rsidRDefault="00714EB2" w:rsidP="00955A92">
            <w:pPr>
              <w:spacing w:line="240" w:lineRule="auto"/>
              <w:cnfStyle w:val="000000000000" w:firstRow="0" w:lastRow="0" w:firstColumn="0" w:lastColumn="0" w:oddVBand="0" w:evenVBand="0" w:oddHBand="0" w:evenHBand="0" w:firstRowFirstColumn="0" w:firstRowLastColumn="0" w:lastRowFirstColumn="0" w:lastRowLastColumn="0"/>
              <w:rPr>
                <w:rFonts w:ascii="Fira Sans" w:hAnsi="Fira Sans" w:cs="Calibri"/>
                <w:szCs w:val="18"/>
              </w:rPr>
            </w:pPr>
            <w:r w:rsidRPr="00E834B1">
              <w:rPr>
                <w:rFonts w:ascii="Fira Sans" w:hAnsi="Fira Sans" w:cs="Calibri"/>
                <w:szCs w:val="18"/>
              </w:rPr>
              <w:t>Indien een Incident is opgelost met een tijdelijke oplossing (d.w.z. afwijkend van de standaarduitvoering van de apparatuur of software), dan dient de Opdrachtnemer daarna onverwijld het oorspronkelijke Incident te verhelpen met een structurele oplossing (middels het probleem beheer) Zolang dit niet is gebeurd, blijft het Probleem openstaan.</w:t>
            </w:r>
          </w:p>
        </w:tc>
      </w:tr>
      <w:tr w:rsidR="00C0106A" w:rsidRPr="00E834B1" w14:paraId="7A168D24" w14:textId="77777777" w:rsidTr="00C010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0" w:type="dxa"/>
          </w:tcPr>
          <w:p w14:paraId="44DFF1B4" w14:textId="3389DBBA" w:rsidR="00714EB2" w:rsidRPr="00E834B1" w:rsidRDefault="00714EB2" w:rsidP="00955A92">
            <w:pPr>
              <w:spacing w:line="276" w:lineRule="auto"/>
              <w:rPr>
                <w:rFonts w:ascii="Fira Sans" w:hAnsi="Fira Sans" w:cs="Calibri"/>
                <w:szCs w:val="18"/>
              </w:rPr>
            </w:pPr>
            <w:r w:rsidRPr="00E834B1">
              <w:rPr>
                <w:rFonts w:ascii="Fira Sans" w:hAnsi="Fira Sans" w:cs="Calibri"/>
                <w:szCs w:val="18"/>
              </w:rPr>
              <w:t>5B.2</w:t>
            </w:r>
            <w:r>
              <w:rPr>
                <w:rFonts w:ascii="Fira Sans" w:hAnsi="Fira Sans" w:cs="Calibri"/>
                <w:szCs w:val="18"/>
              </w:rPr>
              <w:t>1</w:t>
            </w:r>
          </w:p>
        </w:tc>
        <w:tc>
          <w:tcPr>
            <w:tcW w:w="7939" w:type="dxa"/>
          </w:tcPr>
          <w:p w14:paraId="5E48549D" w14:textId="77777777" w:rsidR="00714EB2" w:rsidRPr="00E834B1" w:rsidRDefault="00714EB2" w:rsidP="00955A92">
            <w:pPr>
              <w:spacing w:line="240" w:lineRule="auto"/>
              <w:cnfStyle w:val="000000100000" w:firstRow="0" w:lastRow="0" w:firstColumn="0" w:lastColumn="0" w:oddVBand="0" w:evenVBand="0" w:oddHBand="1" w:evenHBand="0" w:firstRowFirstColumn="0" w:firstRowLastColumn="0" w:lastRowFirstColumn="0" w:lastRowLastColumn="0"/>
              <w:rPr>
                <w:rFonts w:ascii="Fira Sans" w:hAnsi="Fira Sans" w:cs="Calibri"/>
                <w:szCs w:val="18"/>
              </w:rPr>
            </w:pPr>
            <w:r w:rsidRPr="00E834B1">
              <w:rPr>
                <w:rFonts w:ascii="Fira Sans" w:hAnsi="Fira Sans" w:cs="Calibri"/>
                <w:szCs w:val="18"/>
              </w:rPr>
              <w:t>Opdrachtnemer dient de Opdrachtgever tijdig te informeren bij een dreigende overschrijding van de storing hersteltijden. De opdrachtgever kan met Opdrachtnemer overleggen om de overschrijding te accepteren of besluiten om de escalatieprocedure te starten.</w:t>
            </w:r>
          </w:p>
        </w:tc>
      </w:tr>
      <w:tr w:rsidR="00C0106A" w:rsidRPr="00E834B1" w14:paraId="1A716FF6" w14:textId="77777777" w:rsidTr="00C0106A">
        <w:tc>
          <w:tcPr>
            <w:cnfStyle w:val="001000000000" w:firstRow="0" w:lastRow="0" w:firstColumn="1" w:lastColumn="0" w:oddVBand="0" w:evenVBand="0" w:oddHBand="0" w:evenHBand="0" w:firstRowFirstColumn="0" w:firstRowLastColumn="0" w:lastRowFirstColumn="0" w:lastRowLastColumn="0"/>
            <w:tcW w:w="850" w:type="dxa"/>
          </w:tcPr>
          <w:p w14:paraId="4E31A553" w14:textId="00A6507A" w:rsidR="00714EB2" w:rsidRPr="00E834B1" w:rsidRDefault="00714EB2" w:rsidP="00955A92">
            <w:pPr>
              <w:spacing w:line="276" w:lineRule="auto"/>
              <w:rPr>
                <w:rFonts w:ascii="Fira Sans" w:hAnsi="Fira Sans" w:cs="Calibri"/>
                <w:szCs w:val="18"/>
              </w:rPr>
            </w:pPr>
            <w:r w:rsidRPr="00E834B1">
              <w:rPr>
                <w:rFonts w:ascii="Fira Sans" w:hAnsi="Fira Sans" w:cs="Calibri"/>
                <w:szCs w:val="18"/>
              </w:rPr>
              <w:t>5B.2</w:t>
            </w:r>
            <w:r>
              <w:rPr>
                <w:rFonts w:ascii="Fira Sans" w:hAnsi="Fira Sans" w:cs="Calibri"/>
                <w:szCs w:val="18"/>
              </w:rPr>
              <w:t>2</w:t>
            </w:r>
          </w:p>
        </w:tc>
        <w:tc>
          <w:tcPr>
            <w:tcW w:w="7939" w:type="dxa"/>
          </w:tcPr>
          <w:p w14:paraId="61A035BF" w14:textId="7A86F89A" w:rsidR="00714EB2" w:rsidRPr="00E834B1" w:rsidRDefault="00714EB2" w:rsidP="00955A92">
            <w:pPr>
              <w:spacing w:line="240" w:lineRule="auto"/>
              <w:cnfStyle w:val="000000000000" w:firstRow="0" w:lastRow="0" w:firstColumn="0" w:lastColumn="0" w:oddVBand="0" w:evenVBand="0" w:oddHBand="0" w:evenHBand="0" w:firstRowFirstColumn="0" w:firstRowLastColumn="0" w:lastRowFirstColumn="0" w:lastRowLastColumn="0"/>
              <w:rPr>
                <w:rFonts w:ascii="Fira Sans" w:hAnsi="Fira Sans" w:cs="Calibri"/>
                <w:szCs w:val="18"/>
              </w:rPr>
            </w:pPr>
            <w:r w:rsidRPr="00E834B1">
              <w:rPr>
                <w:rFonts w:ascii="Fira Sans" w:hAnsi="Fira Sans" w:cs="Calibri"/>
                <w:szCs w:val="18"/>
              </w:rPr>
              <w:t xml:space="preserve">Opdrachtnemer dient tijdens de incidentafhandeling van een Prioriteit 1 melding, zo vaak als noodzakelijk doch minimaal ieder uur de Opdrachtgever te informeren over de voortgang van de incidentafhandeling. </w:t>
            </w:r>
          </w:p>
        </w:tc>
      </w:tr>
    </w:tbl>
    <w:p w14:paraId="748C00E1" w14:textId="77777777" w:rsidR="00BB58D5" w:rsidRPr="00E834B1" w:rsidRDefault="00BB58D5" w:rsidP="00BB58D5">
      <w:pPr>
        <w:spacing w:line="240" w:lineRule="auto"/>
        <w:rPr>
          <w:rFonts w:ascii="Fira Sans" w:hAnsi="Fira Sans" w:cs="Calibri"/>
          <w:szCs w:val="18"/>
        </w:rPr>
      </w:pPr>
    </w:p>
    <w:p w14:paraId="3A0AA788" w14:textId="77777777" w:rsidR="00BB58D5" w:rsidRPr="00E834B1" w:rsidRDefault="00BB58D5" w:rsidP="00BB58D5">
      <w:pPr>
        <w:pStyle w:val="Kop2"/>
        <w:numPr>
          <w:ilvl w:val="1"/>
          <w:numId w:val="27"/>
        </w:numPr>
        <w:spacing w:after="120"/>
        <w:rPr>
          <w:rFonts w:ascii="Fira Sans" w:hAnsi="Fira Sans" w:cs="Calibri"/>
          <w:szCs w:val="18"/>
        </w:rPr>
      </w:pPr>
      <w:bookmarkStart w:id="96" w:name="_Toc514851470"/>
      <w:bookmarkStart w:id="97" w:name="_Toc115777483"/>
      <w:bookmarkStart w:id="98" w:name="_Toc116472328"/>
      <w:r w:rsidRPr="00E834B1">
        <w:rPr>
          <w:rFonts w:ascii="Fira Sans" w:hAnsi="Fira Sans" w:cs="Calibri"/>
          <w:szCs w:val="18"/>
        </w:rPr>
        <w:t>Probleembeheer</w:t>
      </w:r>
      <w:bookmarkEnd w:id="96"/>
      <w:bookmarkEnd w:id="97"/>
      <w:bookmarkEnd w:id="98"/>
    </w:p>
    <w:p w14:paraId="45C9E68C" w14:textId="77777777" w:rsidR="00BB58D5" w:rsidRPr="00E834B1" w:rsidRDefault="00BB58D5" w:rsidP="00C0106A">
      <w:pPr>
        <w:ind w:left="-1134"/>
        <w:rPr>
          <w:rFonts w:ascii="Fira Sans" w:hAnsi="Fira Sans" w:cs="Calibri"/>
          <w:szCs w:val="18"/>
        </w:rPr>
      </w:pPr>
      <w:r w:rsidRPr="00E834B1">
        <w:rPr>
          <w:rFonts w:ascii="Fira Sans" w:hAnsi="Fira Sans" w:cs="Calibri"/>
          <w:szCs w:val="18"/>
        </w:rPr>
        <w:t>Het doel van probleembeheer is het voorkomen van incidenten door het achterhalen en oplossen van (structurele) achterliggende problemen. Dit is voornamelijk een intern proces bij zowel Opdrachtnemer als de Opdrachtgever.</w:t>
      </w:r>
    </w:p>
    <w:p w14:paraId="6D9E500A" w14:textId="77777777" w:rsidR="00BB58D5" w:rsidRPr="00E834B1" w:rsidRDefault="00BB58D5" w:rsidP="00BB58D5">
      <w:pPr>
        <w:rPr>
          <w:rFonts w:ascii="Fira Sans" w:hAnsi="Fira Sans" w:cs="Calibri"/>
          <w:szCs w:val="18"/>
        </w:rPr>
      </w:pPr>
    </w:p>
    <w:tbl>
      <w:tblPr>
        <w:tblStyle w:val="Lijsttabel3-Accent3"/>
        <w:tblW w:w="8789" w:type="dxa"/>
        <w:tblInd w:w="-1139" w:type="dxa"/>
        <w:tblLayout w:type="fixed"/>
        <w:tblLook w:val="04A0" w:firstRow="1" w:lastRow="0" w:firstColumn="1" w:lastColumn="0" w:noHBand="0" w:noVBand="1"/>
      </w:tblPr>
      <w:tblGrid>
        <w:gridCol w:w="850"/>
        <w:gridCol w:w="7939"/>
      </w:tblGrid>
      <w:tr w:rsidR="00C0106A" w:rsidRPr="00E834B1" w14:paraId="4C10B6B7" w14:textId="77777777" w:rsidTr="00C0106A">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850" w:type="dxa"/>
          </w:tcPr>
          <w:p w14:paraId="6D717EE6" w14:textId="77777777" w:rsidR="00714EB2" w:rsidRPr="00E834B1" w:rsidRDefault="00714EB2" w:rsidP="00955A92">
            <w:pPr>
              <w:spacing w:before="60" w:after="60"/>
              <w:rPr>
                <w:rFonts w:ascii="Fira Sans" w:hAnsi="Fira Sans" w:cs="Calibri"/>
                <w:szCs w:val="18"/>
              </w:rPr>
            </w:pPr>
            <w:r w:rsidRPr="00E834B1">
              <w:rPr>
                <w:rFonts w:ascii="Fira Sans" w:hAnsi="Fira Sans" w:cs="Calibri"/>
                <w:szCs w:val="18"/>
              </w:rPr>
              <w:t>5C</w:t>
            </w:r>
          </w:p>
        </w:tc>
        <w:tc>
          <w:tcPr>
            <w:tcW w:w="7939" w:type="dxa"/>
          </w:tcPr>
          <w:p w14:paraId="361E33B8" w14:textId="77777777" w:rsidR="00714EB2" w:rsidRPr="00E834B1" w:rsidRDefault="00714EB2" w:rsidP="00955A92">
            <w:pPr>
              <w:spacing w:before="60" w:after="60"/>
              <w:cnfStyle w:val="100000000000" w:firstRow="1" w:lastRow="0" w:firstColumn="0" w:lastColumn="0" w:oddVBand="0" w:evenVBand="0" w:oddHBand="0" w:evenHBand="0" w:firstRowFirstColumn="0" w:firstRowLastColumn="0" w:lastRowFirstColumn="0" w:lastRowLastColumn="0"/>
              <w:rPr>
                <w:rFonts w:ascii="Fira Sans" w:hAnsi="Fira Sans" w:cs="Calibri"/>
                <w:szCs w:val="18"/>
              </w:rPr>
            </w:pPr>
            <w:r w:rsidRPr="00E834B1">
              <w:rPr>
                <w:rFonts w:ascii="Fira Sans" w:hAnsi="Fira Sans" w:cs="Calibri"/>
                <w:szCs w:val="18"/>
              </w:rPr>
              <w:t>Probleembeheer</w:t>
            </w:r>
          </w:p>
        </w:tc>
      </w:tr>
      <w:tr w:rsidR="00C0106A" w:rsidRPr="00E834B1" w14:paraId="10485E67" w14:textId="77777777" w:rsidTr="00C010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0" w:type="dxa"/>
          </w:tcPr>
          <w:p w14:paraId="383E6F1C" w14:textId="77777777" w:rsidR="00714EB2" w:rsidRPr="00E834B1" w:rsidRDefault="00714EB2" w:rsidP="00955A92">
            <w:pPr>
              <w:spacing w:line="276" w:lineRule="auto"/>
              <w:rPr>
                <w:rFonts w:ascii="Fira Sans" w:hAnsi="Fira Sans" w:cs="Calibri"/>
                <w:szCs w:val="18"/>
              </w:rPr>
            </w:pPr>
            <w:r w:rsidRPr="00E834B1">
              <w:rPr>
                <w:rFonts w:ascii="Fira Sans" w:hAnsi="Fira Sans" w:cs="Calibri"/>
                <w:szCs w:val="18"/>
              </w:rPr>
              <w:t>5C.1</w:t>
            </w:r>
          </w:p>
        </w:tc>
        <w:tc>
          <w:tcPr>
            <w:tcW w:w="7939" w:type="dxa"/>
          </w:tcPr>
          <w:p w14:paraId="4E395CD6" w14:textId="77777777" w:rsidR="00714EB2" w:rsidRPr="00E834B1" w:rsidRDefault="00714EB2" w:rsidP="00955A92">
            <w:pPr>
              <w:cnfStyle w:val="000000100000" w:firstRow="0" w:lastRow="0" w:firstColumn="0" w:lastColumn="0" w:oddVBand="0" w:evenVBand="0" w:oddHBand="1" w:evenHBand="0" w:firstRowFirstColumn="0" w:firstRowLastColumn="0" w:lastRowFirstColumn="0" w:lastRowLastColumn="0"/>
              <w:rPr>
                <w:rFonts w:ascii="Fira Sans" w:hAnsi="Fira Sans" w:cs="Calibri"/>
                <w:szCs w:val="18"/>
              </w:rPr>
            </w:pPr>
            <w:r w:rsidRPr="00E834B1">
              <w:rPr>
                <w:rFonts w:ascii="Fira Sans" w:hAnsi="Fira Sans" w:cs="Calibri"/>
                <w:szCs w:val="18"/>
              </w:rPr>
              <w:t>Opdrachtnemer dient een deugdelijk en door het incidentproces gestuurd probleem beheerproces ingericht te hebben op basis van ITIL v2 of v3</w:t>
            </w:r>
            <w:r w:rsidRPr="00E834B1">
              <w:rPr>
                <w:rFonts w:ascii="Fira Sans" w:hAnsi="Fira Sans" w:cs="Calibri"/>
                <w:szCs w:val="18"/>
              </w:rPr>
              <w:br/>
              <w:t xml:space="preserve">Op basis van de voor de opdrachtgever relevante problemen. </w:t>
            </w:r>
          </w:p>
        </w:tc>
      </w:tr>
      <w:tr w:rsidR="00C0106A" w:rsidRPr="00E834B1" w14:paraId="3BD4FB23" w14:textId="77777777" w:rsidTr="00C0106A">
        <w:tc>
          <w:tcPr>
            <w:cnfStyle w:val="001000000000" w:firstRow="0" w:lastRow="0" w:firstColumn="1" w:lastColumn="0" w:oddVBand="0" w:evenVBand="0" w:oddHBand="0" w:evenHBand="0" w:firstRowFirstColumn="0" w:firstRowLastColumn="0" w:lastRowFirstColumn="0" w:lastRowLastColumn="0"/>
            <w:tcW w:w="850" w:type="dxa"/>
          </w:tcPr>
          <w:p w14:paraId="435A58C7" w14:textId="77777777" w:rsidR="00714EB2" w:rsidRPr="00E834B1" w:rsidRDefault="00714EB2" w:rsidP="00955A92">
            <w:pPr>
              <w:spacing w:line="276" w:lineRule="auto"/>
              <w:rPr>
                <w:rFonts w:ascii="Fira Sans" w:hAnsi="Fira Sans" w:cs="Calibri"/>
                <w:szCs w:val="18"/>
              </w:rPr>
            </w:pPr>
            <w:r w:rsidRPr="00E834B1">
              <w:rPr>
                <w:rFonts w:ascii="Fira Sans" w:hAnsi="Fira Sans" w:cs="Calibri"/>
                <w:szCs w:val="18"/>
              </w:rPr>
              <w:t>5C.2</w:t>
            </w:r>
          </w:p>
        </w:tc>
        <w:tc>
          <w:tcPr>
            <w:tcW w:w="7939" w:type="dxa"/>
          </w:tcPr>
          <w:p w14:paraId="7C0CAF71" w14:textId="77777777" w:rsidR="00714EB2" w:rsidRPr="00E834B1" w:rsidRDefault="00714EB2" w:rsidP="00955A92">
            <w:pPr>
              <w:cnfStyle w:val="000000000000" w:firstRow="0" w:lastRow="0" w:firstColumn="0" w:lastColumn="0" w:oddVBand="0" w:evenVBand="0" w:oddHBand="0" w:evenHBand="0" w:firstRowFirstColumn="0" w:firstRowLastColumn="0" w:lastRowFirstColumn="0" w:lastRowLastColumn="0"/>
              <w:rPr>
                <w:rFonts w:ascii="Fira Sans" w:hAnsi="Fira Sans" w:cs="Calibri"/>
                <w:szCs w:val="18"/>
              </w:rPr>
            </w:pPr>
            <w:r w:rsidRPr="00E834B1">
              <w:rPr>
                <w:rFonts w:ascii="Fira Sans" w:hAnsi="Fira Sans" w:cs="Calibri"/>
                <w:szCs w:val="18"/>
              </w:rPr>
              <w:t>Opdrachtnemer dient actief mee te werken aan het onderzoeken en oplossen van door de Opdrachtgever geconstateerde problemen, ook wanneer het lijkt dat de oorzaak van de problemen zich buiten het domein van Opdrachtnemer bevindt. Opdrachtnemer brengt hiervoor geen kosten in rekening.</w:t>
            </w:r>
          </w:p>
        </w:tc>
      </w:tr>
      <w:tr w:rsidR="00C0106A" w:rsidRPr="00E834B1" w14:paraId="0BF5BE22" w14:textId="77777777" w:rsidTr="00C010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0" w:type="dxa"/>
          </w:tcPr>
          <w:p w14:paraId="74B32EC0" w14:textId="77777777" w:rsidR="00714EB2" w:rsidRPr="00E834B1" w:rsidRDefault="00714EB2" w:rsidP="00955A92">
            <w:pPr>
              <w:spacing w:line="276" w:lineRule="auto"/>
              <w:rPr>
                <w:rFonts w:ascii="Fira Sans" w:hAnsi="Fira Sans" w:cs="Calibri"/>
                <w:szCs w:val="18"/>
              </w:rPr>
            </w:pPr>
            <w:r w:rsidRPr="00E834B1">
              <w:rPr>
                <w:rFonts w:ascii="Fira Sans" w:hAnsi="Fira Sans" w:cs="Calibri"/>
                <w:szCs w:val="18"/>
              </w:rPr>
              <w:t>5C.3</w:t>
            </w:r>
          </w:p>
        </w:tc>
        <w:tc>
          <w:tcPr>
            <w:tcW w:w="7939" w:type="dxa"/>
          </w:tcPr>
          <w:p w14:paraId="19156F11" w14:textId="77777777" w:rsidR="00714EB2" w:rsidRPr="00E834B1" w:rsidRDefault="00714EB2" w:rsidP="00955A92">
            <w:pPr>
              <w:cnfStyle w:val="000000100000" w:firstRow="0" w:lastRow="0" w:firstColumn="0" w:lastColumn="0" w:oddVBand="0" w:evenVBand="0" w:oddHBand="1" w:evenHBand="0" w:firstRowFirstColumn="0" w:firstRowLastColumn="0" w:lastRowFirstColumn="0" w:lastRowLastColumn="0"/>
              <w:rPr>
                <w:rFonts w:ascii="Fira Sans" w:hAnsi="Fira Sans" w:cs="Calibri"/>
                <w:szCs w:val="18"/>
              </w:rPr>
            </w:pPr>
            <w:r w:rsidRPr="00E834B1">
              <w:rPr>
                <w:rFonts w:ascii="Fira Sans" w:hAnsi="Fira Sans" w:cs="Calibri"/>
                <w:szCs w:val="18"/>
              </w:rPr>
              <w:t xml:space="preserve">De classificatie van </w:t>
            </w:r>
            <w:proofErr w:type="spellStart"/>
            <w:r w:rsidRPr="00E834B1">
              <w:rPr>
                <w:rFonts w:ascii="Fira Sans" w:hAnsi="Fira Sans" w:cs="Calibri"/>
                <w:szCs w:val="18"/>
              </w:rPr>
              <w:t>problems</w:t>
            </w:r>
            <w:proofErr w:type="spellEnd"/>
            <w:r w:rsidRPr="00E834B1">
              <w:rPr>
                <w:rFonts w:ascii="Fira Sans" w:hAnsi="Fira Sans" w:cs="Calibri"/>
                <w:szCs w:val="18"/>
              </w:rPr>
              <w:t xml:space="preserve"> gebeurt conform de SLA, waarbij het probleem de classificatie van de onderliggende incidenten volgt.</w:t>
            </w:r>
          </w:p>
        </w:tc>
      </w:tr>
      <w:tr w:rsidR="00C0106A" w:rsidRPr="00E834B1" w14:paraId="7FDB8B69" w14:textId="77777777" w:rsidTr="00C0106A">
        <w:tc>
          <w:tcPr>
            <w:cnfStyle w:val="001000000000" w:firstRow="0" w:lastRow="0" w:firstColumn="1" w:lastColumn="0" w:oddVBand="0" w:evenVBand="0" w:oddHBand="0" w:evenHBand="0" w:firstRowFirstColumn="0" w:firstRowLastColumn="0" w:lastRowFirstColumn="0" w:lastRowLastColumn="0"/>
            <w:tcW w:w="850" w:type="dxa"/>
          </w:tcPr>
          <w:p w14:paraId="6D8BCE61" w14:textId="77777777" w:rsidR="00714EB2" w:rsidRPr="00E834B1" w:rsidRDefault="00714EB2" w:rsidP="00955A92">
            <w:pPr>
              <w:spacing w:line="276" w:lineRule="auto"/>
              <w:rPr>
                <w:rFonts w:ascii="Fira Sans" w:hAnsi="Fira Sans" w:cs="Calibri"/>
                <w:szCs w:val="18"/>
              </w:rPr>
            </w:pPr>
            <w:r w:rsidRPr="00E834B1">
              <w:rPr>
                <w:rFonts w:ascii="Fira Sans" w:hAnsi="Fira Sans" w:cs="Calibri"/>
                <w:szCs w:val="18"/>
              </w:rPr>
              <w:t>5C.4</w:t>
            </w:r>
          </w:p>
        </w:tc>
        <w:tc>
          <w:tcPr>
            <w:tcW w:w="7939" w:type="dxa"/>
          </w:tcPr>
          <w:p w14:paraId="277949A3" w14:textId="77777777" w:rsidR="00714EB2" w:rsidRPr="00E834B1" w:rsidRDefault="00714EB2" w:rsidP="00955A92">
            <w:pPr>
              <w:cnfStyle w:val="000000000000" w:firstRow="0" w:lastRow="0" w:firstColumn="0" w:lastColumn="0" w:oddVBand="0" w:evenVBand="0" w:oddHBand="0" w:evenHBand="0" w:firstRowFirstColumn="0" w:firstRowLastColumn="0" w:lastRowFirstColumn="0" w:lastRowLastColumn="0"/>
              <w:rPr>
                <w:rFonts w:ascii="Fira Sans" w:hAnsi="Fira Sans" w:cs="Calibri"/>
                <w:szCs w:val="18"/>
              </w:rPr>
            </w:pPr>
            <w:r w:rsidRPr="00E834B1">
              <w:rPr>
                <w:rFonts w:ascii="Fira Sans" w:hAnsi="Fira Sans" w:cs="Calibri"/>
                <w:szCs w:val="18"/>
              </w:rPr>
              <w:t>Opdrachtnemer stelt Opdrachtgever in de gelegenheid om tussentijds, in overleg, prioritering en status van problemen te kunnen volgen en aanpassen via het web en/of telefonisch.</w:t>
            </w:r>
          </w:p>
        </w:tc>
      </w:tr>
    </w:tbl>
    <w:p w14:paraId="53BE722D" w14:textId="77777777" w:rsidR="00BB58D5" w:rsidRPr="00E834B1" w:rsidRDefault="00BB58D5" w:rsidP="00BB58D5">
      <w:pPr>
        <w:rPr>
          <w:rFonts w:ascii="Fira Sans" w:hAnsi="Fira Sans" w:cs="Calibri"/>
          <w:szCs w:val="18"/>
        </w:rPr>
      </w:pPr>
    </w:p>
    <w:p w14:paraId="4C2EFADF" w14:textId="77777777" w:rsidR="00BB58D5" w:rsidRPr="00E834B1" w:rsidRDefault="00BB58D5" w:rsidP="00BB58D5">
      <w:pPr>
        <w:spacing w:line="240" w:lineRule="auto"/>
        <w:rPr>
          <w:rFonts w:ascii="Fira Sans" w:hAnsi="Fira Sans" w:cs="Calibri"/>
          <w:b/>
          <w:bCs/>
          <w:iCs/>
          <w:szCs w:val="18"/>
        </w:rPr>
      </w:pPr>
    </w:p>
    <w:p w14:paraId="415B1DBF" w14:textId="77777777" w:rsidR="00BB58D5" w:rsidRPr="00E834B1" w:rsidRDefault="00BB58D5" w:rsidP="00BB58D5">
      <w:pPr>
        <w:pStyle w:val="Lijstalinea"/>
        <w:numPr>
          <w:ilvl w:val="0"/>
          <w:numId w:val="47"/>
        </w:numPr>
        <w:spacing w:line="240" w:lineRule="auto"/>
        <w:rPr>
          <w:rFonts w:ascii="Fira Sans" w:hAnsi="Fira Sans" w:cs="Calibri"/>
          <w:b/>
          <w:bCs/>
          <w:iCs/>
          <w:szCs w:val="18"/>
        </w:rPr>
      </w:pPr>
      <w:bookmarkStart w:id="99" w:name="_Toc514851471"/>
      <w:r w:rsidRPr="00E834B1">
        <w:rPr>
          <w:rFonts w:ascii="Fira Sans" w:hAnsi="Fira Sans" w:cs="Calibri"/>
          <w:szCs w:val="18"/>
        </w:rPr>
        <w:br w:type="page"/>
      </w:r>
    </w:p>
    <w:p w14:paraId="5F90EEF8" w14:textId="77777777" w:rsidR="00BB58D5" w:rsidRPr="00E834B1" w:rsidRDefault="00BB58D5" w:rsidP="00BB58D5">
      <w:pPr>
        <w:pStyle w:val="Lijstalinea"/>
        <w:spacing w:line="240" w:lineRule="auto"/>
        <w:rPr>
          <w:rFonts w:ascii="Fira Sans" w:hAnsi="Fira Sans" w:cs="Calibri"/>
          <w:b/>
          <w:bCs/>
          <w:iCs/>
          <w:szCs w:val="18"/>
        </w:rPr>
      </w:pPr>
    </w:p>
    <w:p w14:paraId="562C7DFA" w14:textId="77777777" w:rsidR="00BB58D5" w:rsidRPr="00E834B1" w:rsidRDefault="00BB58D5" w:rsidP="00BB58D5">
      <w:pPr>
        <w:pStyle w:val="Kop2"/>
        <w:numPr>
          <w:ilvl w:val="1"/>
          <w:numId w:val="27"/>
        </w:numPr>
        <w:rPr>
          <w:rFonts w:ascii="Fira Sans" w:hAnsi="Fira Sans" w:cs="Calibri"/>
          <w:szCs w:val="18"/>
        </w:rPr>
      </w:pPr>
      <w:bookmarkStart w:id="100" w:name="_Toc115777484"/>
      <w:bookmarkStart w:id="101" w:name="_Toc116472329"/>
      <w:r w:rsidRPr="00E834B1">
        <w:rPr>
          <w:rFonts w:ascii="Fira Sans" w:hAnsi="Fira Sans" w:cs="Calibri"/>
          <w:szCs w:val="18"/>
        </w:rPr>
        <w:t>Wijzigingenbeheer</w:t>
      </w:r>
      <w:bookmarkEnd w:id="99"/>
      <w:bookmarkEnd w:id="100"/>
      <w:bookmarkEnd w:id="101"/>
    </w:p>
    <w:p w14:paraId="03E9D084" w14:textId="77777777" w:rsidR="00BB58D5" w:rsidRPr="00E834B1" w:rsidRDefault="00BB58D5" w:rsidP="00BB58D5">
      <w:pPr>
        <w:rPr>
          <w:rFonts w:ascii="Fira Sans" w:hAnsi="Fira Sans" w:cs="Calibri"/>
          <w:szCs w:val="18"/>
        </w:rPr>
      </w:pPr>
    </w:p>
    <w:p w14:paraId="3BF1129F" w14:textId="77777777" w:rsidR="00BB58D5" w:rsidRPr="00E834B1" w:rsidRDefault="00BB58D5" w:rsidP="00C0106A">
      <w:pPr>
        <w:ind w:left="-1134"/>
        <w:rPr>
          <w:rFonts w:ascii="Fira Sans" w:eastAsia="Times New Roman" w:hAnsi="Fira Sans" w:cs="Calibri"/>
          <w:szCs w:val="18"/>
        </w:rPr>
      </w:pPr>
      <w:r w:rsidRPr="00E834B1">
        <w:rPr>
          <w:rFonts w:ascii="Fira Sans" w:eastAsia="Times New Roman" w:hAnsi="Fira Sans" w:cs="Calibri"/>
          <w:szCs w:val="18"/>
        </w:rPr>
        <w:t>Het doel van wijzigingenbeheer is een efficiënte en effectieve afhandeling van wijzigingen in de dienstverlening te realiseren, door gebruik te maken van gestandaardiseerde methoden en technieken. Hierdoor wordt voorkomen dat er fouten, beveiligingsissues en incidenten uit de doorgevoerde wijziging ontstaan.</w:t>
      </w:r>
    </w:p>
    <w:p w14:paraId="2A644038" w14:textId="77777777" w:rsidR="00BB58D5" w:rsidRPr="00E834B1" w:rsidRDefault="00BB58D5" w:rsidP="00BB58D5">
      <w:pPr>
        <w:rPr>
          <w:rFonts w:ascii="Fira Sans" w:hAnsi="Fira Sans" w:cs="Calibri"/>
          <w:szCs w:val="18"/>
        </w:rPr>
      </w:pPr>
    </w:p>
    <w:tbl>
      <w:tblPr>
        <w:tblStyle w:val="Lijsttabel3-Accent3"/>
        <w:tblW w:w="8789" w:type="dxa"/>
        <w:tblInd w:w="-1139" w:type="dxa"/>
        <w:tblLayout w:type="fixed"/>
        <w:tblLook w:val="04A0" w:firstRow="1" w:lastRow="0" w:firstColumn="1" w:lastColumn="0" w:noHBand="0" w:noVBand="1"/>
      </w:tblPr>
      <w:tblGrid>
        <w:gridCol w:w="850"/>
        <w:gridCol w:w="7939"/>
      </w:tblGrid>
      <w:tr w:rsidR="00C0106A" w:rsidRPr="00E834B1" w14:paraId="390568DC" w14:textId="77777777" w:rsidTr="00C0106A">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850" w:type="dxa"/>
          </w:tcPr>
          <w:p w14:paraId="630071BE" w14:textId="77777777" w:rsidR="00714EB2" w:rsidRPr="00E834B1" w:rsidRDefault="00714EB2" w:rsidP="00955A92">
            <w:pPr>
              <w:spacing w:before="60" w:after="60"/>
              <w:rPr>
                <w:rFonts w:ascii="Fira Sans" w:eastAsia="Times New Roman" w:hAnsi="Fira Sans" w:cs="Calibri"/>
                <w:szCs w:val="18"/>
              </w:rPr>
            </w:pPr>
            <w:r w:rsidRPr="00E834B1">
              <w:rPr>
                <w:rFonts w:ascii="Fira Sans" w:eastAsia="Times New Roman" w:hAnsi="Fira Sans" w:cs="Calibri"/>
                <w:szCs w:val="18"/>
              </w:rPr>
              <w:t>5D</w:t>
            </w:r>
          </w:p>
        </w:tc>
        <w:tc>
          <w:tcPr>
            <w:tcW w:w="7939" w:type="dxa"/>
          </w:tcPr>
          <w:p w14:paraId="23187837" w14:textId="77777777" w:rsidR="00714EB2" w:rsidRPr="00E834B1" w:rsidRDefault="00714EB2" w:rsidP="00955A92">
            <w:pPr>
              <w:spacing w:before="60" w:after="60"/>
              <w:cnfStyle w:val="100000000000" w:firstRow="1" w:lastRow="0" w:firstColumn="0" w:lastColumn="0" w:oddVBand="0" w:evenVBand="0" w:oddHBand="0" w:evenHBand="0" w:firstRowFirstColumn="0" w:firstRowLastColumn="0" w:lastRowFirstColumn="0" w:lastRowLastColumn="0"/>
              <w:rPr>
                <w:rFonts w:ascii="Fira Sans" w:eastAsia="Times New Roman" w:hAnsi="Fira Sans" w:cs="Calibri"/>
                <w:szCs w:val="18"/>
              </w:rPr>
            </w:pPr>
            <w:r w:rsidRPr="00E834B1">
              <w:rPr>
                <w:rFonts w:ascii="Fira Sans" w:eastAsia="Times New Roman" w:hAnsi="Fira Sans" w:cs="Calibri"/>
                <w:szCs w:val="18"/>
              </w:rPr>
              <w:t>Wijzigingenbeheer</w:t>
            </w:r>
          </w:p>
        </w:tc>
      </w:tr>
      <w:tr w:rsidR="00C0106A" w:rsidRPr="00E834B1" w14:paraId="18D9876F" w14:textId="77777777" w:rsidTr="00C010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0" w:type="dxa"/>
          </w:tcPr>
          <w:p w14:paraId="1F9494F8" w14:textId="77777777" w:rsidR="00714EB2" w:rsidRPr="00E834B1" w:rsidRDefault="00714EB2" w:rsidP="00955A92">
            <w:pPr>
              <w:spacing w:line="276" w:lineRule="auto"/>
              <w:rPr>
                <w:rFonts w:ascii="Fira Sans" w:eastAsia="Times New Roman" w:hAnsi="Fira Sans" w:cs="Calibri"/>
                <w:szCs w:val="18"/>
              </w:rPr>
            </w:pPr>
            <w:r w:rsidRPr="00E834B1">
              <w:rPr>
                <w:rFonts w:ascii="Fira Sans" w:eastAsia="Times New Roman" w:hAnsi="Fira Sans" w:cs="Calibri"/>
                <w:szCs w:val="18"/>
              </w:rPr>
              <w:t>5D.1</w:t>
            </w:r>
          </w:p>
        </w:tc>
        <w:tc>
          <w:tcPr>
            <w:tcW w:w="7939" w:type="dxa"/>
          </w:tcPr>
          <w:p w14:paraId="2223A7CA" w14:textId="77777777" w:rsidR="00714EB2" w:rsidRPr="00E834B1" w:rsidRDefault="00714EB2" w:rsidP="00955A92">
            <w:pPr>
              <w:cnfStyle w:val="000000100000" w:firstRow="0" w:lastRow="0" w:firstColumn="0" w:lastColumn="0" w:oddVBand="0" w:evenVBand="0" w:oddHBand="1" w:evenHBand="0" w:firstRowFirstColumn="0" w:firstRowLastColumn="0" w:lastRowFirstColumn="0" w:lastRowLastColumn="0"/>
              <w:rPr>
                <w:rFonts w:ascii="Fira Sans" w:eastAsia="Times New Roman" w:hAnsi="Fira Sans" w:cs="Calibri"/>
                <w:szCs w:val="18"/>
              </w:rPr>
            </w:pPr>
            <w:r w:rsidRPr="00E834B1">
              <w:rPr>
                <w:rFonts w:ascii="Fira Sans" w:eastAsia="Times New Roman" w:hAnsi="Fira Sans" w:cs="Calibri"/>
                <w:color w:val="000000"/>
                <w:szCs w:val="18"/>
              </w:rPr>
              <w:t>Correctief onderhoud dat noodzakelijk is om een Incident op te lossen vindt altijd plaats in overleg met de Opdrachtgever.</w:t>
            </w:r>
          </w:p>
        </w:tc>
      </w:tr>
      <w:tr w:rsidR="00C0106A" w:rsidRPr="00E834B1" w14:paraId="252E7C11" w14:textId="77777777" w:rsidTr="00C0106A">
        <w:tc>
          <w:tcPr>
            <w:cnfStyle w:val="001000000000" w:firstRow="0" w:lastRow="0" w:firstColumn="1" w:lastColumn="0" w:oddVBand="0" w:evenVBand="0" w:oddHBand="0" w:evenHBand="0" w:firstRowFirstColumn="0" w:firstRowLastColumn="0" w:lastRowFirstColumn="0" w:lastRowLastColumn="0"/>
            <w:tcW w:w="850" w:type="dxa"/>
          </w:tcPr>
          <w:p w14:paraId="6C2D7447" w14:textId="77777777" w:rsidR="00714EB2" w:rsidRPr="00E834B1" w:rsidRDefault="00714EB2" w:rsidP="00955A92">
            <w:pPr>
              <w:spacing w:line="276" w:lineRule="auto"/>
              <w:rPr>
                <w:rFonts w:ascii="Fira Sans" w:eastAsia="Times New Roman" w:hAnsi="Fira Sans" w:cs="Calibri"/>
                <w:szCs w:val="18"/>
              </w:rPr>
            </w:pPr>
            <w:r w:rsidRPr="00E834B1">
              <w:rPr>
                <w:rFonts w:ascii="Fira Sans" w:eastAsia="Times New Roman" w:hAnsi="Fira Sans" w:cs="Calibri"/>
                <w:szCs w:val="18"/>
              </w:rPr>
              <w:t>5D.2</w:t>
            </w:r>
          </w:p>
        </w:tc>
        <w:tc>
          <w:tcPr>
            <w:tcW w:w="7939" w:type="dxa"/>
          </w:tcPr>
          <w:p w14:paraId="26D2C886" w14:textId="77777777" w:rsidR="00714EB2" w:rsidRPr="00E834B1" w:rsidRDefault="00714EB2" w:rsidP="00955A92">
            <w:pPr>
              <w:cnfStyle w:val="000000000000" w:firstRow="0" w:lastRow="0" w:firstColumn="0" w:lastColumn="0" w:oddVBand="0" w:evenVBand="0" w:oddHBand="0" w:evenHBand="0" w:firstRowFirstColumn="0" w:firstRowLastColumn="0" w:lastRowFirstColumn="0" w:lastRowLastColumn="0"/>
              <w:rPr>
                <w:rFonts w:ascii="Fira Sans" w:eastAsia="Times New Roman" w:hAnsi="Fira Sans" w:cs="Calibri"/>
                <w:szCs w:val="18"/>
              </w:rPr>
            </w:pPr>
            <w:r w:rsidRPr="00E834B1">
              <w:rPr>
                <w:rFonts w:ascii="Fira Sans" w:eastAsia="Times New Roman" w:hAnsi="Fira Sans" w:cs="Calibri"/>
                <w:color w:val="000000"/>
                <w:szCs w:val="18"/>
              </w:rPr>
              <w:t xml:space="preserve">Wijzigingen die impact hebben op de dienstverlening van de Opdrachtgever, dienen minimaal 1 week van tevoren te worden aangegeven in het kader van de communiceren naar de organisatie van de Opdrachtgever. </w:t>
            </w:r>
          </w:p>
        </w:tc>
      </w:tr>
      <w:tr w:rsidR="00C0106A" w:rsidRPr="00E834B1" w14:paraId="49592773" w14:textId="77777777" w:rsidTr="00C010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0" w:type="dxa"/>
          </w:tcPr>
          <w:p w14:paraId="035A60EF" w14:textId="77777777" w:rsidR="00714EB2" w:rsidRPr="00E834B1" w:rsidRDefault="00714EB2" w:rsidP="00955A92">
            <w:pPr>
              <w:spacing w:line="276" w:lineRule="auto"/>
              <w:rPr>
                <w:rFonts w:ascii="Fira Sans" w:eastAsia="Times New Roman" w:hAnsi="Fira Sans" w:cs="Calibri"/>
                <w:szCs w:val="18"/>
              </w:rPr>
            </w:pPr>
            <w:r w:rsidRPr="00E834B1">
              <w:rPr>
                <w:rFonts w:ascii="Fira Sans" w:eastAsia="Times New Roman" w:hAnsi="Fira Sans" w:cs="Calibri"/>
                <w:szCs w:val="18"/>
              </w:rPr>
              <w:t>5D.3</w:t>
            </w:r>
          </w:p>
        </w:tc>
        <w:tc>
          <w:tcPr>
            <w:tcW w:w="7939" w:type="dxa"/>
          </w:tcPr>
          <w:p w14:paraId="3D45729D" w14:textId="77777777" w:rsidR="00714EB2" w:rsidRPr="00E834B1" w:rsidRDefault="00714EB2" w:rsidP="00955A92">
            <w:pPr>
              <w:cnfStyle w:val="000000100000" w:firstRow="0" w:lastRow="0" w:firstColumn="0" w:lastColumn="0" w:oddVBand="0" w:evenVBand="0" w:oddHBand="1" w:evenHBand="0" w:firstRowFirstColumn="0" w:firstRowLastColumn="0" w:lastRowFirstColumn="0" w:lastRowLastColumn="0"/>
              <w:rPr>
                <w:rFonts w:ascii="Fira Sans" w:eastAsia="Times New Roman" w:hAnsi="Fira Sans" w:cs="Calibri"/>
                <w:color w:val="000000"/>
                <w:szCs w:val="18"/>
              </w:rPr>
            </w:pPr>
            <w:r w:rsidRPr="00E834B1">
              <w:rPr>
                <w:rFonts w:ascii="Fira Sans" w:eastAsia="Times New Roman" w:hAnsi="Fira Sans" w:cs="Calibri"/>
                <w:color w:val="000000"/>
                <w:szCs w:val="18"/>
              </w:rPr>
              <w:t xml:space="preserve">Geplande wijzigingen worden vooraf gepubliceerd, bijvoorbeeld in een releasekalender of </w:t>
            </w:r>
            <w:proofErr w:type="spellStart"/>
            <w:r w:rsidRPr="00E834B1">
              <w:rPr>
                <w:rFonts w:ascii="Fira Sans" w:eastAsia="Times New Roman" w:hAnsi="Fira Sans" w:cs="Calibri"/>
                <w:color w:val="000000"/>
                <w:szCs w:val="18"/>
              </w:rPr>
              <w:t>roadmap</w:t>
            </w:r>
            <w:proofErr w:type="spellEnd"/>
            <w:r w:rsidRPr="00E834B1">
              <w:rPr>
                <w:rFonts w:ascii="Fira Sans" w:eastAsia="Times New Roman" w:hAnsi="Fira Sans" w:cs="Calibri"/>
                <w:color w:val="000000"/>
                <w:szCs w:val="18"/>
              </w:rPr>
              <w:t>.</w:t>
            </w:r>
          </w:p>
        </w:tc>
      </w:tr>
      <w:tr w:rsidR="00C0106A" w:rsidRPr="00E834B1" w14:paraId="559A8115" w14:textId="77777777" w:rsidTr="00C0106A">
        <w:tc>
          <w:tcPr>
            <w:cnfStyle w:val="001000000000" w:firstRow="0" w:lastRow="0" w:firstColumn="1" w:lastColumn="0" w:oddVBand="0" w:evenVBand="0" w:oddHBand="0" w:evenHBand="0" w:firstRowFirstColumn="0" w:firstRowLastColumn="0" w:lastRowFirstColumn="0" w:lastRowLastColumn="0"/>
            <w:tcW w:w="850" w:type="dxa"/>
          </w:tcPr>
          <w:p w14:paraId="7C4B2FD4" w14:textId="77777777" w:rsidR="00714EB2" w:rsidRPr="00E834B1" w:rsidRDefault="00714EB2" w:rsidP="00955A92">
            <w:pPr>
              <w:spacing w:line="276" w:lineRule="auto"/>
              <w:rPr>
                <w:rFonts w:ascii="Fira Sans" w:eastAsia="Times New Roman" w:hAnsi="Fira Sans" w:cs="Calibri"/>
                <w:szCs w:val="18"/>
              </w:rPr>
            </w:pPr>
            <w:r w:rsidRPr="00E834B1">
              <w:rPr>
                <w:rFonts w:ascii="Fira Sans" w:eastAsia="Times New Roman" w:hAnsi="Fira Sans" w:cs="Calibri"/>
                <w:szCs w:val="18"/>
              </w:rPr>
              <w:t>5D.4</w:t>
            </w:r>
          </w:p>
        </w:tc>
        <w:tc>
          <w:tcPr>
            <w:tcW w:w="7939" w:type="dxa"/>
          </w:tcPr>
          <w:p w14:paraId="6B76DC09" w14:textId="77777777" w:rsidR="00714EB2" w:rsidRPr="00E834B1" w:rsidRDefault="00714EB2" w:rsidP="00955A92">
            <w:pPr>
              <w:cnfStyle w:val="000000000000" w:firstRow="0" w:lastRow="0" w:firstColumn="0" w:lastColumn="0" w:oddVBand="0" w:evenVBand="0" w:oddHBand="0" w:evenHBand="0" w:firstRowFirstColumn="0" w:firstRowLastColumn="0" w:lastRowFirstColumn="0" w:lastRowLastColumn="0"/>
              <w:rPr>
                <w:rFonts w:ascii="Fira Sans" w:eastAsia="Times New Roman" w:hAnsi="Fira Sans" w:cs="Calibri"/>
                <w:szCs w:val="18"/>
              </w:rPr>
            </w:pPr>
            <w:proofErr w:type="spellStart"/>
            <w:r w:rsidRPr="00E834B1">
              <w:rPr>
                <w:rFonts w:ascii="Fira Sans" w:eastAsia="Times New Roman" w:hAnsi="Fira Sans" w:cs="Calibri"/>
                <w:color w:val="000000"/>
                <w:szCs w:val="18"/>
              </w:rPr>
              <w:t>Releasenotes</w:t>
            </w:r>
            <w:proofErr w:type="spellEnd"/>
            <w:r w:rsidRPr="00E834B1">
              <w:rPr>
                <w:rFonts w:ascii="Fira Sans" w:eastAsia="Times New Roman" w:hAnsi="Fira Sans" w:cs="Calibri"/>
                <w:color w:val="000000"/>
                <w:szCs w:val="18"/>
              </w:rPr>
              <w:t xml:space="preserve"> dienen ten minste 2 weken voor het doorvoeren van de release bekend te zijn bij (de functioneel beheerder) van de Opdrachtgever. </w:t>
            </w:r>
          </w:p>
        </w:tc>
      </w:tr>
    </w:tbl>
    <w:p w14:paraId="2356E2B0" w14:textId="77777777" w:rsidR="00BB58D5" w:rsidRPr="00E834B1" w:rsidRDefault="00BB58D5" w:rsidP="00BB58D5">
      <w:pPr>
        <w:rPr>
          <w:rFonts w:ascii="Fira Sans" w:hAnsi="Fira Sans" w:cs="Calibri"/>
          <w:szCs w:val="18"/>
        </w:rPr>
      </w:pPr>
    </w:p>
    <w:p w14:paraId="57434E88" w14:textId="77777777" w:rsidR="00BB58D5" w:rsidRPr="00E834B1" w:rsidRDefault="00BB58D5" w:rsidP="00BB58D5">
      <w:pPr>
        <w:spacing w:line="240" w:lineRule="auto"/>
        <w:rPr>
          <w:rFonts w:ascii="Fira Sans" w:hAnsi="Fira Sans" w:cs="Calibri"/>
          <w:b/>
          <w:bCs/>
          <w:iCs/>
          <w:szCs w:val="18"/>
        </w:rPr>
      </w:pPr>
    </w:p>
    <w:p w14:paraId="2DDA86BB" w14:textId="77777777" w:rsidR="00BB58D5" w:rsidRPr="00E834B1" w:rsidRDefault="00BB58D5" w:rsidP="00BB58D5">
      <w:pPr>
        <w:spacing w:line="240" w:lineRule="auto"/>
        <w:rPr>
          <w:rFonts w:ascii="Fira Sans" w:hAnsi="Fira Sans" w:cs="Calibri"/>
          <w:b/>
          <w:bCs/>
          <w:iCs/>
          <w:szCs w:val="18"/>
        </w:rPr>
      </w:pPr>
    </w:p>
    <w:p w14:paraId="336F7B91" w14:textId="77777777" w:rsidR="00BB58D5" w:rsidRPr="00E834B1" w:rsidRDefault="00BB58D5" w:rsidP="00BB58D5">
      <w:pPr>
        <w:pStyle w:val="Kop2"/>
        <w:numPr>
          <w:ilvl w:val="1"/>
          <w:numId w:val="27"/>
        </w:numPr>
        <w:rPr>
          <w:rFonts w:ascii="Fira Sans" w:hAnsi="Fira Sans" w:cs="Calibri"/>
          <w:szCs w:val="18"/>
        </w:rPr>
      </w:pPr>
      <w:bookmarkStart w:id="102" w:name="_Toc514851473"/>
      <w:bookmarkStart w:id="103" w:name="_Toc115777485"/>
      <w:bookmarkStart w:id="104" w:name="_Toc116472330"/>
      <w:r w:rsidRPr="00E834B1">
        <w:rPr>
          <w:rFonts w:ascii="Fira Sans" w:hAnsi="Fira Sans" w:cs="Calibri"/>
          <w:szCs w:val="18"/>
        </w:rPr>
        <w:t>Communicatie en escalatie</w:t>
      </w:r>
      <w:bookmarkEnd w:id="102"/>
      <w:bookmarkEnd w:id="103"/>
      <w:bookmarkEnd w:id="104"/>
    </w:p>
    <w:p w14:paraId="56E43607" w14:textId="77777777" w:rsidR="00BB58D5" w:rsidRPr="00E834B1" w:rsidRDefault="00BB58D5" w:rsidP="00C0106A">
      <w:pPr>
        <w:ind w:left="-1134" w:firstLine="1134"/>
        <w:rPr>
          <w:rFonts w:ascii="Fira Sans" w:eastAsia="Times New Roman" w:hAnsi="Fira Sans" w:cs="Calibri"/>
          <w:szCs w:val="18"/>
        </w:rPr>
      </w:pPr>
      <w:r w:rsidRPr="00E834B1">
        <w:rPr>
          <w:rFonts w:ascii="Fira Sans" w:eastAsia="Times New Roman" w:hAnsi="Fira Sans" w:cs="Calibri"/>
          <w:szCs w:val="18"/>
        </w:rPr>
        <w:t>Het doel van het escalatieproces is door het inschakelen van speciale resources zo snel en adequaat mogelijk afwijkingen van de afgesproken dienstverlening te herstellen teneinde de continuïteit van de dienstverlening te kunnen garanderen. Daar escalatie een vorm van communicatie betreft, heeft de Opdrachtgever het communicatiemodel en escalatiemodel geïntegreerd.</w:t>
      </w:r>
    </w:p>
    <w:p w14:paraId="0BF987E8" w14:textId="77777777" w:rsidR="00BB58D5" w:rsidRPr="00E834B1" w:rsidRDefault="00BB58D5" w:rsidP="00C0106A">
      <w:pPr>
        <w:ind w:left="-1134" w:firstLine="1134"/>
        <w:rPr>
          <w:rFonts w:ascii="Fira Sans" w:eastAsia="Times New Roman" w:hAnsi="Fira Sans" w:cs="Calibri"/>
          <w:szCs w:val="18"/>
        </w:rPr>
      </w:pPr>
    </w:p>
    <w:p w14:paraId="7EDF8F31" w14:textId="77777777" w:rsidR="00BB58D5" w:rsidRPr="00E834B1" w:rsidRDefault="00BB58D5" w:rsidP="00C0106A">
      <w:pPr>
        <w:ind w:left="-1134"/>
        <w:rPr>
          <w:rFonts w:ascii="Fira Sans" w:eastAsia="Times New Roman" w:hAnsi="Fira Sans" w:cs="Calibri"/>
          <w:szCs w:val="18"/>
        </w:rPr>
      </w:pPr>
      <w:r w:rsidRPr="00E834B1">
        <w:rPr>
          <w:rFonts w:ascii="Fira Sans" w:eastAsia="Times New Roman" w:hAnsi="Fira Sans" w:cs="Calibri"/>
          <w:szCs w:val="18"/>
        </w:rPr>
        <w:t>Escalatie met betrekking tot incidenten kan slechts plaatsvinden op het moment dat:</w:t>
      </w:r>
    </w:p>
    <w:p w14:paraId="618548AE" w14:textId="77777777" w:rsidR="00BB58D5" w:rsidRPr="00E834B1" w:rsidRDefault="00BB58D5" w:rsidP="00C0106A">
      <w:pPr>
        <w:numPr>
          <w:ilvl w:val="0"/>
          <w:numId w:val="34"/>
        </w:numPr>
        <w:spacing w:line="240" w:lineRule="auto"/>
        <w:ind w:left="-1134" w:firstLine="0"/>
        <w:contextualSpacing/>
        <w:rPr>
          <w:rFonts w:ascii="Fira Sans" w:eastAsia="Times New Roman" w:hAnsi="Fira Sans" w:cs="Calibri"/>
          <w:szCs w:val="18"/>
        </w:rPr>
      </w:pPr>
      <w:r w:rsidRPr="00E834B1">
        <w:rPr>
          <w:rFonts w:ascii="Fira Sans" w:eastAsia="Times New Roman" w:hAnsi="Fira Sans" w:cs="Calibri"/>
          <w:szCs w:val="18"/>
        </w:rPr>
        <w:t>Een individueel incident en/of servicelevels van de dienstverlening niet worden gehaald of dreigen niet te worden gehaald; dit ter beoordeling van de Opdrachtgever of</w:t>
      </w:r>
    </w:p>
    <w:p w14:paraId="51421B0B" w14:textId="77777777" w:rsidR="00BB58D5" w:rsidRPr="00E834B1" w:rsidRDefault="00BB58D5" w:rsidP="00C0106A">
      <w:pPr>
        <w:numPr>
          <w:ilvl w:val="0"/>
          <w:numId w:val="34"/>
        </w:numPr>
        <w:spacing w:line="240" w:lineRule="auto"/>
        <w:ind w:left="-1134" w:firstLine="0"/>
        <w:contextualSpacing/>
        <w:rPr>
          <w:rFonts w:ascii="Fira Sans" w:eastAsia="Times New Roman" w:hAnsi="Fira Sans" w:cs="Calibri"/>
          <w:szCs w:val="18"/>
        </w:rPr>
      </w:pPr>
      <w:r w:rsidRPr="00E834B1">
        <w:rPr>
          <w:rFonts w:ascii="Fira Sans" w:eastAsia="Times New Roman" w:hAnsi="Fira Sans" w:cs="Calibri"/>
          <w:szCs w:val="18"/>
        </w:rPr>
        <w:t>Er sprake is van een dienstverstoring met grote impact op de operationele bedrijfsvoering van Opdrachtgever of haar klanten.</w:t>
      </w:r>
    </w:p>
    <w:p w14:paraId="70145B0C" w14:textId="77777777" w:rsidR="00BB58D5" w:rsidRPr="00E834B1" w:rsidRDefault="00BB58D5" w:rsidP="00C0106A">
      <w:pPr>
        <w:ind w:left="-1134" w:firstLine="1134"/>
        <w:rPr>
          <w:rFonts w:ascii="Fira Sans" w:eastAsia="Times New Roman" w:hAnsi="Fira Sans" w:cs="Calibri"/>
          <w:szCs w:val="18"/>
        </w:rPr>
      </w:pPr>
    </w:p>
    <w:p w14:paraId="57F5C455" w14:textId="77777777" w:rsidR="00BB58D5" w:rsidRPr="00E834B1" w:rsidRDefault="00BB58D5" w:rsidP="00C0106A">
      <w:pPr>
        <w:ind w:left="-1134"/>
        <w:rPr>
          <w:rFonts w:ascii="Fira Sans" w:eastAsia="Times New Roman" w:hAnsi="Fira Sans" w:cs="Calibri"/>
          <w:szCs w:val="18"/>
        </w:rPr>
      </w:pPr>
      <w:r w:rsidRPr="00E834B1">
        <w:rPr>
          <w:rFonts w:ascii="Fira Sans" w:eastAsia="Times New Roman" w:hAnsi="Fira Sans" w:cs="Calibri"/>
          <w:szCs w:val="18"/>
        </w:rPr>
        <w:t>Communicatie tijdens de escalatie gebeurt bij beide partijen op hetzelfde niveau (horizontale escalatie). Elke partij kan een escalatie initiëren, waarna de andere partij hierover wordt geïnformeerd. De communicatie en escalatie lijnen bij incidentenbeheer zijn in onderstaande matrix weergegeven.</w:t>
      </w:r>
    </w:p>
    <w:p w14:paraId="0A79DD27" w14:textId="77777777" w:rsidR="00BB58D5" w:rsidRDefault="00BB58D5" w:rsidP="00C0106A">
      <w:pPr>
        <w:spacing w:line="240" w:lineRule="auto"/>
        <w:ind w:left="-1134" w:firstLine="1134"/>
        <w:rPr>
          <w:rFonts w:ascii="Fira Sans" w:eastAsia="Times New Roman" w:hAnsi="Fira Sans" w:cs="Calibri"/>
          <w:szCs w:val="18"/>
        </w:rPr>
      </w:pPr>
      <w:r>
        <w:rPr>
          <w:rFonts w:ascii="Fira Sans" w:eastAsia="Times New Roman" w:hAnsi="Fira Sans" w:cs="Calibri"/>
          <w:szCs w:val="18"/>
        </w:rPr>
        <w:br w:type="page"/>
      </w:r>
    </w:p>
    <w:tbl>
      <w:tblPr>
        <w:tblStyle w:val="Tabelraster"/>
        <w:tblW w:w="8789" w:type="dxa"/>
        <w:tblInd w:w="-1134" w:type="dxa"/>
        <w:tblLayout w:type="fixed"/>
        <w:tblLook w:val="04A0" w:firstRow="1" w:lastRow="0" w:firstColumn="1" w:lastColumn="0" w:noHBand="0" w:noVBand="1"/>
      </w:tblPr>
      <w:tblGrid>
        <w:gridCol w:w="3119"/>
        <w:gridCol w:w="2835"/>
        <w:gridCol w:w="2835"/>
      </w:tblGrid>
      <w:tr w:rsidR="00C0106A" w:rsidRPr="00E834B1" w14:paraId="7FE1DA12" w14:textId="77777777" w:rsidTr="00C0106A">
        <w:trPr>
          <w:trHeight w:val="484"/>
        </w:trPr>
        <w:tc>
          <w:tcPr>
            <w:tcW w:w="3119" w:type="dxa"/>
            <w:tcBorders>
              <w:top w:val="nil"/>
              <w:left w:val="nil"/>
            </w:tcBorders>
          </w:tcPr>
          <w:p w14:paraId="0025E6B5" w14:textId="77777777" w:rsidR="00BB58D5" w:rsidRPr="00E834B1" w:rsidRDefault="00BB58D5" w:rsidP="00C0106A">
            <w:pPr>
              <w:ind w:left="-1348"/>
              <w:rPr>
                <w:rFonts w:ascii="Fira Sans" w:eastAsia="Times New Roman" w:hAnsi="Fira Sans" w:cs="Calibri"/>
                <w:szCs w:val="18"/>
              </w:rPr>
            </w:pPr>
          </w:p>
        </w:tc>
        <w:tc>
          <w:tcPr>
            <w:tcW w:w="2835" w:type="dxa"/>
            <w:vAlign w:val="center"/>
          </w:tcPr>
          <w:p w14:paraId="49105072" w14:textId="77777777" w:rsidR="00BB58D5" w:rsidRPr="00E834B1" w:rsidRDefault="00BB58D5" w:rsidP="00955A92">
            <w:pPr>
              <w:rPr>
                <w:rFonts w:ascii="Fira Sans" w:eastAsia="Times New Roman" w:hAnsi="Fira Sans" w:cs="Calibri"/>
                <w:b/>
                <w:szCs w:val="18"/>
              </w:rPr>
            </w:pPr>
            <w:r w:rsidRPr="00E834B1">
              <w:rPr>
                <w:rFonts w:ascii="Fira Sans" w:eastAsia="Times New Roman" w:hAnsi="Fira Sans" w:cs="Calibri"/>
                <w:b/>
                <w:szCs w:val="18"/>
              </w:rPr>
              <w:t>De Opdrachtgever</w:t>
            </w:r>
          </w:p>
        </w:tc>
        <w:tc>
          <w:tcPr>
            <w:tcW w:w="2835" w:type="dxa"/>
            <w:vAlign w:val="center"/>
          </w:tcPr>
          <w:p w14:paraId="11EB0314" w14:textId="77777777" w:rsidR="00BB58D5" w:rsidRPr="00E834B1" w:rsidRDefault="00BB58D5" w:rsidP="00955A92">
            <w:pPr>
              <w:rPr>
                <w:rFonts w:ascii="Fira Sans" w:eastAsia="Times New Roman" w:hAnsi="Fira Sans" w:cs="Calibri"/>
                <w:b/>
                <w:szCs w:val="18"/>
              </w:rPr>
            </w:pPr>
            <w:r w:rsidRPr="00E834B1">
              <w:rPr>
                <w:rFonts w:ascii="Fira Sans" w:eastAsia="Times New Roman" w:hAnsi="Fira Sans" w:cs="Calibri"/>
                <w:b/>
                <w:szCs w:val="18"/>
              </w:rPr>
              <w:t>Organisatie Inschrijver</w:t>
            </w:r>
          </w:p>
        </w:tc>
      </w:tr>
      <w:tr w:rsidR="00C0106A" w:rsidRPr="00E834B1" w14:paraId="6B8CDB41" w14:textId="77777777" w:rsidTr="00C0106A">
        <w:trPr>
          <w:trHeight w:val="242"/>
        </w:trPr>
        <w:tc>
          <w:tcPr>
            <w:tcW w:w="3119" w:type="dxa"/>
            <w:vAlign w:val="center"/>
          </w:tcPr>
          <w:p w14:paraId="1677F381" w14:textId="77777777" w:rsidR="00BB58D5" w:rsidRPr="00E834B1" w:rsidRDefault="00BB58D5" w:rsidP="00955A92">
            <w:pPr>
              <w:rPr>
                <w:rFonts w:ascii="Fira Sans" w:eastAsia="Times New Roman" w:hAnsi="Fira Sans" w:cs="Calibri"/>
                <w:szCs w:val="18"/>
              </w:rPr>
            </w:pPr>
            <w:r w:rsidRPr="00E834B1">
              <w:rPr>
                <w:rFonts w:ascii="Fira Sans" w:eastAsia="Times New Roman" w:hAnsi="Fira Sans" w:cs="Calibri"/>
                <w:szCs w:val="18"/>
              </w:rPr>
              <w:t>Operationele incidentafhandeling</w:t>
            </w:r>
          </w:p>
        </w:tc>
        <w:tc>
          <w:tcPr>
            <w:tcW w:w="2835" w:type="dxa"/>
            <w:vAlign w:val="center"/>
          </w:tcPr>
          <w:p w14:paraId="12C56539" w14:textId="77777777" w:rsidR="00BB58D5" w:rsidRPr="00E834B1" w:rsidRDefault="00BB58D5" w:rsidP="00955A92">
            <w:pPr>
              <w:rPr>
                <w:rFonts w:ascii="Fira Sans" w:eastAsia="Times New Roman" w:hAnsi="Fira Sans" w:cs="Calibri"/>
                <w:szCs w:val="18"/>
              </w:rPr>
            </w:pPr>
            <w:r w:rsidRPr="00E834B1">
              <w:rPr>
                <w:rFonts w:ascii="Fira Sans" w:eastAsia="Times New Roman" w:hAnsi="Fira Sans" w:cs="Calibri"/>
                <w:szCs w:val="18"/>
              </w:rPr>
              <w:t>Functioneel beheer</w:t>
            </w:r>
          </w:p>
        </w:tc>
        <w:tc>
          <w:tcPr>
            <w:tcW w:w="2835" w:type="dxa"/>
            <w:vAlign w:val="center"/>
          </w:tcPr>
          <w:p w14:paraId="39C8E884" w14:textId="77777777" w:rsidR="00BB58D5" w:rsidRPr="00E834B1" w:rsidRDefault="00BB58D5" w:rsidP="00955A92">
            <w:pPr>
              <w:rPr>
                <w:rFonts w:ascii="Fira Sans" w:eastAsia="Times New Roman" w:hAnsi="Fira Sans" w:cs="Calibri"/>
                <w:szCs w:val="18"/>
              </w:rPr>
            </w:pPr>
            <w:r w:rsidRPr="00E834B1">
              <w:rPr>
                <w:rFonts w:ascii="Fira Sans" w:eastAsia="Times New Roman" w:hAnsi="Fira Sans" w:cs="Calibri"/>
                <w:szCs w:val="18"/>
              </w:rPr>
              <w:t>Servicedesk</w:t>
            </w:r>
          </w:p>
        </w:tc>
      </w:tr>
      <w:tr w:rsidR="00C0106A" w:rsidRPr="00E834B1" w14:paraId="416CA4D8" w14:textId="77777777" w:rsidTr="00C0106A">
        <w:trPr>
          <w:trHeight w:val="227"/>
        </w:trPr>
        <w:tc>
          <w:tcPr>
            <w:tcW w:w="3119" w:type="dxa"/>
            <w:vAlign w:val="center"/>
          </w:tcPr>
          <w:p w14:paraId="15C43B83" w14:textId="77777777" w:rsidR="00BB58D5" w:rsidRPr="00E834B1" w:rsidRDefault="00BB58D5" w:rsidP="00955A92">
            <w:pPr>
              <w:rPr>
                <w:rFonts w:ascii="Fira Sans" w:eastAsia="Times New Roman" w:hAnsi="Fira Sans" w:cs="Calibri"/>
                <w:szCs w:val="18"/>
              </w:rPr>
            </w:pPr>
            <w:r w:rsidRPr="00E834B1">
              <w:rPr>
                <w:rFonts w:ascii="Fira Sans" w:eastAsia="Times New Roman" w:hAnsi="Fira Sans" w:cs="Calibri"/>
                <w:szCs w:val="18"/>
              </w:rPr>
              <w:t>Operationele escalatie</w:t>
            </w:r>
          </w:p>
        </w:tc>
        <w:tc>
          <w:tcPr>
            <w:tcW w:w="2835" w:type="dxa"/>
            <w:vAlign w:val="center"/>
          </w:tcPr>
          <w:p w14:paraId="242BBD79" w14:textId="77777777" w:rsidR="00BB58D5" w:rsidRPr="00E834B1" w:rsidRDefault="00BB58D5" w:rsidP="00955A92">
            <w:pPr>
              <w:rPr>
                <w:rFonts w:ascii="Fira Sans" w:eastAsia="Times New Roman" w:hAnsi="Fira Sans" w:cs="Calibri"/>
                <w:szCs w:val="18"/>
              </w:rPr>
            </w:pPr>
            <w:r>
              <w:rPr>
                <w:rFonts w:ascii="Fira Sans" w:eastAsia="Times New Roman" w:hAnsi="Fira Sans" w:cs="Calibri"/>
                <w:szCs w:val="18"/>
              </w:rPr>
              <w:t>Regievoerder</w:t>
            </w:r>
            <w:r w:rsidRPr="00E834B1">
              <w:rPr>
                <w:rFonts w:ascii="Fira Sans" w:eastAsia="Times New Roman" w:hAnsi="Fira Sans" w:cs="Calibri"/>
                <w:szCs w:val="18"/>
              </w:rPr>
              <w:t xml:space="preserve"> IV</w:t>
            </w:r>
          </w:p>
        </w:tc>
        <w:tc>
          <w:tcPr>
            <w:tcW w:w="2835" w:type="dxa"/>
            <w:vAlign w:val="center"/>
          </w:tcPr>
          <w:p w14:paraId="3D109D3B" w14:textId="77777777" w:rsidR="00BB58D5" w:rsidRPr="00E834B1" w:rsidRDefault="00BB58D5" w:rsidP="00955A92">
            <w:pPr>
              <w:rPr>
                <w:rFonts w:ascii="Fira Sans" w:eastAsia="Times New Roman" w:hAnsi="Fira Sans" w:cs="Calibri"/>
                <w:szCs w:val="18"/>
              </w:rPr>
            </w:pPr>
            <w:r w:rsidRPr="00E834B1">
              <w:rPr>
                <w:rFonts w:ascii="Fira Sans" w:eastAsia="Times New Roman" w:hAnsi="Fira Sans" w:cs="Calibri"/>
                <w:szCs w:val="18"/>
              </w:rPr>
              <w:t>1</w:t>
            </w:r>
            <w:r w:rsidRPr="00E834B1">
              <w:rPr>
                <w:rFonts w:ascii="Fira Sans" w:eastAsia="Times New Roman" w:hAnsi="Fira Sans" w:cs="Calibri"/>
                <w:szCs w:val="18"/>
                <w:vertAlign w:val="superscript"/>
              </w:rPr>
              <w:t>e</w:t>
            </w:r>
            <w:r w:rsidRPr="00E834B1">
              <w:rPr>
                <w:rFonts w:ascii="Fira Sans" w:eastAsia="Times New Roman" w:hAnsi="Fira Sans" w:cs="Calibri"/>
                <w:szCs w:val="18"/>
              </w:rPr>
              <w:t xml:space="preserve"> lijn escalatie</w:t>
            </w:r>
          </w:p>
        </w:tc>
      </w:tr>
      <w:tr w:rsidR="00C0106A" w:rsidRPr="00E834B1" w14:paraId="5D1CD02F" w14:textId="77777777" w:rsidTr="00C0106A">
        <w:trPr>
          <w:trHeight w:val="484"/>
        </w:trPr>
        <w:tc>
          <w:tcPr>
            <w:tcW w:w="3119" w:type="dxa"/>
            <w:vAlign w:val="center"/>
          </w:tcPr>
          <w:p w14:paraId="7FFCC616" w14:textId="77777777" w:rsidR="00BB58D5" w:rsidRPr="00E834B1" w:rsidRDefault="00BB58D5" w:rsidP="00955A92">
            <w:pPr>
              <w:rPr>
                <w:rFonts w:ascii="Fira Sans" w:eastAsia="Times New Roman" w:hAnsi="Fira Sans" w:cs="Calibri"/>
                <w:szCs w:val="18"/>
              </w:rPr>
            </w:pPr>
            <w:r w:rsidRPr="00E834B1">
              <w:rPr>
                <w:rFonts w:ascii="Fira Sans" w:eastAsia="Times New Roman" w:hAnsi="Fira Sans" w:cs="Calibri"/>
                <w:szCs w:val="18"/>
              </w:rPr>
              <w:t>Calamiteit</w:t>
            </w:r>
          </w:p>
        </w:tc>
        <w:tc>
          <w:tcPr>
            <w:tcW w:w="2835" w:type="dxa"/>
            <w:vAlign w:val="center"/>
          </w:tcPr>
          <w:p w14:paraId="1F482F1C" w14:textId="77777777" w:rsidR="00BB58D5" w:rsidRPr="00E834B1" w:rsidRDefault="00BB58D5" w:rsidP="00955A92">
            <w:pPr>
              <w:rPr>
                <w:rFonts w:ascii="Fira Sans" w:eastAsia="Times New Roman" w:hAnsi="Fira Sans" w:cs="Calibri"/>
                <w:szCs w:val="18"/>
              </w:rPr>
            </w:pPr>
            <w:r w:rsidRPr="00E834B1">
              <w:rPr>
                <w:rFonts w:ascii="Fira Sans" w:eastAsia="Times New Roman" w:hAnsi="Fira Sans" w:cs="Calibri"/>
                <w:szCs w:val="18"/>
              </w:rPr>
              <w:t>Manager informatiemanagement (IM)</w:t>
            </w:r>
          </w:p>
        </w:tc>
        <w:tc>
          <w:tcPr>
            <w:tcW w:w="2835" w:type="dxa"/>
            <w:vAlign w:val="center"/>
          </w:tcPr>
          <w:p w14:paraId="2F43F50D" w14:textId="77777777" w:rsidR="00BB58D5" w:rsidRPr="00E834B1" w:rsidRDefault="00BB58D5" w:rsidP="00955A92">
            <w:pPr>
              <w:rPr>
                <w:rFonts w:ascii="Fira Sans" w:eastAsia="Times New Roman" w:hAnsi="Fira Sans" w:cs="Calibri"/>
                <w:szCs w:val="18"/>
              </w:rPr>
            </w:pPr>
            <w:r w:rsidRPr="00E834B1">
              <w:rPr>
                <w:rFonts w:ascii="Fira Sans" w:eastAsia="Times New Roman" w:hAnsi="Fira Sans" w:cs="Calibri"/>
                <w:szCs w:val="18"/>
              </w:rPr>
              <w:t>Calamiteitenmanager</w:t>
            </w:r>
          </w:p>
        </w:tc>
      </w:tr>
      <w:tr w:rsidR="00C0106A" w:rsidRPr="00E834B1" w14:paraId="1D8A8341" w14:textId="77777777" w:rsidTr="00C0106A">
        <w:trPr>
          <w:trHeight w:val="242"/>
        </w:trPr>
        <w:tc>
          <w:tcPr>
            <w:tcW w:w="3119" w:type="dxa"/>
            <w:vAlign w:val="center"/>
          </w:tcPr>
          <w:p w14:paraId="356B7A75" w14:textId="77777777" w:rsidR="00BB58D5" w:rsidRPr="00E834B1" w:rsidRDefault="00BB58D5" w:rsidP="00955A92">
            <w:pPr>
              <w:rPr>
                <w:rFonts w:ascii="Fira Sans" w:eastAsia="Times New Roman" w:hAnsi="Fira Sans" w:cs="Calibri"/>
                <w:szCs w:val="18"/>
              </w:rPr>
            </w:pPr>
            <w:r w:rsidRPr="00E834B1">
              <w:rPr>
                <w:rFonts w:ascii="Fira Sans" w:eastAsia="Times New Roman" w:hAnsi="Fira Sans" w:cs="Calibri"/>
                <w:szCs w:val="18"/>
              </w:rPr>
              <w:t>Crisis</w:t>
            </w:r>
          </w:p>
        </w:tc>
        <w:tc>
          <w:tcPr>
            <w:tcW w:w="2835" w:type="dxa"/>
            <w:vAlign w:val="center"/>
          </w:tcPr>
          <w:p w14:paraId="7745BD1B" w14:textId="77777777" w:rsidR="00BB58D5" w:rsidRPr="00E834B1" w:rsidRDefault="00BB58D5" w:rsidP="00955A92">
            <w:pPr>
              <w:rPr>
                <w:rFonts w:ascii="Fira Sans" w:eastAsia="Times New Roman" w:hAnsi="Fira Sans" w:cs="Calibri"/>
                <w:szCs w:val="18"/>
              </w:rPr>
            </w:pPr>
            <w:r w:rsidRPr="00E834B1">
              <w:rPr>
                <w:rFonts w:ascii="Fira Sans" w:eastAsia="Times New Roman" w:hAnsi="Fira Sans" w:cs="Calibri"/>
                <w:szCs w:val="18"/>
              </w:rPr>
              <w:t>Eenheidshoofd IV</w:t>
            </w:r>
          </w:p>
        </w:tc>
        <w:tc>
          <w:tcPr>
            <w:tcW w:w="2835" w:type="dxa"/>
            <w:vAlign w:val="center"/>
          </w:tcPr>
          <w:p w14:paraId="4974B682" w14:textId="77777777" w:rsidR="00BB58D5" w:rsidRPr="00E834B1" w:rsidRDefault="00BB58D5" w:rsidP="00955A92">
            <w:pPr>
              <w:rPr>
                <w:rFonts w:ascii="Fira Sans" w:eastAsia="Times New Roman" w:hAnsi="Fira Sans" w:cs="Calibri"/>
                <w:szCs w:val="18"/>
              </w:rPr>
            </w:pPr>
            <w:r w:rsidRPr="00E834B1">
              <w:rPr>
                <w:rFonts w:ascii="Fira Sans" w:eastAsia="Times New Roman" w:hAnsi="Fira Sans" w:cs="Calibri"/>
                <w:szCs w:val="18"/>
              </w:rPr>
              <w:t>Crisismanager</w:t>
            </w:r>
          </w:p>
        </w:tc>
      </w:tr>
    </w:tbl>
    <w:p w14:paraId="65DA08E9" w14:textId="77777777" w:rsidR="00BB58D5" w:rsidRPr="00E834B1" w:rsidRDefault="00BB58D5" w:rsidP="00BB58D5">
      <w:pPr>
        <w:rPr>
          <w:rFonts w:ascii="Fira Sans" w:eastAsia="Times New Roman" w:hAnsi="Fira Sans" w:cs="Calibri"/>
          <w:szCs w:val="18"/>
        </w:rPr>
      </w:pPr>
    </w:p>
    <w:tbl>
      <w:tblPr>
        <w:tblStyle w:val="Lijsttabel3-Accent3"/>
        <w:tblW w:w="8789" w:type="dxa"/>
        <w:tblInd w:w="-1139" w:type="dxa"/>
        <w:tblLayout w:type="fixed"/>
        <w:tblLook w:val="04A0" w:firstRow="1" w:lastRow="0" w:firstColumn="1" w:lastColumn="0" w:noHBand="0" w:noVBand="1"/>
      </w:tblPr>
      <w:tblGrid>
        <w:gridCol w:w="850"/>
        <w:gridCol w:w="7939"/>
      </w:tblGrid>
      <w:tr w:rsidR="00C0106A" w:rsidRPr="00E834B1" w14:paraId="7FDF6B9B" w14:textId="77777777" w:rsidTr="00C0106A">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850" w:type="dxa"/>
          </w:tcPr>
          <w:p w14:paraId="7894CA9A" w14:textId="77777777" w:rsidR="00714EB2" w:rsidRPr="00E834B1" w:rsidRDefault="00714EB2" w:rsidP="00955A92">
            <w:pPr>
              <w:spacing w:before="60" w:after="60"/>
              <w:rPr>
                <w:rFonts w:ascii="Fira Sans" w:eastAsia="Times New Roman" w:hAnsi="Fira Sans" w:cs="Calibri"/>
                <w:szCs w:val="18"/>
              </w:rPr>
            </w:pPr>
            <w:r w:rsidRPr="00E834B1">
              <w:rPr>
                <w:rFonts w:ascii="Fira Sans" w:eastAsia="Times New Roman" w:hAnsi="Fira Sans" w:cs="Calibri"/>
                <w:szCs w:val="18"/>
              </w:rPr>
              <w:t>5F</w:t>
            </w:r>
          </w:p>
        </w:tc>
        <w:tc>
          <w:tcPr>
            <w:tcW w:w="7939" w:type="dxa"/>
          </w:tcPr>
          <w:p w14:paraId="7F2D6EBA" w14:textId="77777777" w:rsidR="00714EB2" w:rsidRPr="00E834B1" w:rsidRDefault="00714EB2" w:rsidP="00955A92">
            <w:pPr>
              <w:spacing w:before="60" w:after="60"/>
              <w:cnfStyle w:val="100000000000" w:firstRow="1" w:lastRow="0" w:firstColumn="0" w:lastColumn="0" w:oddVBand="0" w:evenVBand="0" w:oddHBand="0" w:evenHBand="0" w:firstRowFirstColumn="0" w:firstRowLastColumn="0" w:lastRowFirstColumn="0" w:lastRowLastColumn="0"/>
              <w:rPr>
                <w:rFonts w:ascii="Fira Sans" w:eastAsia="Times New Roman" w:hAnsi="Fira Sans" w:cs="Calibri"/>
                <w:szCs w:val="18"/>
              </w:rPr>
            </w:pPr>
            <w:r w:rsidRPr="00E834B1">
              <w:rPr>
                <w:rFonts w:ascii="Fira Sans" w:eastAsia="Times New Roman" w:hAnsi="Fira Sans" w:cs="Calibri"/>
                <w:szCs w:val="18"/>
              </w:rPr>
              <w:t>Communicatie en escalatie</w:t>
            </w:r>
          </w:p>
        </w:tc>
      </w:tr>
      <w:tr w:rsidR="00C0106A" w:rsidRPr="00E834B1" w14:paraId="7B27CDD0" w14:textId="77777777" w:rsidTr="00C010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0" w:type="dxa"/>
          </w:tcPr>
          <w:p w14:paraId="39301624" w14:textId="77777777" w:rsidR="00714EB2" w:rsidRPr="00E834B1" w:rsidRDefault="00714EB2" w:rsidP="00955A92">
            <w:pPr>
              <w:spacing w:line="276" w:lineRule="auto"/>
              <w:rPr>
                <w:rFonts w:ascii="Fira Sans" w:eastAsia="Times New Roman" w:hAnsi="Fira Sans" w:cs="Calibri"/>
                <w:szCs w:val="18"/>
              </w:rPr>
            </w:pPr>
            <w:r w:rsidRPr="00E834B1">
              <w:rPr>
                <w:rFonts w:ascii="Fira Sans" w:eastAsia="Times New Roman" w:hAnsi="Fira Sans" w:cs="Calibri"/>
                <w:szCs w:val="18"/>
              </w:rPr>
              <w:t>5F.1</w:t>
            </w:r>
          </w:p>
        </w:tc>
        <w:tc>
          <w:tcPr>
            <w:tcW w:w="7939" w:type="dxa"/>
          </w:tcPr>
          <w:p w14:paraId="04CE2E3C" w14:textId="77777777" w:rsidR="00714EB2" w:rsidRPr="00E834B1" w:rsidRDefault="00714EB2" w:rsidP="00955A92">
            <w:pPr>
              <w:cnfStyle w:val="000000100000" w:firstRow="0" w:lastRow="0" w:firstColumn="0" w:lastColumn="0" w:oddVBand="0" w:evenVBand="0" w:oddHBand="1" w:evenHBand="0" w:firstRowFirstColumn="0" w:firstRowLastColumn="0" w:lastRowFirstColumn="0" w:lastRowLastColumn="0"/>
              <w:rPr>
                <w:rFonts w:ascii="Fira Sans" w:eastAsia="Times New Roman" w:hAnsi="Fira Sans" w:cs="Calibri"/>
                <w:szCs w:val="18"/>
              </w:rPr>
            </w:pPr>
            <w:r w:rsidRPr="00E834B1">
              <w:rPr>
                <w:rFonts w:ascii="Fira Sans" w:eastAsia="Times New Roman" w:hAnsi="Fira Sans" w:cs="Calibri"/>
                <w:szCs w:val="18"/>
              </w:rPr>
              <w:t>Opdrachtnemer dient bovenstaande procedure met betrekking tot communicatie en escalatie bij incidentenbeheer te hanteren en de aanspreekpunten binnen de organisatie van Opdrachtnemer in te richten.</w:t>
            </w:r>
          </w:p>
        </w:tc>
      </w:tr>
      <w:tr w:rsidR="00C0106A" w:rsidRPr="00E834B1" w14:paraId="37F011C1" w14:textId="77777777" w:rsidTr="00C0106A">
        <w:tc>
          <w:tcPr>
            <w:cnfStyle w:val="001000000000" w:firstRow="0" w:lastRow="0" w:firstColumn="1" w:lastColumn="0" w:oddVBand="0" w:evenVBand="0" w:oddHBand="0" w:evenHBand="0" w:firstRowFirstColumn="0" w:firstRowLastColumn="0" w:lastRowFirstColumn="0" w:lastRowLastColumn="0"/>
            <w:tcW w:w="850" w:type="dxa"/>
          </w:tcPr>
          <w:p w14:paraId="410F9C86" w14:textId="77777777" w:rsidR="00714EB2" w:rsidRPr="00E834B1" w:rsidRDefault="00714EB2" w:rsidP="00955A92">
            <w:pPr>
              <w:spacing w:line="276" w:lineRule="auto"/>
              <w:rPr>
                <w:rFonts w:ascii="Fira Sans" w:eastAsia="Times New Roman" w:hAnsi="Fira Sans" w:cs="Calibri"/>
                <w:szCs w:val="18"/>
              </w:rPr>
            </w:pPr>
            <w:r w:rsidRPr="00E834B1">
              <w:rPr>
                <w:rFonts w:ascii="Fira Sans" w:eastAsia="Times New Roman" w:hAnsi="Fira Sans" w:cs="Calibri"/>
                <w:szCs w:val="18"/>
              </w:rPr>
              <w:t>5F.2</w:t>
            </w:r>
          </w:p>
        </w:tc>
        <w:tc>
          <w:tcPr>
            <w:tcW w:w="7939" w:type="dxa"/>
          </w:tcPr>
          <w:p w14:paraId="0EF4932E" w14:textId="77777777" w:rsidR="00714EB2" w:rsidRPr="00E834B1" w:rsidRDefault="00714EB2" w:rsidP="00955A92">
            <w:pPr>
              <w:spacing w:line="240" w:lineRule="auto"/>
              <w:cnfStyle w:val="000000000000" w:firstRow="0" w:lastRow="0" w:firstColumn="0" w:lastColumn="0" w:oddVBand="0" w:evenVBand="0" w:oddHBand="0" w:evenHBand="0" w:firstRowFirstColumn="0" w:firstRowLastColumn="0" w:lastRowFirstColumn="0" w:lastRowLastColumn="0"/>
              <w:rPr>
                <w:rFonts w:ascii="Fira Sans" w:eastAsia="Times New Roman" w:hAnsi="Fira Sans" w:cs="Calibri"/>
                <w:szCs w:val="18"/>
              </w:rPr>
            </w:pPr>
            <w:r w:rsidRPr="00E834B1">
              <w:rPr>
                <w:rFonts w:ascii="Fira Sans" w:eastAsia="Times New Roman" w:hAnsi="Fira Sans" w:cs="Calibri"/>
                <w:szCs w:val="18"/>
              </w:rPr>
              <w:t xml:space="preserve">De Opdrachtnemer dient binnen 5 werkdagen na aanvang van de calamiteit een uitgebreide rapportage op te leveren met minimaal: </w:t>
            </w:r>
          </w:p>
          <w:p w14:paraId="57BEFEA9" w14:textId="77777777" w:rsidR="00714EB2" w:rsidRPr="00E834B1" w:rsidRDefault="00714EB2" w:rsidP="00955A92">
            <w:pPr>
              <w:numPr>
                <w:ilvl w:val="0"/>
                <w:numId w:val="36"/>
              </w:numPr>
              <w:contextualSpacing/>
              <w:cnfStyle w:val="000000000000" w:firstRow="0" w:lastRow="0" w:firstColumn="0" w:lastColumn="0" w:oddVBand="0" w:evenVBand="0" w:oddHBand="0" w:evenHBand="0" w:firstRowFirstColumn="0" w:firstRowLastColumn="0" w:lastRowFirstColumn="0" w:lastRowLastColumn="0"/>
              <w:rPr>
                <w:rFonts w:ascii="Fira Sans" w:eastAsia="Times New Roman" w:hAnsi="Fira Sans" w:cs="Calibri"/>
                <w:szCs w:val="18"/>
              </w:rPr>
            </w:pPr>
            <w:r w:rsidRPr="00E834B1">
              <w:rPr>
                <w:rFonts w:ascii="Fira Sans" w:eastAsia="Times New Roman" w:hAnsi="Fira Sans" w:cs="Calibri"/>
                <w:szCs w:val="18"/>
              </w:rPr>
              <w:t xml:space="preserve">Verloop van de verstoring; </w:t>
            </w:r>
          </w:p>
          <w:p w14:paraId="553C8703" w14:textId="77777777" w:rsidR="00714EB2" w:rsidRPr="00E834B1" w:rsidRDefault="00714EB2" w:rsidP="00955A92">
            <w:pPr>
              <w:numPr>
                <w:ilvl w:val="0"/>
                <w:numId w:val="36"/>
              </w:numPr>
              <w:contextualSpacing/>
              <w:cnfStyle w:val="000000000000" w:firstRow="0" w:lastRow="0" w:firstColumn="0" w:lastColumn="0" w:oddVBand="0" w:evenVBand="0" w:oddHBand="0" w:evenHBand="0" w:firstRowFirstColumn="0" w:firstRowLastColumn="0" w:lastRowFirstColumn="0" w:lastRowLastColumn="0"/>
              <w:rPr>
                <w:rFonts w:ascii="Fira Sans" w:eastAsia="Times New Roman" w:hAnsi="Fira Sans" w:cs="Calibri"/>
                <w:szCs w:val="18"/>
              </w:rPr>
            </w:pPr>
            <w:r w:rsidRPr="00E834B1">
              <w:rPr>
                <w:rFonts w:ascii="Fira Sans" w:eastAsia="Times New Roman" w:hAnsi="Fira Sans" w:cs="Calibri"/>
                <w:szCs w:val="18"/>
              </w:rPr>
              <w:t>De genomen maatregelen;</w:t>
            </w:r>
          </w:p>
          <w:p w14:paraId="0E147454" w14:textId="77777777" w:rsidR="00714EB2" w:rsidRPr="00E834B1" w:rsidRDefault="00714EB2" w:rsidP="00955A92">
            <w:pPr>
              <w:numPr>
                <w:ilvl w:val="0"/>
                <w:numId w:val="36"/>
              </w:numPr>
              <w:contextualSpacing/>
              <w:cnfStyle w:val="000000000000" w:firstRow="0" w:lastRow="0" w:firstColumn="0" w:lastColumn="0" w:oddVBand="0" w:evenVBand="0" w:oddHBand="0" w:evenHBand="0" w:firstRowFirstColumn="0" w:firstRowLastColumn="0" w:lastRowFirstColumn="0" w:lastRowLastColumn="0"/>
              <w:rPr>
                <w:rFonts w:ascii="Fira Sans" w:eastAsia="Times New Roman" w:hAnsi="Fira Sans" w:cs="Calibri"/>
                <w:szCs w:val="18"/>
              </w:rPr>
            </w:pPr>
            <w:r w:rsidRPr="00E834B1">
              <w:rPr>
                <w:rFonts w:ascii="Fira Sans" w:eastAsia="Times New Roman" w:hAnsi="Fira Sans" w:cs="Calibri"/>
                <w:szCs w:val="18"/>
              </w:rPr>
              <w:t>De resultaten en de leerpunten;</w:t>
            </w:r>
          </w:p>
          <w:p w14:paraId="41BF861E" w14:textId="77777777" w:rsidR="00714EB2" w:rsidRPr="00E834B1" w:rsidRDefault="00714EB2" w:rsidP="00955A92">
            <w:pPr>
              <w:numPr>
                <w:ilvl w:val="0"/>
                <w:numId w:val="36"/>
              </w:numPr>
              <w:contextualSpacing/>
              <w:cnfStyle w:val="000000000000" w:firstRow="0" w:lastRow="0" w:firstColumn="0" w:lastColumn="0" w:oddVBand="0" w:evenVBand="0" w:oddHBand="0" w:evenHBand="0" w:firstRowFirstColumn="0" w:firstRowLastColumn="0" w:lastRowFirstColumn="0" w:lastRowLastColumn="0"/>
              <w:rPr>
                <w:rFonts w:ascii="Fira Sans" w:eastAsia="Times New Roman" w:hAnsi="Fira Sans" w:cs="Calibri"/>
                <w:szCs w:val="18"/>
              </w:rPr>
            </w:pPr>
            <w:r w:rsidRPr="00E834B1">
              <w:rPr>
                <w:rFonts w:ascii="Fira Sans" w:eastAsia="Times New Roman" w:hAnsi="Fira Sans" w:cs="Calibri"/>
                <w:szCs w:val="18"/>
              </w:rPr>
              <w:t>Actiepunten;</w:t>
            </w:r>
          </w:p>
          <w:p w14:paraId="6B89114D" w14:textId="77777777" w:rsidR="00714EB2" w:rsidRPr="00E834B1" w:rsidRDefault="00714EB2" w:rsidP="00955A92">
            <w:pPr>
              <w:numPr>
                <w:ilvl w:val="0"/>
                <w:numId w:val="36"/>
              </w:numPr>
              <w:contextualSpacing/>
              <w:cnfStyle w:val="000000000000" w:firstRow="0" w:lastRow="0" w:firstColumn="0" w:lastColumn="0" w:oddVBand="0" w:evenVBand="0" w:oddHBand="0" w:evenHBand="0" w:firstRowFirstColumn="0" w:firstRowLastColumn="0" w:lastRowFirstColumn="0" w:lastRowLastColumn="0"/>
              <w:rPr>
                <w:rFonts w:ascii="Fira Sans" w:eastAsia="Times New Roman" w:hAnsi="Fira Sans" w:cs="Calibri"/>
                <w:szCs w:val="18"/>
              </w:rPr>
            </w:pPr>
            <w:r w:rsidRPr="00E834B1">
              <w:rPr>
                <w:rFonts w:ascii="Fira Sans" w:eastAsia="Times New Roman" w:hAnsi="Fira Sans" w:cs="Calibri"/>
                <w:szCs w:val="18"/>
              </w:rPr>
              <w:t>Verbetermaatregelen.</w:t>
            </w:r>
          </w:p>
          <w:p w14:paraId="0469A01A" w14:textId="77777777" w:rsidR="00714EB2" w:rsidRPr="00E834B1" w:rsidRDefault="00714EB2" w:rsidP="00955A92">
            <w:pPr>
              <w:spacing w:line="240" w:lineRule="auto"/>
              <w:cnfStyle w:val="000000000000" w:firstRow="0" w:lastRow="0" w:firstColumn="0" w:lastColumn="0" w:oddVBand="0" w:evenVBand="0" w:oddHBand="0" w:evenHBand="0" w:firstRowFirstColumn="0" w:firstRowLastColumn="0" w:lastRowFirstColumn="0" w:lastRowLastColumn="0"/>
              <w:rPr>
                <w:rFonts w:ascii="Fira Sans" w:eastAsia="Times New Roman" w:hAnsi="Fira Sans" w:cs="Calibri"/>
                <w:szCs w:val="18"/>
              </w:rPr>
            </w:pPr>
            <w:r w:rsidRPr="00E834B1">
              <w:rPr>
                <w:rFonts w:ascii="Fira Sans" w:eastAsia="Times New Roman" w:hAnsi="Fira Sans" w:cs="Calibri"/>
                <w:szCs w:val="18"/>
              </w:rPr>
              <w:t>Het is aan de Opdrachtgever om de rapportage te accepteren.</w:t>
            </w:r>
          </w:p>
        </w:tc>
      </w:tr>
      <w:tr w:rsidR="00C0106A" w:rsidRPr="00E834B1" w14:paraId="38CA8EFA" w14:textId="77777777" w:rsidTr="00C010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0" w:type="dxa"/>
          </w:tcPr>
          <w:p w14:paraId="0FE5E2EC" w14:textId="77777777" w:rsidR="00714EB2" w:rsidRPr="00E834B1" w:rsidRDefault="00714EB2" w:rsidP="00955A92">
            <w:pPr>
              <w:spacing w:line="276" w:lineRule="auto"/>
              <w:rPr>
                <w:rFonts w:ascii="Fira Sans" w:eastAsia="Times New Roman" w:hAnsi="Fira Sans" w:cs="Calibri"/>
                <w:szCs w:val="18"/>
              </w:rPr>
            </w:pPr>
            <w:r w:rsidRPr="00E834B1">
              <w:rPr>
                <w:rFonts w:ascii="Fira Sans" w:eastAsia="Times New Roman" w:hAnsi="Fira Sans" w:cs="Calibri"/>
                <w:szCs w:val="18"/>
              </w:rPr>
              <w:t>5F.3</w:t>
            </w:r>
          </w:p>
        </w:tc>
        <w:tc>
          <w:tcPr>
            <w:tcW w:w="7939" w:type="dxa"/>
          </w:tcPr>
          <w:p w14:paraId="013F27FE" w14:textId="77777777" w:rsidR="00714EB2" w:rsidRPr="00E834B1" w:rsidRDefault="00714EB2" w:rsidP="00955A92">
            <w:pPr>
              <w:cnfStyle w:val="000000100000" w:firstRow="0" w:lastRow="0" w:firstColumn="0" w:lastColumn="0" w:oddVBand="0" w:evenVBand="0" w:oddHBand="1" w:evenHBand="0" w:firstRowFirstColumn="0" w:firstRowLastColumn="0" w:lastRowFirstColumn="0" w:lastRowLastColumn="0"/>
              <w:rPr>
                <w:rFonts w:ascii="Fira Sans" w:eastAsia="Times New Roman" w:hAnsi="Fira Sans" w:cs="Calibri"/>
                <w:szCs w:val="18"/>
              </w:rPr>
            </w:pPr>
            <w:r w:rsidRPr="00E834B1">
              <w:rPr>
                <w:rFonts w:ascii="Fira Sans" w:eastAsia="Times New Roman" w:hAnsi="Fira Sans" w:cs="Calibri"/>
                <w:szCs w:val="18"/>
              </w:rPr>
              <w:t>Opdrachtnemer dient per escalatieniveau in het incidentenproces de contactpersonen te definiëren. De contactgegevens van deze personen dienen te worden opgenomen in de escalatiematrix in het DAP.</w:t>
            </w:r>
          </w:p>
        </w:tc>
      </w:tr>
      <w:tr w:rsidR="00C0106A" w:rsidRPr="00E834B1" w14:paraId="6894191A" w14:textId="77777777" w:rsidTr="00C0106A">
        <w:tc>
          <w:tcPr>
            <w:cnfStyle w:val="001000000000" w:firstRow="0" w:lastRow="0" w:firstColumn="1" w:lastColumn="0" w:oddVBand="0" w:evenVBand="0" w:oddHBand="0" w:evenHBand="0" w:firstRowFirstColumn="0" w:firstRowLastColumn="0" w:lastRowFirstColumn="0" w:lastRowLastColumn="0"/>
            <w:tcW w:w="850" w:type="dxa"/>
          </w:tcPr>
          <w:p w14:paraId="4DDBD679" w14:textId="77777777" w:rsidR="00714EB2" w:rsidRPr="00E834B1" w:rsidRDefault="00714EB2" w:rsidP="00955A92">
            <w:pPr>
              <w:spacing w:line="276" w:lineRule="auto"/>
              <w:rPr>
                <w:rFonts w:ascii="Fira Sans" w:eastAsia="Times New Roman" w:hAnsi="Fira Sans" w:cs="Calibri"/>
                <w:szCs w:val="18"/>
              </w:rPr>
            </w:pPr>
            <w:r w:rsidRPr="00E834B1">
              <w:rPr>
                <w:rFonts w:ascii="Fira Sans" w:eastAsia="Times New Roman" w:hAnsi="Fira Sans" w:cs="Calibri"/>
                <w:szCs w:val="18"/>
              </w:rPr>
              <w:t>5F.4</w:t>
            </w:r>
          </w:p>
        </w:tc>
        <w:tc>
          <w:tcPr>
            <w:tcW w:w="7939" w:type="dxa"/>
          </w:tcPr>
          <w:p w14:paraId="05BFCF01" w14:textId="77777777" w:rsidR="00714EB2" w:rsidRPr="00E834B1" w:rsidRDefault="00714EB2" w:rsidP="00955A92">
            <w:pPr>
              <w:cnfStyle w:val="000000000000" w:firstRow="0" w:lastRow="0" w:firstColumn="0" w:lastColumn="0" w:oddVBand="0" w:evenVBand="0" w:oddHBand="0" w:evenHBand="0" w:firstRowFirstColumn="0" w:firstRowLastColumn="0" w:lastRowFirstColumn="0" w:lastRowLastColumn="0"/>
              <w:rPr>
                <w:rFonts w:ascii="Fira Sans" w:eastAsia="Times New Roman" w:hAnsi="Fira Sans" w:cs="Calibri"/>
                <w:szCs w:val="18"/>
              </w:rPr>
            </w:pPr>
            <w:r w:rsidRPr="00E834B1">
              <w:rPr>
                <w:rFonts w:ascii="Fira Sans" w:eastAsia="Times New Roman" w:hAnsi="Fira Sans" w:cs="Calibri"/>
                <w:szCs w:val="18"/>
              </w:rPr>
              <w:t>Opdrachtnemer dient op verzoek van de Opdrachtgever ondersteuning bij het oplossen van een crisis en/of calamiteit te bieden; ook als deze buiten het domein van Opdrachtnemer ligt.</w:t>
            </w:r>
          </w:p>
        </w:tc>
      </w:tr>
    </w:tbl>
    <w:p w14:paraId="6D31170D" w14:textId="77777777" w:rsidR="00BB58D5" w:rsidRPr="00E834B1" w:rsidRDefault="00BB58D5" w:rsidP="00BB58D5">
      <w:pPr>
        <w:spacing w:line="240" w:lineRule="auto"/>
        <w:rPr>
          <w:rFonts w:ascii="Fira Sans" w:hAnsi="Fira Sans" w:cs="Calibri"/>
          <w:szCs w:val="18"/>
        </w:rPr>
      </w:pPr>
      <w:bookmarkStart w:id="105" w:name="_Toc79666008"/>
      <w:bookmarkStart w:id="106" w:name="_Toc79666009"/>
      <w:bookmarkStart w:id="107" w:name="_Toc79666010"/>
      <w:bookmarkStart w:id="108" w:name="_Toc79666023"/>
      <w:bookmarkStart w:id="109" w:name="_Toc79666024"/>
      <w:bookmarkStart w:id="110" w:name="_Toc79666025"/>
      <w:bookmarkStart w:id="111" w:name="_Toc79666026"/>
      <w:bookmarkStart w:id="112" w:name="_Toc79666035"/>
      <w:bookmarkStart w:id="113" w:name="_Toc79666036"/>
      <w:bookmarkStart w:id="114" w:name="_Toc79666037"/>
      <w:bookmarkStart w:id="115" w:name="_Toc79666038"/>
      <w:bookmarkStart w:id="116" w:name="_Toc79666047"/>
      <w:bookmarkStart w:id="117" w:name="_Toc79666048"/>
      <w:bookmarkStart w:id="118" w:name="_Toc79666049"/>
      <w:bookmarkStart w:id="119" w:name="_Toc79666050"/>
      <w:bookmarkStart w:id="120" w:name="_Toc79666051"/>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0F4E3EB8" w14:textId="77777777" w:rsidR="00BB58D5" w:rsidRPr="00E834B1" w:rsidRDefault="00BB58D5" w:rsidP="00BB58D5">
      <w:pPr>
        <w:pStyle w:val="Kop2"/>
        <w:numPr>
          <w:ilvl w:val="1"/>
          <w:numId w:val="27"/>
        </w:numPr>
        <w:rPr>
          <w:rFonts w:ascii="Fira Sans" w:hAnsi="Fira Sans" w:cs="Calibri"/>
          <w:szCs w:val="18"/>
        </w:rPr>
      </w:pPr>
      <w:bookmarkStart w:id="121" w:name="_Toc79343382"/>
      <w:bookmarkStart w:id="122" w:name="_Toc115777486"/>
      <w:bookmarkStart w:id="123" w:name="_Toc116472331"/>
      <w:r w:rsidRPr="00E834B1">
        <w:rPr>
          <w:rFonts w:ascii="Fira Sans" w:hAnsi="Fira Sans" w:cs="Calibri"/>
          <w:szCs w:val="18"/>
        </w:rPr>
        <w:t>Availability management</w:t>
      </w:r>
      <w:bookmarkEnd w:id="121"/>
      <w:bookmarkEnd w:id="122"/>
      <w:bookmarkEnd w:id="123"/>
    </w:p>
    <w:p w14:paraId="47C8C906" w14:textId="77777777" w:rsidR="00BB58D5" w:rsidRPr="00E834B1" w:rsidRDefault="00BB58D5" w:rsidP="00BB58D5">
      <w:pPr>
        <w:rPr>
          <w:rFonts w:ascii="Fira Sans" w:hAnsi="Fira Sans" w:cs="Calibri"/>
          <w:szCs w:val="18"/>
        </w:rPr>
      </w:pPr>
    </w:p>
    <w:tbl>
      <w:tblPr>
        <w:tblStyle w:val="Lijsttabel3-Accent3"/>
        <w:tblW w:w="8789" w:type="dxa"/>
        <w:tblInd w:w="-1139" w:type="dxa"/>
        <w:tblLayout w:type="fixed"/>
        <w:tblLook w:val="04A0" w:firstRow="1" w:lastRow="0" w:firstColumn="1" w:lastColumn="0" w:noHBand="0" w:noVBand="1"/>
      </w:tblPr>
      <w:tblGrid>
        <w:gridCol w:w="850"/>
        <w:gridCol w:w="7939"/>
      </w:tblGrid>
      <w:tr w:rsidR="00C0106A" w:rsidRPr="00E834B1" w14:paraId="4515F747" w14:textId="77777777" w:rsidTr="00C0106A">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850" w:type="dxa"/>
          </w:tcPr>
          <w:p w14:paraId="7CD4BD26" w14:textId="77777777" w:rsidR="00714EB2" w:rsidRPr="00E834B1" w:rsidRDefault="00714EB2" w:rsidP="00955A92">
            <w:pPr>
              <w:rPr>
                <w:rFonts w:ascii="Fira Sans" w:hAnsi="Fira Sans" w:cs="Calibri"/>
                <w:szCs w:val="18"/>
              </w:rPr>
            </w:pPr>
            <w:r w:rsidRPr="00E834B1">
              <w:rPr>
                <w:rFonts w:ascii="Fira Sans" w:hAnsi="Fira Sans" w:cs="Calibri"/>
                <w:szCs w:val="18"/>
              </w:rPr>
              <w:t>5I</w:t>
            </w:r>
          </w:p>
        </w:tc>
        <w:tc>
          <w:tcPr>
            <w:tcW w:w="7939" w:type="dxa"/>
          </w:tcPr>
          <w:p w14:paraId="08695012" w14:textId="77777777" w:rsidR="00714EB2" w:rsidRPr="00E834B1" w:rsidRDefault="00714EB2" w:rsidP="00955A92">
            <w:pPr>
              <w:cnfStyle w:val="100000000000" w:firstRow="1" w:lastRow="0" w:firstColumn="0" w:lastColumn="0" w:oddVBand="0" w:evenVBand="0" w:oddHBand="0" w:evenHBand="0" w:firstRowFirstColumn="0" w:firstRowLastColumn="0" w:lastRowFirstColumn="0" w:lastRowLastColumn="0"/>
              <w:rPr>
                <w:rFonts w:ascii="Fira Sans" w:hAnsi="Fira Sans" w:cs="Calibri"/>
                <w:szCs w:val="18"/>
              </w:rPr>
            </w:pPr>
            <w:r w:rsidRPr="00E834B1">
              <w:rPr>
                <w:rFonts w:ascii="Fira Sans" w:hAnsi="Fira Sans" w:cs="Calibri"/>
                <w:szCs w:val="18"/>
              </w:rPr>
              <w:t>Availability management</w:t>
            </w:r>
          </w:p>
        </w:tc>
      </w:tr>
      <w:tr w:rsidR="00C0106A" w:rsidRPr="00E834B1" w14:paraId="0EAEF78B" w14:textId="77777777" w:rsidTr="00C010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0" w:type="dxa"/>
          </w:tcPr>
          <w:p w14:paraId="76BC3EEC" w14:textId="77777777" w:rsidR="00714EB2" w:rsidRPr="00E834B1" w:rsidRDefault="00714EB2" w:rsidP="00955A92">
            <w:pPr>
              <w:rPr>
                <w:rFonts w:ascii="Fira Sans" w:hAnsi="Fira Sans" w:cs="Calibri"/>
                <w:szCs w:val="18"/>
              </w:rPr>
            </w:pPr>
            <w:r w:rsidRPr="00E834B1">
              <w:rPr>
                <w:rFonts w:ascii="Fira Sans" w:hAnsi="Fira Sans" w:cs="Calibri"/>
                <w:szCs w:val="18"/>
              </w:rPr>
              <w:t>5I.1</w:t>
            </w:r>
          </w:p>
        </w:tc>
        <w:tc>
          <w:tcPr>
            <w:tcW w:w="7939" w:type="dxa"/>
          </w:tcPr>
          <w:p w14:paraId="2EC6E5A9" w14:textId="77777777" w:rsidR="00714EB2" w:rsidRPr="00E834B1" w:rsidRDefault="00714EB2" w:rsidP="00955A92">
            <w:pPr>
              <w:cnfStyle w:val="000000100000" w:firstRow="0" w:lastRow="0" w:firstColumn="0" w:lastColumn="0" w:oddVBand="0" w:evenVBand="0" w:oddHBand="1" w:evenHBand="0" w:firstRowFirstColumn="0" w:firstRowLastColumn="0" w:lastRowFirstColumn="0" w:lastRowLastColumn="0"/>
              <w:rPr>
                <w:rFonts w:ascii="Fira Sans" w:hAnsi="Fira Sans" w:cs="Calibri"/>
                <w:szCs w:val="18"/>
              </w:rPr>
            </w:pPr>
            <w:r w:rsidRPr="00E834B1">
              <w:rPr>
                <w:rFonts w:ascii="Fira Sans" w:hAnsi="Fira Sans" w:cs="Calibri"/>
                <w:szCs w:val="18"/>
              </w:rPr>
              <w:t>Opdrachtnemer garandeert dat de beschikbaarheid van de dienst minimaal 99,8% bedraagt, per maand gemeten.</w:t>
            </w:r>
          </w:p>
        </w:tc>
      </w:tr>
    </w:tbl>
    <w:p w14:paraId="695B37BB" w14:textId="77777777" w:rsidR="00BB58D5" w:rsidRPr="00E834B1" w:rsidRDefault="00BB58D5" w:rsidP="00BB58D5">
      <w:pPr>
        <w:rPr>
          <w:rFonts w:ascii="Fira Sans" w:hAnsi="Fira Sans" w:cs="Calibri"/>
          <w:szCs w:val="18"/>
        </w:rPr>
      </w:pPr>
    </w:p>
    <w:p w14:paraId="6B75EF87" w14:textId="77777777" w:rsidR="00BB58D5" w:rsidRPr="00E834B1" w:rsidRDefault="00BB58D5" w:rsidP="00BB58D5">
      <w:pPr>
        <w:pStyle w:val="Kop2"/>
        <w:numPr>
          <w:ilvl w:val="1"/>
          <w:numId w:val="27"/>
        </w:numPr>
        <w:rPr>
          <w:rFonts w:ascii="Fira Sans" w:hAnsi="Fira Sans" w:cs="Calibri"/>
          <w:szCs w:val="18"/>
        </w:rPr>
      </w:pPr>
      <w:bookmarkStart w:id="124" w:name="_Toc79343383"/>
      <w:bookmarkStart w:id="125" w:name="_Toc115777487"/>
      <w:bookmarkStart w:id="126" w:name="_Toc116472332"/>
      <w:proofErr w:type="spellStart"/>
      <w:r w:rsidRPr="00E834B1">
        <w:rPr>
          <w:rFonts w:ascii="Fira Sans" w:hAnsi="Fira Sans" w:cs="Calibri"/>
          <w:szCs w:val="18"/>
        </w:rPr>
        <w:t>Capacity</w:t>
      </w:r>
      <w:proofErr w:type="spellEnd"/>
      <w:r w:rsidRPr="00E834B1">
        <w:rPr>
          <w:rFonts w:ascii="Fira Sans" w:hAnsi="Fira Sans" w:cs="Calibri"/>
          <w:szCs w:val="18"/>
        </w:rPr>
        <w:t xml:space="preserve"> management</w:t>
      </w:r>
      <w:bookmarkEnd w:id="124"/>
      <w:bookmarkEnd w:id="125"/>
      <w:bookmarkEnd w:id="126"/>
    </w:p>
    <w:p w14:paraId="2672EBC8" w14:textId="77777777" w:rsidR="00BB58D5" w:rsidRPr="00E834B1" w:rsidRDefault="00BB58D5" w:rsidP="00BB58D5">
      <w:pPr>
        <w:rPr>
          <w:rFonts w:ascii="Fira Sans" w:hAnsi="Fira Sans" w:cs="Calibri"/>
          <w:szCs w:val="18"/>
        </w:rPr>
      </w:pPr>
    </w:p>
    <w:tbl>
      <w:tblPr>
        <w:tblStyle w:val="Lijsttabel3-Accent3"/>
        <w:tblW w:w="8789" w:type="dxa"/>
        <w:tblInd w:w="-1139" w:type="dxa"/>
        <w:tblLayout w:type="fixed"/>
        <w:tblLook w:val="04A0" w:firstRow="1" w:lastRow="0" w:firstColumn="1" w:lastColumn="0" w:noHBand="0" w:noVBand="1"/>
      </w:tblPr>
      <w:tblGrid>
        <w:gridCol w:w="850"/>
        <w:gridCol w:w="7939"/>
      </w:tblGrid>
      <w:tr w:rsidR="00C0106A" w:rsidRPr="00E834B1" w14:paraId="38A79B99" w14:textId="77777777" w:rsidTr="00C0106A">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850" w:type="dxa"/>
          </w:tcPr>
          <w:p w14:paraId="21CC1420" w14:textId="77777777" w:rsidR="00714EB2" w:rsidRPr="00E834B1" w:rsidRDefault="00714EB2" w:rsidP="00955A92">
            <w:pPr>
              <w:rPr>
                <w:rFonts w:ascii="Fira Sans" w:hAnsi="Fira Sans" w:cs="Calibri"/>
                <w:szCs w:val="18"/>
              </w:rPr>
            </w:pPr>
            <w:r w:rsidRPr="00E834B1">
              <w:rPr>
                <w:rFonts w:ascii="Fira Sans" w:hAnsi="Fira Sans" w:cs="Calibri"/>
                <w:szCs w:val="18"/>
              </w:rPr>
              <w:t>5J</w:t>
            </w:r>
          </w:p>
        </w:tc>
        <w:tc>
          <w:tcPr>
            <w:tcW w:w="7939" w:type="dxa"/>
          </w:tcPr>
          <w:p w14:paraId="2D2CD981" w14:textId="77777777" w:rsidR="00714EB2" w:rsidRPr="00E834B1" w:rsidRDefault="00714EB2" w:rsidP="00955A92">
            <w:pPr>
              <w:cnfStyle w:val="100000000000" w:firstRow="1" w:lastRow="0" w:firstColumn="0" w:lastColumn="0" w:oddVBand="0" w:evenVBand="0" w:oddHBand="0" w:evenHBand="0" w:firstRowFirstColumn="0" w:firstRowLastColumn="0" w:lastRowFirstColumn="0" w:lastRowLastColumn="0"/>
              <w:rPr>
                <w:rFonts w:ascii="Fira Sans" w:hAnsi="Fira Sans" w:cs="Calibri"/>
                <w:szCs w:val="18"/>
              </w:rPr>
            </w:pPr>
            <w:proofErr w:type="spellStart"/>
            <w:r w:rsidRPr="00E834B1">
              <w:rPr>
                <w:rFonts w:ascii="Fira Sans" w:hAnsi="Fira Sans" w:cs="Calibri"/>
                <w:szCs w:val="18"/>
              </w:rPr>
              <w:t>Capacity</w:t>
            </w:r>
            <w:proofErr w:type="spellEnd"/>
            <w:r w:rsidRPr="00E834B1">
              <w:rPr>
                <w:rFonts w:ascii="Fira Sans" w:hAnsi="Fira Sans" w:cs="Calibri"/>
                <w:szCs w:val="18"/>
              </w:rPr>
              <w:t xml:space="preserve"> management</w:t>
            </w:r>
          </w:p>
        </w:tc>
      </w:tr>
      <w:tr w:rsidR="00C0106A" w:rsidRPr="00E834B1" w14:paraId="4975A3F8" w14:textId="77777777" w:rsidTr="00C010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0" w:type="dxa"/>
          </w:tcPr>
          <w:p w14:paraId="110907BD" w14:textId="77777777" w:rsidR="00714EB2" w:rsidRPr="00E834B1" w:rsidRDefault="00714EB2" w:rsidP="00955A92">
            <w:pPr>
              <w:rPr>
                <w:rFonts w:ascii="Fira Sans" w:hAnsi="Fira Sans" w:cs="Calibri"/>
                <w:szCs w:val="18"/>
              </w:rPr>
            </w:pPr>
            <w:r w:rsidRPr="00E834B1">
              <w:rPr>
                <w:rFonts w:ascii="Fira Sans" w:hAnsi="Fira Sans" w:cs="Calibri"/>
                <w:szCs w:val="18"/>
              </w:rPr>
              <w:t>5J.1</w:t>
            </w:r>
          </w:p>
        </w:tc>
        <w:tc>
          <w:tcPr>
            <w:tcW w:w="7939" w:type="dxa"/>
          </w:tcPr>
          <w:p w14:paraId="227A9842" w14:textId="77777777" w:rsidR="00714EB2" w:rsidRPr="00E834B1" w:rsidRDefault="00714EB2" w:rsidP="00955A92">
            <w:pPr>
              <w:cnfStyle w:val="000000100000" w:firstRow="0" w:lastRow="0" w:firstColumn="0" w:lastColumn="0" w:oddVBand="0" w:evenVBand="0" w:oddHBand="1" w:evenHBand="0" w:firstRowFirstColumn="0" w:firstRowLastColumn="0" w:lastRowFirstColumn="0" w:lastRowLastColumn="0"/>
              <w:rPr>
                <w:rFonts w:ascii="Fira Sans" w:hAnsi="Fira Sans" w:cs="Calibri"/>
                <w:szCs w:val="18"/>
              </w:rPr>
            </w:pPr>
            <w:r w:rsidRPr="00E834B1">
              <w:rPr>
                <w:rFonts w:ascii="Fira Sans" w:hAnsi="Fira Sans" w:cs="Calibri"/>
                <w:szCs w:val="18"/>
              </w:rPr>
              <w:t>Het gedeelte van de keten dat door de Opdracht/ Prestatie wordt gevormd mag niet de oorzaak zijn dat de performance voor een reguliere schermwisseling met een enkelvoudige transactie meer dan 2 seconden in beslag zou nemen, binnen het domein van de opdrachtnemer.</w:t>
            </w:r>
          </w:p>
        </w:tc>
      </w:tr>
      <w:tr w:rsidR="00C0106A" w:rsidRPr="00E834B1" w14:paraId="1799F357" w14:textId="77777777" w:rsidTr="00C0106A">
        <w:tc>
          <w:tcPr>
            <w:cnfStyle w:val="001000000000" w:firstRow="0" w:lastRow="0" w:firstColumn="1" w:lastColumn="0" w:oddVBand="0" w:evenVBand="0" w:oddHBand="0" w:evenHBand="0" w:firstRowFirstColumn="0" w:firstRowLastColumn="0" w:lastRowFirstColumn="0" w:lastRowLastColumn="0"/>
            <w:tcW w:w="850" w:type="dxa"/>
          </w:tcPr>
          <w:p w14:paraId="41202C8C" w14:textId="77777777" w:rsidR="00714EB2" w:rsidRPr="00E834B1" w:rsidRDefault="00714EB2" w:rsidP="00955A92">
            <w:pPr>
              <w:rPr>
                <w:rFonts w:ascii="Fira Sans" w:hAnsi="Fira Sans" w:cs="Calibri"/>
                <w:szCs w:val="18"/>
              </w:rPr>
            </w:pPr>
            <w:r w:rsidRPr="00E834B1">
              <w:rPr>
                <w:rFonts w:ascii="Fira Sans" w:hAnsi="Fira Sans" w:cs="Calibri"/>
                <w:szCs w:val="18"/>
              </w:rPr>
              <w:t>5J.2</w:t>
            </w:r>
          </w:p>
        </w:tc>
        <w:tc>
          <w:tcPr>
            <w:tcW w:w="7939" w:type="dxa"/>
          </w:tcPr>
          <w:p w14:paraId="0A59CD55" w14:textId="77777777" w:rsidR="00714EB2" w:rsidRPr="00E834B1" w:rsidRDefault="00714EB2" w:rsidP="00955A92">
            <w:pPr>
              <w:cnfStyle w:val="000000000000" w:firstRow="0" w:lastRow="0" w:firstColumn="0" w:lastColumn="0" w:oddVBand="0" w:evenVBand="0" w:oddHBand="0" w:evenHBand="0" w:firstRowFirstColumn="0" w:firstRowLastColumn="0" w:lastRowFirstColumn="0" w:lastRowLastColumn="0"/>
              <w:rPr>
                <w:rFonts w:ascii="Fira Sans" w:hAnsi="Fira Sans" w:cs="Calibri"/>
                <w:szCs w:val="18"/>
              </w:rPr>
            </w:pPr>
            <w:r w:rsidRPr="00E834B1">
              <w:rPr>
                <w:rFonts w:ascii="Fira Sans" w:hAnsi="Fira Sans" w:cs="Calibri"/>
                <w:szCs w:val="18"/>
              </w:rPr>
              <w:t>Opdrachtnemer rapporteert 1 x per kwartaal over de behaalde beschikbaarheid</w:t>
            </w:r>
          </w:p>
        </w:tc>
      </w:tr>
    </w:tbl>
    <w:p w14:paraId="4439DA3B" w14:textId="77777777" w:rsidR="00BB58D5" w:rsidRDefault="00BB58D5" w:rsidP="00BB58D5">
      <w:pPr>
        <w:spacing w:line="240" w:lineRule="auto"/>
        <w:rPr>
          <w:rFonts w:ascii="Fira Sans" w:hAnsi="Fira Sans" w:cs="Calibri"/>
          <w:b/>
          <w:bCs/>
          <w:iCs/>
          <w:szCs w:val="18"/>
        </w:rPr>
      </w:pPr>
      <w:r>
        <w:rPr>
          <w:rFonts w:ascii="Fira Sans" w:hAnsi="Fira Sans" w:cs="Calibri"/>
          <w:b/>
          <w:bCs/>
          <w:iCs/>
          <w:szCs w:val="18"/>
        </w:rPr>
        <w:br w:type="page"/>
      </w:r>
    </w:p>
    <w:p w14:paraId="7A75DBED" w14:textId="77777777" w:rsidR="00BB58D5" w:rsidRPr="00C2439B" w:rsidRDefault="00BB58D5" w:rsidP="005F0F42">
      <w:pPr>
        <w:pStyle w:val="Kop1"/>
        <w:numPr>
          <w:ilvl w:val="0"/>
          <w:numId w:val="27"/>
        </w:numPr>
        <w:spacing w:after="240" w:line="300" w:lineRule="atLeast"/>
        <w:rPr>
          <w:rFonts w:ascii="Fira Sans" w:hAnsi="Fira Sans" w:cs="Calibri"/>
          <w:sz w:val="22"/>
          <w:szCs w:val="22"/>
        </w:rPr>
      </w:pPr>
      <w:bookmarkStart w:id="127" w:name="_Toc79343385"/>
      <w:bookmarkStart w:id="128" w:name="_Toc115777488"/>
      <w:bookmarkStart w:id="129" w:name="_Toc116472333"/>
      <w:r w:rsidRPr="00C2439B">
        <w:rPr>
          <w:rFonts w:ascii="Fira Sans" w:hAnsi="Fira Sans" w:cs="Calibri"/>
          <w:sz w:val="22"/>
          <w:szCs w:val="22"/>
        </w:rPr>
        <w:lastRenderedPageBreak/>
        <w:t>Informatiebeveiliging en privacy</w:t>
      </w:r>
      <w:bookmarkEnd w:id="127"/>
      <w:bookmarkEnd w:id="128"/>
      <w:bookmarkEnd w:id="129"/>
    </w:p>
    <w:p w14:paraId="168312C7" w14:textId="18E717D2" w:rsidR="00BB58D5" w:rsidRPr="00E834B1" w:rsidRDefault="00BB58D5" w:rsidP="00C0106A">
      <w:pPr>
        <w:ind w:left="-1134"/>
        <w:rPr>
          <w:rFonts w:ascii="Fira Sans" w:hAnsi="Fira Sans" w:cs="Calibri"/>
          <w:szCs w:val="18"/>
        </w:rPr>
      </w:pPr>
      <w:r w:rsidRPr="00E834B1">
        <w:rPr>
          <w:rFonts w:ascii="Fira Sans" w:hAnsi="Fira Sans" w:cs="Calibri"/>
          <w:szCs w:val="18"/>
        </w:rPr>
        <w:t>De gevraagde dienstverlening wordt ingezet voor de sturing van de Opdrachtgever. Vanwege het belang van deze informatie en beveiliging worden er specifieke regels gesteld aan de informatiebeveiliging.</w:t>
      </w:r>
    </w:p>
    <w:p w14:paraId="3D74238D" w14:textId="77777777" w:rsidR="00BB58D5" w:rsidRPr="00E834B1" w:rsidRDefault="00BB58D5" w:rsidP="00BB58D5">
      <w:pPr>
        <w:rPr>
          <w:rFonts w:ascii="Fira Sans" w:hAnsi="Fira Sans" w:cs="Calibri"/>
          <w:szCs w:val="18"/>
        </w:rPr>
      </w:pPr>
    </w:p>
    <w:p w14:paraId="2B84A819" w14:textId="77777777" w:rsidR="00BB58D5" w:rsidRPr="00E834B1" w:rsidRDefault="00BB58D5" w:rsidP="00BB58D5">
      <w:pPr>
        <w:pStyle w:val="Kop2"/>
        <w:numPr>
          <w:ilvl w:val="1"/>
          <w:numId w:val="27"/>
        </w:numPr>
        <w:spacing w:after="120"/>
        <w:rPr>
          <w:rFonts w:ascii="Fira Sans" w:hAnsi="Fira Sans" w:cs="Calibri"/>
          <w:szCs w:val="18"/>
        </w:rPr>
      </w:pPr>
      <w:bookmarkStart w:id="130" w:name="_Toc79343386"/>
      <w:bookmarkStart w:id="131" w:name="_Toc115777489"/>
      <w:bookmarkStart w:id="132" w:name="_Toc116472334"/>
      <w:r w:rsidRPr="00E834B1">
        <w:rPr>
          <w:rFonts w:ascii="Fira Sans" w:hAnsi="Fira Sans" w:cs="Calibri"/>
          <w:szCs w:val="18"/>
        </w:rPr>
        <w:t>Beleid en beveiligingsincidenten</w:t>
      </w:r>
      <w:bookmarkEnd w:id="130"/>
      <w:bookmarkEnd w:id="131"/>
      <w:bookmarkEnd w:id="132"/>
    </w:p>
    <w:p w14:paraId="1B3192B0" w14:textId="77777777" w:rsidR="00BB58D5" w:rsidRPr="00E834B1" w:rsidRDefault="00BB58D5" w:rsidP="00C0106A">
      <w:pPr>
        <w:ind w:left="-1134"/>
        <w:rPr>
          <w:rFonts w:ascii="Fira Sans" w:hAnsi="Fira Sans" w:cs="Calibri"/>
          <w:szCs w:val="18"/>
        </w:rPr>
      </w:pPr>
      <w:r w:rsidRPr="00E834B1">
        <w:rPr>
          <w:rFonts w:ascii="Fira Sans" w:hAnsi="Fira Sans" w:cs="Calibri"/>
          <w:szCs w:val="18"/>
        </w:rPr>
        <w:t xml:space="preserve">De Opdrachtnemer heeft zijn eigen informatiebeveiligingsbeleid. Behalve de eisen voortvloeiend uit dit informatiebeveiligingsbeleid, zijn er wettelijke eisen gesteld aan de beveiliging van gegevens en informatiesystemen. </w:t>
      </w:r>
    </w:p>
    <w:p w14:paraId="57D527FA" w14:textId="77777777" w:rsidR="00BB58D5" w:rsidRPr="00E834B1" w:rsidRDefault="00BB58D5" w:rsidP="00C0106A">
      <w:pPr>
        <w:ind w:left="-1134"/>
        <w:rPr>
          <w:rFonts w:ascii="Fira Sans" w:hAnsi="Fira Sans" w:cs="Calibri"/>
          <w:szCs w:val="18"/>
        </w:rPr>
      </w:pPr>
    </w:p>
    <w:p w14:paraId="276B8AF2" w14:textId="77777777" w:rsidR="00BB58D5" w:rsidRPr="00E834B1" w:rsidRDefault="00BB58D5" w:rsidP="00C0106A">
      <w:pPr>
        <w:ind w:left="-1134"/>
        <w:rPr>
          <w:rFonts w:ascii="Fira Sans" w:hAnsi="Fira Sans" w:cs="Calibri"/>
          <w:szCs w:val="18"/>
        </w:rPr>
      </w:pPr>
      <w:r w:rsidRPr="00E834B1">
        <w:rPr>
          <w:rFonts w:ascii="Fira Sans" w:hAnsi="Fira Sans" w:cs="Calibri"/>
          <w:szCs w:val="18"/>
        </w:rPr>
        <w:t>Een beveiligingsincident is een afzonderlijke gebeurtenis, of een serie van ongewenste of onverwachte informatiebeveiligingsgebeurtenissen, waarvan het waarschijnlijk is dat ze nadelige gevolgen voor de bedrijfsvoering hebben en een bedreiging vormen voor de informatiebeveiliging (zoals disfunctie of overbelasting van een systeem, menselijke vergissing, abnormale of ongewone werking van een software of apparaat). Iedere gebeurtenis die de beschikbaarheid, integriteit en/of vertrouwelijkheid van de informatie schendt is een beveiligingsincident.</w:t>
      </w:r>
    </w:p>
    <w:p w14:paraId="63BE39AF" w14:textId="77777777" w:rsidR="00BB58D5" w:rsidRPr="00E834B1" w:rsidRDefault="00BB58D5" w:rsidP="00BB58D5">
      <w:pPr>
        <w:rPr>
          <w:rFonts w:ascii="Fira Sans" w:hAnsi="Fira Sans" w:cs="Calibri"/>
          <w:szCs w:val="18"/>
        </w:rPr>
      </w:pPr>
    </w:p>
    <w:p w14:paraId="13B7CB43" w14:textId="77777777" w:rsidR="00BB58D5" w:rsidRPr="00E834B1" w:rsidRDefault="00BB58D5" w:rsidP="00BB58D5">
      <w:pPr>
        <w:rPr>
          <w:rFonts w:ascii="Fira Sans" w:hAnsi="Fira Sans" w:cs="Calibri"/>
          <w:szCs w:val="18"/>
        </w:rPr>
      </w:pPr>
    </w:p>
    <w:tbl>
      <w:tblPr>
        <w:tblStyle w:val="Lijsttabel3-Accent3"/>
        <w:tblW w:w="8789" w:type="dxa"/>
        <w:tblInd w:w="-1139" w:type="dxa"/>
        <w:tblLayout w:type="fixed"/>
        <w:tblLook w:val="04A0" w:firstRow="1" w:lastRow="0" w:firstColumn="1" w:lastColumn="0" w:noHBand="0" w:noVBand="1"/>
      </w:tblPr>
      <w:tblGrid>
        <w:gridCol w:w="850"/>
        <w:gridCol w:w="7939"/>
      </w:tblGrid>
      <w:tr w:rsidR="00C0106A" w:rsidRPr="00E834B1" w14:paraId="59218B68" w14:textId="77777777" w:rsidTr="00C0106A">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850" w:type="dxa"/>
          </w:tcPr>
          <w:p w14:paraId="0CFD9745" w14:textId="77777777" w:rsidR="00714EB2" w:rsidRPr="00E834B1" w:rsidRDefault="00714EB2" w:rsidP="00955A92">
            <w:pPr>
              <w:spacing w:line="276" w:lineRule="auto"/>
              <w:rPr>
                <w:rFonts w:ascii="Fira Sans" w:hAnsi="Fira Sans" w:cs="Calibri"/>
                <w:szCs w:val="18"/>
              </w:rPr>
            </w:pPr>
            <w:r w:rsidRPr="00E834B1">
              <w:rPr>
                <w:rFonts w:ascii="Fira Sans" w:hAnsi="Fira Sans" w:cs="Calibri"/>
                <w:szCs w:val="18"/>
              </w:rPr>
              <w:t>6A</w:t>
            </w:r>
          </w:p>
        </w:tc>
        <w:tc>
          <w:tcPr>
            <w:tcW w:w="7939" w:type="dxa"/>
          </w:tcPr>
          <w:p w14:paraId="77A0E1F1" w14:textId="77777777" w:rsidR="00714EB2" w:rsidRPr="00E834B1" w:rsidRDefault="00714EB2" w:rsidP="00955A92">
            <w:pPr>
              <w:spacing w:line="276" w:lineRule="auto"/>
              <w:cnfStyle w:val="100000000000" w:firstRow="1" w:lastRow="0" w:firstColumn="0" w:lastColumn="0" w:oddVBand="0" w:evenVBand="0" w:oddHBand="0" w:evenHBand="0" w:firstRowFirstColumn="0" w:firstRowLastColumn="0" w:lastRowFirstColumn="0" w:lastRowLastColumn="0"/>
              <w:rPr>
                <w:rFonts w:ascii="Fira Sans" w:hAnsi="Fira Sans" w:cs="Calibri"/>
                <w:szCs w:val="18"/>
              </w:rPr>
            </w:pPr>
            <w:r w:rsidRPr="00E834B1">
              <w:rPr>
                <w:rFonts w:ascii="Fira Sans" w:hAnsi="Fira Sans" w:cs="Calibri"/>
                <w:szCs w:val="18"/>
              </w:rPr>
              <w:t>Informatiebeveiliging</w:t>
            </w:r>
          </w:p>
        </w:tc>
      </w:tr>
      <w:tr w:rsidR="00C0106A" w:rsidRPr="00E834B1" w14:paraId="16F11A17" w14:textId="77777777" w:rsidTr="00C010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0" w:type="dxa"/>
          </w:tcPr>
          <w:p w14:paraId="76EE0565" w14:textId="77777777" w:rsidR="00714EB2" w:rsidRPr="00E834B1" w:rsidRDefault="00714EB2" w:rsidP="00955A92">
            <w:pPr>
              <w:spacing w:line="276" w:lineRule="auto"/>
              <w:rPr>
                <w:rFonts w:ascii="Fira Sans" w:hAnsi="Fira Sans" w:cs="Calibri"/>
                <w:szCs w:val="18"/>
              </w:rPr>
            </w:pPr>
            <w:r w:rsidRPr="00E834B1">
              <w:rPr>
                <w:rFonts w:ascii="Fira Sans" w:hAnsi="Fira Sans" w:cs="Calibri"/>
                <w:szCs w:val="18"/>
              </w:rPr>
              <w:t>6A.1</w:t>
            </w:r>
          </w:p>
        </w:tc>
        <w:tc>
          <w:tcPr>
            <w:tcW w:w="7939" w:type="dxa"/>
          </w:tcPr>
          <w:p w14:paraId="2451F41F" w14:textId="46A9BD31" w:rsidR="00714EB2" w:rsidRPr="00E834B1" w:rsidRDefault="00714EB2" w:rsidP="00955A92">
            <w:pPr>
              <w:cnfStyle w:val="000000100000" w:firstRow="0" w:lastRow="0" w:firstColumn="0" w:lastColumn="0" w:oddVBand="0" w:evenVBand="0" w:oddHBand="1" w:evenHBand="0" w:firstRowFirstColumn="0" w:firstRowLastColumn="0" w:lastRowFirstColumn="0" w:lastRowLastColumn="0"/>
              <w:rPr>
                <w:rFonts w:ascii="Fira Sans" w:hAnsi="Fira Sans" w:cs="Calibri"/>
                <w:szCs w:val="18"/>
              </w:rPr>
            </w:pPr>
            <w:r w:rsidRPr="00E834B1">
              <w:rPr>
                <w:rFonts w:ascii="Fira Sans" w:hAnsi="Fira Sans" w:cs="Calibri"/>
                <w:szCs w:val="18"/>
              </w:rPr>
              <w:t>Opdrachtnemer dient haar beveiligingsbeleid te baseren op de NEN-ISO/IEC 27001, IDT (Managementsystemen voor informatiebeveiliging) en NEN-ISO/IEC 27002, IDT (Code voor informatiebeveiliging) en ISAE 340</w:t>
            </w:r>
            <w:r>
              <w:rPr>
                <w:rFonts w:ascii="Fira Sans" w:hAnsi="Fira Sans" w:cs="Calibri"/>
                <w:szCs w:val="18"/>
              </w:rPr>
              <w:t>2</w:t>
            </w:r>
            <w:r w:rsidRPr="00E834B1">
              <w:rPr>
                <w:rFonts w:ascii="Fira Sans" w:hAnsi="Fira Sans" w:cs="Calibri"/>
                <w:szCs w:val="18"/>
              </w:rPr>
              <w:t>, of een gelijkwaardige normeringen.</w:t>
            </w:r>
          </w:p>
        </w:tc>
      </w:tr>
      <w:tr w:rsidR="00C0106A" w:rsidRPr="00E834B1" w14:paraId="632BB093" w14:textId="77777777" w:rsidTr="00C0106A">
        <w:tc>
          <w:tcPr>
            <w:cnfStyle w:val="001000000000" w:firstRow="0" w:lastRow="0" w:firstColumn="1" w:lastColumn="0" w:oddVBand="0" w:evenVBand="0" w:oddHBand="0" w:evenHBand="0" w:firstRowFirstColumn="0" w:firstRowLastColumn="0" w:lastRowFirstColumn="0" w:lastRowLastColumn="0"/>
            <w:tcW w:w="850" w:type="dxa"/>
          </w:tcPr>
          <w:p w14:paraId="3A82AB9D" w14:textId="77777777" w:rsidR="00714EB2" w:rsidRPr="00E834B1" w:rsidRDefault="00714EB2" w:rsidP="00955A92">
            <w:pPr>
              <w:spacing w:line="276" w:lineRule="auto"/>
              <w:rPr>
                <w:rFonts w:ascii="Fira Sans" w:hAnsi="Fira Sans" w:cs="Calibri"/>
                <w:szCs w:val="18"/>
              </w:rPr>
            </w:pPr>
            <w:r w:rsidRPr="00E834B1">
              <w:rPr>
                <w:rFonts w:ascii="Fira Sans" w:hAnsi="Fira Sans" w:cs="Calibri"/>
                <w:szCs w:val="18"/>
              </w:rPr>
              <w:t>6A.2</w:t>
            </w:r>
          </w:p>
        </w:tc>
        <w:tc>
          <w:tcPr>
            <w:tcW w:w="7939" w:type="dxa"/>
          </w:tcPr>
          <w:p w14:paraId="41FE75E9" w14:textId="77777777" w:rsidR="00714EB2" w:rsidRPr="00E834B1" w:rsidRDefault="00714EB2" w:rsidP="00955A92">
            <w:pPr>
              <w:spacing w:line="240" w:lineRule="auto"/>
              <w:cnfStyle w:val="000000000000" w:firstRow="0" w:lastRow="0" w:firstColumn="0" w:lastColumn="0" w:oddVBand="0" w:evenVBand="0" w:oddHBand="0" w:evenHBand="0" w:firstRowFirstColumn="0" w:firstRowLastColumn="0" w:lastRowFirstColumn="0" w:lastRowLastColumn="0"/>
              <w:rPr>
                <w:rFonts w:ascii="Fira Sans" w:hAnsi="Fira Sans" w:cs="Calibri"/>
                <w:szCs w:val="18"/>
              </w:rPr>
            </w:pPr>
            <w:r w:rsidRPr="00E834B1">
              <w:rPr>
                <w:rFonts w:ascii="Fira Sans" w:hAnsi="Fira Sans" w:cs="Calibri"/>
                <w:szCs w:val="18"/>
              </w:rPr>
              <w:t>Opdrachtnemer dient ongewenste handelingen van haar medewerkers te voorkomen door minimaal de volgende maatregelen te treffen:</w:t>
            </w:r>
          </w:p>
          <w:p w14:paraId="59FE373F" w14:textId="77777777" w:rsidR="00714EB2" w:rsidRPr="00E834B1" w:rsidRDefault="00714EB2" w:rsidP="00955A92">
            <w:pPr>
              <w:pStyle w:val="Lijstalinea"/>
              <w:numPr>
                <w:ilvl w:val="0"/>
                <w:numId w:val="48"/>
              </w:numPr>
              <w:spacing w:line="240" w:lineRule="auto"/>
              <w:cnfStyle w:val="000000000000" w:firstRow="0" w:lastRow="0" w:firstColumn="0" w:lastColumn="0" w:oddVBand="0" w:evenVBand="0" w:oddHBand="0" w:evenHBand="0" w:firstRowFirstColumn="0" w:firstRowLastColumn="0" w:lastRowFirstColumn="0" w:lastRowLastColumn="0"/>
              <w:rPr>
                <w:rFonts w:ascii="Fira Sans" w:hAnsi="Fira Sans" w:cs="Calibri"/>
                <w:szCs w:val="18"/>
              </w:rPr>
            </w:pPr>
            <w:r w:rsidRPr="00E834B1">
              <w:rPr>
                <w:rFonts w:ascii="Fira Sans" w:hAnsi="Fira Sans" w:cs="Calibri"/>
                <w:szCs w:val="18"/>
              </w:rPr>
              <w:t>De medewerkers te trainen in gewenst en ongewenst gedrag;</w:t>
            </w:r>
          </w:p>
          <w:p w14:paraId="089A504B" w14:textId="77777777" w:rsidR="00714EB2" w:rsidRPr="00E834B1" w:rsidRDefault="00714EB2" w:rsidP="00955A92">
            <w:pPr>
              <w:pStyle w:val="Lijstalinea"/>
              <w:numPr>
                <w:ilvl w:val="0"/>
                <w:numId w:val="48"/>
              </w:numPr>
              <w:spacing w:line="240" w:lineRule="auto"/>
              <w:cnfStyle w:val="000000000000" w:firstRow="0" w:lastRow="0" w:firstColumn="0" w:lastColumn="0" w:oddVBand="0" w:evenVBand="0" w:oddHBand="0" w:evenHBand="0" w:firstRowFirstColumn="0" w:firstRowLastColumn="0" w:lastRowFirstColumn="0" w:lastRowLastColumn="0"/>
              <w:rPr>
                <w:rFonts w:ascii="Fira Sans" w:hAnsi="Fira Sans" w:cs="Calibri"/>
                <w:szCs w:val="18"/>
              </w:rPr>
            </w:pPr>
            <w:r w:rsidRPr="00E834B1">
              <w:rPr>
                <w:rFonts w:ascii="Fira Sans" w:hAnsi="Fira Sans" w:cs="Calibri"/>
                <w:szCs w:val="18"/>
              </w:rPr>
              <w:t>Het expliciet en zorgvuldig autoriseren van beheerders;</w:t>
            </w:r>
          </w:p>
          <w:p w14:paraId="70647589" w14:textId="77777777" w:rsidR="00714EB2" w:rsidRDefault="00714EB2" w:rsidP="00955A92">
            <w:pPr>
              <w:pStyle w:val="Lijstalinea"/>
              <w:numPr>
                <w:ilvl w:val="0"/>
                <w:numId w:val="48"/>
              </w:numPr>
              <w:spacing w:line="240" w:lineRule="auto"/>
              <w:cnfStyle w:val="000000000000" w:firstRow="0" w:lastRow="0" w:firstColumn="0" w:lastColumn="0" w:oddVBand="0" w:evenVBand="0" w:oddHBand="0" w:evenHBand="0" w:firstRowFirstColumn="0" w:firstRowLastColumn="0" w:lastRowFirstColumn="0" w:lastRowLastColumn="0"/>
              <w:rPr>
                <w:rFonts w:ascii="Fira Sans" w:hAnsi="Fira Sans" w:cs="Calibri"/>
                <w:szCs w:val="18"/>
              </w:rPr>
            </w:pPr>
            <w:r w:rsidRPr="00E834B1">
              <w:rPr>
                <w:rFonts w:ascii="Fira Sans" w:hAnsi="Fira Sans" w:cs="Calibri"/>
                <w:szCs w:val="18"/>
              </w:rPr>
              <w:t>Het registreren van relevante handelingen naar de natuurlijke persoon;</w:t>
            </w:r>
          </w:p>
          <w:p w14:paraId="60FDF07F" w14:textId="6BDF4B9B" w:rsidR="00714EB2" w:rsidRPr="00394E1A" w:rsidRDefault="00714EB2" w:rsidP="00955A92">
            <w:pPr>
              <w:pStyle w:val="Lijstalinea"/>
              <w:numPr>
                <w:ilvl w:val="0"/>
                <w:numId w:val="48"/>
              </w:numPr>
              <w:spacing w:line="240" w:lineRule="auto"/>
              <w:cnfStyle w:val="000000000000" w:firstRow="0" w:lastRow="0" w:firstColumn="0" w:lastColumn="0" w:oddVBand="0" w:evenVBand="0" w:oddHBand="0" w:evenHBand="0" w:firstRowFirstColumn="0" w:firstRowLastColumn="0" w:lastRowFirstColumn="0" w:lastRowLastColumn="0"/>
              <w:rPr>
                <w:rFonts w:ascii="Fira Sans" w:hAnsi="Fira Sans" w:cs="Calibri"/>
                <w:szCs w:val="18"/>
              </w:rPr>
            </w:pPr>
            <w:r w:rsidRPr="00394E1A">
              <w:rPr>
                <w:rFonts w:ascii="Fira Sans" w:hAnsi="Fira Sans" w:cs="Calibri"/>
                <w:szCs w:val="18"/>
              </w:rPr>
              <w:t>Het nemen van correctieve maatregelen bij ongewenst gedrag.</w:t>
            </w:r>
          </w:p>
        </w:tc>
      </w:tr>
      <w:tr w:rsidR="00C0106A" w:rsidRPr="00E834B1" w14:paraId="30BA1FE5" w14:textId="77777777" w:rsidTr="00C010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0" w:type="dxa"/>
          </w:tcPr>
          <w:p w14:paraId="1E21F403" w14:textId="77777777" w:rsidR="00714EB2" w:rsidRPr="00E834B1" w:rsidRDefault="00714EB2" w:rsidP="00955A92">
            <w:pPr>
              <w:spacing w:line="276" w:lineRule="auto"/>
              <w:rPr>
                <w:rFonts w:ascii="Fira Sans" w:hAnsi="Fira Sans" w:cs="Calibri"/>
                <w:szCs w:val="18"/>
              </w:rPr>
            </w:pPr>
            <w:r w:rsidRPr="00E834B1">
              <w:rPr>
                <w:rFonts w:ascii="Fira Sans" w:hAnsi="Fira Sans" w:cs="Calibri"/>
                <w:szCs w:val="18"/>
              </w:rPr>
              <w:t>6A.3.</w:t>
            </w:r>
          </w:p>
        </w:tc>
        <w:tc>
          <w:tcPr>
            <w:tcW w:w="7939" w:type="dxa"/>
          </w:tcPr>
          <w:p w14:paraId="179ACD31" w14:textId="77777777" w:rsidR="00714EB2" w:rsidRPr="00E834B1" w:rsidRDefault="00714EB2" w:rsidP="00955A92">
            <w:pPr>
              <w:pStyle w:val="Lijstalinea"/>
              <w:numPr>
                <w:ilvl w:val="0"/>
                <w:numId w:val="48"/>
              </w:numPr>
              <w:spacing w:line="240" w:lineRule="auto"/>
              <w:cnfStyle w:val="000000100000" w:firstRow="0" w:lastRow="0" w:firstColumn="0" w:lastColumn="0" w:oddVBand="0" w:evenVBand="0" w:oddHBand="1" w:evenHBand="0" w:firstRowFirstColumn="0" w:firstRowLastColumn="0" w:lastRowFirstColumn="0" w:lastRowLastColumn="0"/>
              <w:rPr>
                <w:rFonts w:ascii="Fira Sans" w:hAnsi="Fira Sans" w:cs="Calibri"/>
                <w:szCs w:val="18"/>
              </w:rPr>
            </w:pPr>
            <w:r w:rsidRPr="00E834B1">
              <w:rPr>
                <w:rFonts w:ascii="Fira Sans" w:hAnsi="Fira Sans" w:cs="Calibri"/>
                <w:szCs w:val="18"/>
              </w:rPr>
              <w:t>Opdrachtnemer dient het netwerk (incl. managementomgeving) dat gebruikt wordt voor de levering van de gevraagde diensten actief te beschermen tegen aanvallen/ infecties van buitenaf zodat de overeengekomen dienstverlening niet verstoord wordt.</w:t>
            </w:r>
          </w:p>
        </w:tc>
      </w:tr>
      <w:tr w:rsidR="00C0106A" w:rsidRPr="00E834B1" w14:paraId="5351B456" w14:textId="77777777" w:rsidTr="00C0106A">
        <w:tc>
          <w:tcPr>
            <w:cnfStyle w:val="001000000000" w:firstRow="0" w:lastRow="0" w:firstColumn="1" w:lastColumn="0" w:oddVBand="0" w:evenVBand="0" w:oddHBand="0" w:evenHBand="0" w:firstRowFirstColumn="0" w:firstRowLastColumn="0" w:lastRowFirstColumn="0" w:lastRowLastColumn="0"/>
            <w:tcW w:w="850" w:type="dxa"/>
          </w:tcPr>
          <w:p w14:paraId="6F666F87" w14:textId="77777777" w:rsidR="00714EB2" w:rsidRPr="00E834B1" w:rsidRDefault="00714EB2" w:rsidP="00955A92">
            <w:pPr>
              <w:spacing w:line="276" w:lineRule="auto"/>
              <w:rPr>
                <w:rFonts w:ascii="Fira Sans" w:hAnsi="Fira Sans" w:cs="Calibri"/>
                <w:szCs w:val="18"/>
              </w:rPr>
            </w:pPr>
            <w:r w:rsidRPr="00E834B1">
              <w:rPr>
                <w:rFonts w:ascii="Fira Sans" w:hAnsi="Fira Sans" w:cs="Calibri"/>
                <w:szCs w:val="18"/>
              </w:rPr>
              <w:t>6A.4</w:t>
            </w:r>
          </w:p>
        </w:tc>
        <w:tc>
          <w:tcPr>
            <w:tcW w:w="7939" w:type="dxa"/>
          </w:tcPr>
          <w:p w14:paraId="47D177FE" w14:textId="77777777" w:rsidR="00714EB2" w:rsidRPr="00E834B1" w:rsidRDefault="00714EB2" w:rsidP="00955A92">
            <w:pPr>
              <w:cnfStyle w:val="000000000000" w:firstRow="0" w:lastRow="0" w:firstColumn="0" w:lastColumn="0" w:oddVBand="0" w:evenVBand="0" w:oddHBand="0" w:evenHBand="0" w:firstRowFirstColumn="0" w:firstRowLastColumn="0" w:lastRowFirstColumn="0" w:lastRowLastColumn="0"/>
              <w:rPr>
                <w:rFonts w:ascii="Fira Sans" w:hAnsi="Fira Sans" w:cs="Calibri"/>
                <w:szCs w:val="18"/>
              </w:rPr>
            </w:pPr>
            <w:r w:rsidRPr="00E834B1">
              <w:rPr>
                <w:rFonts w:ascii="Fira Sans" w:hAnsi="Fira Sans" w:cs="Calibri"/>
                <w:szCs w:val="18"/>
              </w:rPr>
              <w:t>Opdrachtnemer dient maatregelen te nemen ter voorkoming van beveiligingsincidenten. Daarbij zorgt Opdrachtnemer dat:</w:t>
            </w:r>
          </w:p>
          <w:p w14:paraId="49F51F1E" w14:textId="77777777" w:rsidR="00714EB2" w:rsidRPr="00E834B1" w:rsidRDefault="00714EB2" w:rsidP="00955A92">
            <w:pPr>
              <w:pStyle w:val="Lijstalinea"/>
              <w:numPr>
                <w:ilvl w:val="0"/>
                <w:numId w:val="37"/>
              </w:numPr>
              <w:cnfStyle w:val="000000000000" w:firstRow="0" w:lastRow="0" w:firstColumn="0" w:lastColumn="0" w:oddVBand="0" w:evenVBand="0" w:oddHBand="0" w:evenHBand="0" w:firstRowFirstColumn="0" w:firstRowLastColumn="0" w:lastRowFirstColumn="0" w:lastRowLastColumn="0"/>
              <w:rPr>
                <w:rFonts w:ascii="Fira Sans" w:hAnsi="Fira Sans" w:cs="Calibri"/>
                <w:szCs w:val="18"/>
              </w:rPr>
            </w:pPr>
            <w:r w:rsidRPr="00E834B1">
              <w:rPr>
                <w:rFonts w:ascii="Fira Sans" w:hAnsi="Fira Sans" w:cs="Calibri"/>
                <w:szCs w:val="18"/>
              </w:rPr>
              <w:t>Medewerkers weten hoe zij een beveiligingsincident moeten herkennen;</w:t>
            </w:r>
          </w:p>
          <w:p w14:paraId="5BB7A58D" w14:textId="77777777" w:rsidR="00714EB2" w:rsidRPr="00E834B1" w:rsidRDefault="00714EB2" w:rsidP="00955A92">
            <w:pPr>
              <w:pStyle w:val="Lijstalinea"/>
              <w:numPr>
                <w:ilvl w:val="0"/>
                <w:numId w:val="37"/>
              </w:numPr>
              <w:cnfStyle w:val="000000000000" w:firstRow="0" w:lastRow="0" w:firstColumn="0" w:lastColumn="0" w:oddVBand="0" w:evenVBand="0" w:oddHBand="0" w:evenHBand="0" w:firstRowFirstColumn="0" w:firstRowLastColumn="0" w:lastRowFirstColumn="0" w:lastRowLastColumn="0"/>
              <w:rPr>
                <w:rFonts w:ascii="Fira Sans" w:hAnsi="Fira Sans" w:cs="Calibri"/>
                <w:szCs w:val="18"/>
              </w:rPr>
            </w:pPr>
            <w:r w:rsidRPr="00E834B1">
              <w:rPr>
                <w:rFonts w:ascii="Fira Sans" w:hAnsi="Fira Sans" w:cs="Calibri"/>
                <w:szCs w:val="18"/>
              </w:rPr>
              <w:t>Medewerkers weten hoe zij moeten handelen bij een beveiligingsincident;</w:t>
            </w:r>
          </w:p>
          <w:p w14:paraId="2F570264" w14:textId="77777777" w:rsidR="00714EB2" w:rsidRPr="00E834B1" w:rsidRDefault="00714EB2" w:rsidP="00955A92">
            <w:pPr>
              <w:pStyle w:val="Lijstalinea"/>
              <w:numPr>
                <w:ilvl w:val="0"/>
                <w:numId w:val="37"/>
              </w:numPr>
              <w:cnfStyle w:val="000000000000" w:firstRow="0" w:lastRow="0" w:firstColumn="0" w:lastColumn="0" w:oddVBand="0" w:evenVBand="0" w:oddHBand="0" w:evenHBand="0" w:firstRowFirstColumn="0" w:firstRowLastColumn="0" w:lastRowFirstColumn="0" w:lastRowLastColumn="0"/>
              <w:rPr>
                <w:rFonts w:ascii="Fira Sans" w:hAnsi="Fira Sans" w:cs="Calibri"/>
                <w:szCs w:val="18"/>
              </w:rPr>
            </w:pPr>
            <w:r w:rsidRPr="00E834B1">
              <w:rPr>
                <w:rFonts w:ascii="Fira Sans" w:hAnsi="Fira Sans" w:cs="Calibri"/>
                <w:szCs w:val="18"/>
              </w:rPr>
              <w:t>Registratie van beveiligingsincidenten plaatsvindt;</w:t>
            </w:r>
          </w:p>
          <w:p w14:paraId="38038CF2" w14:textId="77777777" w:rsidR="00714EB2" w:rsidRPr="00E834B1" w:rsidRDefault="00714EB2" w:rsidP="00955A92">
            <w:pPr>
              <w:spacing w:line="240" w:lineRule="auto"/>
              <w:cnfStyle w:val="000000000000" w:firstRow="0" w:lastRow="0" w:firstColumn="0" w:lastColumn="0" w:oddVBand="0" w:evenVBand="0" w:oddHBand="0" w:evenHBand="0" w:firstRowFirstColumn="0" w:firstRowLastColumn="0" w:lastRowFirstColumn="0" w:lastRowLastColumn="0"/>
              <w:rPr>
                <w:rFonts w:ascii="Fira Sans" w:hAnsi="Fira Sans" w:cs="Calibri"/>
                <w:szCs w:val="18"/>
              </w:rPr>
            </w:pPr>
            <w:r w:rsidRPr="00E834B1">
              <w:rPr>
                <w:rFonts w:ascii="Fira Sans" w:hAnsi="Fira Sans" w:cs="Calibri"/>
                <w:szCs w:val="18"/>
              </w:rPr>
              <w:t>Beveiligingsincidenten worden gemeld aan de Opdrachtgever.</w:t>
            </w:r>
          </w:p>
        </w:tc>
      </w:tr>
      <w:tr w:rsidR="00C0106A" w:rsidRPr="00E834B1" w14:paraId="0DC271AD" w14:textId="77777777" w:rsidTr="00C010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0" w:type="dxa"/>
          </w:tcPr>
          <w:p w14:paraId="00802BE0" w14:textId="77777777" w:rsidR="00714EB2" w:rsidRPr="00E834B1" w:rsidRDefault="00714EB2" w:rsidP="00955A92">
            <w:pPr>
              <w:spacing w:line="276" w:lineRule="auto"/>
              <w:rPr>
                <w:rFonts w:ascii="Fira Sans" w:hAnsi="Fira Sans" w:cs="Calibri"/>
                <w:szCs w:val="18"/>
              </w:rPr>
            </w:pPr>
            <w:r w:rsidRPr="00E834B1">
              <w:rPr>
                <w:rFonts w:ascii="Fira Sans" w:hAnsi="Fira Sans" w:cs="Calibri"/>
                <w:szCs w:val="18"/>
              </w:rPr>
              <w:t>6A.5</w:t>
            </w:r>
          </w:p>
        </w:tc>
        <w:tc>
          <w:tcPr>
            <w:tcW w:w="7939" w:type="dxa"/>
          </w:tcPr>
          <w:p w14:paraId="501FE1AD" w14:textId="74B433BE" w:rsidR="00714EB2" w:rsidRPr="00E834B1" w:rsidRDefault="00714EB2" w:rsidP="00955A92">
            <w:pPr>
              <w:spacing w:line="240" w:lineRule="auto"/>
              <w:cnfStyle w:val="000000100000" w:firstRow="0" w:lastRow="0" w:firstColumn="0" w:lastColumn="0" w:oddVBand="0" w:evenVBand="0" w:oddHBand="1" w:evenHBand="0" w:firstRowFirstColumn="0" w:firstRowLastColumn="0" w:lastRowFirstColumn="0" w:lastRowLastColumn="0"/>
              <w:rPr>
                <w:rFonts w:ascii="Fira Sans" w:hAnsi="Fira Sans" w:cs="Calibri"/>
                <w:szCs w:val="18"/>
              </w:rPr>
            </w:pPr>
            <w:r w:rsidRPr="00E834B1">
              <w:rPr>
                <w:rFonts w:ascii="Fira Sans" w:hAnsi="Fira Sans" w:cs="Calibri"/>
                <w:szCs w:val="18"/>
              </w:rPr>
              <w:t xml:space="preserve">Beveiligingsincidenten worden zo snel als mogelijk gemeld aan de Opdrachtgever, maar niet later dan </w:t>
            </w:r>
            <w:r>
              <w:rPr>
                <w:rFonts w:ascii="Fira Sans" w:hAnsi="Fira Sans" w:cs="Calibri"/>
                <w:szCs w:val="18"/>
              </w:rPr>
              <w:t>48</w:t>
            </w:r>
            <w:r w:rsidRPr="00E834B1">
              <w:rPr>
                <w:rFonts w:ascii="Fira Sans" w:hAnsi="Fira Sans" w:cs="Calibri"/>
                <w:szCs w:val="18"/>
              </w:rPr>
              <w:t xml:space="preserve"> uur na ontdekking van het incident.</w:t>
            </w:r>
            <w:r>
              <w:rPr>
                <w:rFonts w:ascii="Fira Sans" w:hAnsi="Fira Sans" w:cs="Calibri"/>
                <w:szCs w:val="18"/>
              </w:rPr>
              <w:t xml:space="preserve"> Met uitzondering van het weekend en feestdagen.</w:t>
            </w:r>
          </w:p>
        </w:tc>
      </w:tr>
      <w:tr w:rsidR="00C0106A" w:rsidRPr="00E834B1" w14:paraId="0866ABB8" w14:textId="77777777" w:rsidTr="00C0106A">
        <w:tc>
          <w:tcPr>
            <w:cnfStyle w:val="001000000000" w:firstRow="0" w:lastRow="0" w:firstColumn="1" w:lastColumn="0" w:oddVBand="0" w:evenVBand="0" w:oddHBand="0" w:evenHBand="0" w:firstRowFirstColumn="0" w:firstRowLastColumn="0" w:lastRowFirstColumn="0" w:lastRowLastColumn="0"/>
            <w:tcW w:w="850" w:type="dxa"/>
          </w:tcPr>
          <w:p w14:paraId="778FB543" w14:textId="77777777" w:rsidR="00714EB2" w:rsidRPr="00E834B1" w:rsidRDefault="00714EB2" w:rsidP="00955A92">
            <w:pPr>
              <w:spacing w:line="276" w:lineRule="auto"/>
              <w:rPr>
                <w:rFonts w:ascii="Fira Sans" w:hAnsi="Fira Sans" w:cs="Calibri"/>
                <w:szCs w:val="18"/>
              </w:rPr>
            </w:pPr>
            <w:r w:rsidRPr="00E834B1">
              <w:rPr>
                <w:rFonts w:ascii="Fira Sans" w:hAnsi="Fira Sans" w:cs="Calibri"/>
                <w:szCs w:val="18"/>
              </w:rPr>
              <w:t>6A.6</w:t>
            </w:r>
          </w:p>
        </w:tc>
        <w:tc>
          <w:tcPr>
            <w:tcW w:w="7939" w:type="dxa"/>
          </w:tcPr>
          <w:p w14:paraId="5F29CD1D" w14:textId="77777777" w:rsidR="00714EB2" w:rsidRPr="00E834B1" w:rsidRDefault="00714EB2" w:rsidP="00955A92">
            <w:pPr>
              <w:cnfStyle w:val="000000000000" w:firstRow="0" w:lastRow="0" w:firstColumn="0" w:lastColumn="0" w:oddVBand="0" w:evenVBand="0" w:oddHBand="0" w:evenHBand="0" w:firstRowFirstColumn="0" w:firstRowLastColumn="0" w:lastRowFirstColumn="0" w:lastRowLastColumn="0"/>
              <w:rPr>
                <w:rFonts w:ascii="Fira Sans" w:hAnsi="Fira Sans" w:cs="Calibri"/>
                <w:szCs w:val="18"/>
              </w:rPr>
            </w:pPr>
            <w:r w:rsidRPr="00E834B1">
              <w:rPr>
                <w:rFonts w:ascii="Fira Sans" w:hAnsi="Fira Sans" w:cs="Calibri"/>
                <w:szCs w:val="18"/>
              </w:rPr>
              <w:t>De Opdrachtnemer volgt releasemanagement en informeert de organisatie bij belangrijke upgrades van software.</w:t>
            </w:r>
          </w:p>
        </w:tc>
      </w:tr>
      <w:tr w:rsidR="00C0106A" w:rsidRPr="00E834B1" w14:paraId="08339C24" w14:textId="77777777" w:rsidTr="00C010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0" w:type="dxa"/>
          </w:tcPr>
          <w:p w14:paraId="65D66192" w14:textId="77777777" w:rsidR="00714EB2" w:rsidRPr="00E834B1" w:rsidRDefault="00714EB2" w:rsidP="00955A92">
            <w:pPr>
              <w:spacing w:line="276" w:lineRule="auto"/>
              <w:rPr>
                <w:rFonts w:ascii="Fira Sans" w:hAnsi="Fira Sans" w:cs="Calibri"/>
                <w:szCs w:val="18"/>
              </w:rPr>
            </w:pPr>
            <w:r w:rsidRPr="00E834B1">
              <w:rPr>
                <w:rFonts w:ascii="Fira Sans" w:hAnsi="Fira Sans" w:cs="Calibri"/>
                <w:szCs w:val="18"/>
              </w:rPr>
              <w:t>6A.7</w:t>
            </w:r>
          </w:p>
        </w:tc>
        <w:tc>
          <w:tcPr>
            <w:tcW w:w="7939" w:type="dxa"/>
          </w:tcPr>
          <w:p w14:paraId="6C6A12ED" w14:textId="77777777" w:rsidR="00714EB2" w:rsidRPr="00E834B1" w:rsidRDefault="00714EB2" w:rsidP="00955A92">
            <w:pPr>
              <w:cnfStyle w:val="000000100000" w:firstRow="0" w:lastRow="0" w:firstColumn="0" w:lastColumn="0" w:oddVBand="0" w:evenVBand="0" w:oddHBand="1" w:evenHBand="0" w:firstRowFirstColumn="0" w:firstRowLastColumn="0" w:lastRowFirstColumn="0" w:lastRowLastColumn="0"/>
              <w:rPr>
                <w:rFonts w:ascii="Fira Sans" w:hAnsi="Fira Sans" w:cs="Calibri"/>
                <w:szCs w:val="18"/>
              </w:rPr>
            </w:pPr>
            <w:r w:rsidRPr="00E834B1">
              <w:rPr>
                <w:rFonts w:ascii="Fira Sans" w:hAnsi="Fira Sans" w:cs="Calibri"/>
                <w:szCs w:val="18"/>
              </w:rPr>
              <w:t>De Opdrachtnemer zorgt voor gescreende en gekwalificeerde beheerders die de dienst voor de Opdrachtgever beheren.</w:t>
            </w:r>
          </w:p>
        </w:tc>
      </w:tr>
      <w:tr w:rsidR="00C0106A" w:rsidRPr="00E834B1" w14:paraId="065BDC5A" w14:textId="77777777" w:rsidTr="00C0106A">
        <w:tc>
          <w:tcPr>
            <w:cnfStyle w:val="001000000000" w:firstRow="0" w:lastRow="0" w:firstColumn="1" w:lastColumn="0" w:oddVBand="0" w:evenVBand="0" w:oddHBand="0" w:evenHBand="0" w:firstRowFirstColumn="0" w:firstRowLastColumn="0" w:lastRowFirstColumn="0" w:lastRowLastColumn="0"/>
            <w:tcW w:w="850" w:type="dxa"/>
          </w:tcPr>
          <w:p w14:paraId="3EF9D410" w14:textId="77777777" w:rsidR="00714EB2" w:rsidRPr="00E834B1" w:rsidRDefault="00714EB2" w:rsidP="00955A92">
            <w:pPr>
              <w:spacing w:line="276" w:lineRule="auto"/>
              <w:rPr>
                <w:rFonts w:ascii="Fira Sans" w:hAnsi="Fira Sans" w:cs="Calibri"/>
                <w:szCs w:val="18"/>
              </w:rPr>
            </w:pPr>
            <w:r w:rsidRPr="00E834B1">
              <w:rPr>
                <w:rFonts w:ascii="Fira Sans" w:hAnsi="Fira Sans" w:cs="Calibri"/>
                <w:szCs w:val="18"/>
              </w:rPr>
              <w:t>6A.8</w:t>
            </w:r>
          </w:p>
        </w:tc>
        <w:tc>
          <w:tcPr>
            <w:tcW w:w="7939" w:type="dxa"/>
          </w:tcPr>
          <w:p w14:paraId="1149527E" w14:textId="77777777" w:rsidR="00714EB2" w:rsidRPr="00E834B1" w:rsidRDefault="00714EB2" w:rsidP="00955A92">
            <w:pPr>
              <w:cnfStyle w:val="000000000000" w:firstRow="0" w:lastRow="0" w:firstColumn="0" w:lastColumn="0" w:oddVBand="0" w:evenVBand="0" w:oddHBand="0" w:evenHBand="0" w:firstRowFirstColumn="0" w:firstRowLastColumn="0" w:lastRowFirstColumn="0" w:lastRowLastColumn="0"/>
              <w:rPr>
                <w:rFonts w:ascii="Fira Sans" w:hAnsi="Fira Sans" w:cs="Calibri"/>
                <w:szCs w:val="18"/>
              </w:rPr>
            </w:pPr>
            <w:r w:rsidRPr="00E834B1">
              <w:rPr>
                <w:rFonts w:ascii="Fira Sans" w:hAnsi="Fira Sans" w:cs="Calibri"/>
                <w:szCs w:val="18"/>
              </w:rPr>
              <w:t>De Opdrachtnemer informeert de Opdrachtgever over eventuele onderaannemers die activiteiten uitvoeren waarbij informatie of diensten van de Opdrachtgever worden geraakt. Mutaties in de gehele keten van relevante onderaannemers worden onverwijld gemeld aan de organisatie.</w:t>
            </w:r>
          </w:p>
        </w:tc>
      </w:tr>
      <w:tr w:rsidR="00C0106A" w:rsidRPr="00E834B1" w14:paraId="08D9BE7E" w14:textId="77777777" w:rsidTr="00C010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0" w:type="dxa"/>
          </w:tcPr>
          <w:p w14:paraId="0D210E03" w14:textId="77777777" w:rsidR="00714EB2" w:rsidRPr="00E834B1" w:rsidRDefault="00714EB2" w:rsidP="00955A92">
            <w:pPr>
              <w:spacing w:line="276" w:lineRule="auto"/>
              <w:rPr>
                <w:rFonts w:ascii="Fira Sans" w:hAnsi="Fira Sans" w:cs="Calibri"/>
                <w:szCs w:val="18"/>
              </w:rPr>
            </w:pPr>
            <w:r w:rsidRPr="00E834B1">
              <w:rPr>
                <w:rFonts w:ascii="Fira Sans" w:hAnsi="Fira Sans" w:cs="Calibri"/>
                <w:szCs w:val="18"/>
              </w:rPr>
              <w:t>6A.9</w:t>
            </w:r>
          </w:p>
        </w:tc>
        <w:tc>
          <w:tcPr>
            <w:tcW w:w="7939" w:type="dxa"/>
          </w:tcPr>
          <w:p w14:paraId="48234E19" w14:textId="77777777" w:rsidR="00714EB2" w:rsidRPr="00E834B1" w:rsidRDefault="00714EB2" w:rsidP="00955A92">
            <w:pPr>
              <w:cnfStyle w:val="000000100000" w:firstRow="0" w:lastRow="0" w:firstColumn="0" w:lastColumn="0" w:oddVBand="0" w:evenVBand="0" w:oddHBand="1" w:evenHBand="0" w:firstRowFirstColumn="0" w:firstRowLastColumn="0" w:lastRowFirstColumn="0" w:lastRowLastColumn="0"/>
              <w:rPr>
                <w:rFonts w:ascii="Fira Sans" w:hAnsi="Fira Sans" w:cs="Calibri"/>
                <w:szCs w:val="18"/>
              </w:rPr>
            </w:pPr>
            <w:r w:rsidRPr="00E834B1">
              <w:rPr>
                <w:rFonts w:ascii="Fira Sans" w:hAnsi="Fira Sans" w:cs="Calibri"/>
                <w:szCs w:val="18"/>
              </w:rPr>
              <w:t>Opdrachtnemer beschikt over en biedt met de aangeboden oplossing de functionele en technische mogelijkheden zodat de Opdrachtgever wat betreft de Opdracht/ Prestatie kan voldoen aan de Baseline Informatie Beveiliging Overheid (BIO). Met als beveiligingsniveau 2, waarbij de waarborgen als volgt zijn:</w:t>
            </w:r>
          </w:p>
          <w:p w14:paraId="0D77FA17" w14:textId="77777777" w:rsidR="00714EB2" w:rsidRPr="00E834B1" w:rsidRDefault="00714EB2" w:rsidP="00955A92">
            <w:pPr>
              <w:pStyle w:val="Lijstalinea"/>
              <w:numPr>
                <w:ilvl w:val="0"/>
                <w:numId w:val="40"/>
              </w:numPr>
              <w:cnfStyle w:val="000000100000" w:firstRow="0" w:lastRow="0" w:firstColumn="0" w:lastColumn="0" w:oddVBand="0" w:evenVBand="0" w:oddHBand="1" w:evenHBand="0" w:firstRowFirstColumn="0" w:firstRowLastColumn="0" w:lastRowFirstColumn="0" w:lastRowLastColumn="0"/>
              <w:rPr>
                <w:rFonts w:ascii="Fira Sans" w:hAnsi="Fira Sans" w:cs="Calibri"/>
                <w:szCs w:val="18"/>
              </w:rPr>
            </w:pPr>
            <w:r w:rsidRPr="00E834B1">
              <w:rPr>
                <w:rFonts w:ascii="Fira Sans" w:hAnsi="Fira Sans" w:cs="Calibri"/>
                <w:szCs w:val="18"/>
              </w:rPr>
              <w:t>Beschikbaarheid = midden. De beschikbaarheid wordt als volgt gekwantificeerd:</w:t>
            </w:r>
          </w:p>
          <w:p w14:paraId="4EC1F223" w14:textId="77777777" w:rsidR="00714EB2" w:rsidRPr="00E834B1" w:rsidRDefault="00714EB2" w:rsidP="00955A92">
            <w:pPr>
              <w:pStyle w:val="Lijstalinea"/>
              <w:numPr>
                <w:ilvl w:val="1"/>
                <w:numId w:val="40"/>
              </w:numPr>
              <w:cnfStyle w:val="000000100000" w:firstRow="0" w:lastRow="0" w:firstColumn="0" w:lastColumn="0" w:oddVBand="0" w:evenVBand="0" w:oddHBand="1" w:evenHBand="0" w:firstRowFirstColumn="0" w:firstRowLastColumn="0" w:lastRowFirstColumn="0" w:lastRowLastColumn="0"/>
              <w:rPr>
                <w:rFonts w:ascii="Fira Sans" w:hAnsi="Fira Sans" w:cs="Calibri"/>
                <w:szCs w:val="18"/>
              </w:rPr>
            </w:pPr>
            <w:r w:rsidRPr="00E834B1">
              <w:rPr>
                <w:rFonts w:ascii="Fira Sans" w:hAnsi="Fira Sans" w:cs="Calibri"/>
                <w:szCs w:val="18"/>
              </w:rPr>
              <w:lastRenderedPageBreak/>
              <w:t>Het systeem heeft tijdens openingstijden van de Opdrachtgever een beschikbaarheid van minimaal 98% op maandbasis ook in piekperiodes.</w:t>
            </w:r>
          </w:p>
          <w:p w14:paraId="017301E2" w14:textId="77777777" w:rsidR="00714EB2" w:rsidRPr="00E834B1" w:rsidRDefault="00714EB2" w:rsidP="00955A92">
            <w:pPr>
              <w:pStyle w:val="Lijstalinea"/>
              <w:numPr>
                <w:ilvl w:val="1"/>
                <w:numId w:val="40"/>
              </w:numPr>
              <w:cnfStyle w:val="000000100000" w:firstRow="0" w:lastRow="0" w:firstColumn="0" w:lastColumn="0" w:oddVBand="0" w:evenVBand="0" w:oddHBand="1" w:evenHBand="0" w:firstRowFirstColumn="0" w:firstRowLastColumn="0" w:lastRowFirstColumn="0" w:lastRowLastColumn="0"/>
              <w:rPr>
                <w:rFonts w:ascii="Fira Sans" w:hAnsi="Fira Sans" w:cs="Calibri"/>
                <w:szCs w:val="18"/>
              </w:rPr>
            </w:pPr>
            <w:r w:rsidRPr="00E834B1">
              <w:rPr>
                <w:rFonts w:ascii="Fira Sans" w:hAnsi="Fira Sans" w:cs="Calibri"/>
                <w:szCs w:val="18"/>
              </w:rPr>
              <w:t>Het maximaal dataverlies is 24 uur.</w:t>
            </w:r>
          </w:p>
          <w:p w14:paraId="341BF46C" w14:textId="77777777" w:rsidR="00714EB2" w:rsidRPr="00E834B1" w:rsidRDefault="00714EB2" w:rsidP="00955A92">
            <w:pPr>
              <w:pStyle w:val="Lijstalinea"/>
              <w:numPr>
                <w:ilvl w:val="1"/>
                <w:numId w:val="40"/>
              </w:numPr>
              <w:cnfStyle w:val="000000100000" w:firstRow="0" w:lastRow="0" w:firstColumn="0" w:lastColumn="0" w:oddVBand="0" w:evenVBand="0" w:oddHBand="1" w:evenHBand="0" w:firstRowFirstColumn="0" w:firstRowLastColumn="0" w:lastRowFirstColumn="0" w:lastRowLastColumn="0"/>
              <w:rPr>
                <w:rFonts w:ascii="Fira Sans" w:hAnsi="Fira Sans" w:cs="Calibri"/>
                <w:szCs w:val="18"/>
              </w:rPr>
            </w:pPr>
            <w:r w:rsidRPr="00E834B1">
              <w:rPr>
                <w:rFonts w:ascii="Fira Sans" w:hAnsi="Fira Sans" w:cs="Calibri"/>
                <w:szCs w:val="18"/>
              </w:rPr>
              <w:t>De maximale hersteltijd in geval van incidenten is binnen 16 werkuren (twee dagen van 8 uur).</w:t>
            </w:r>
          </w:p>
          <w:p w14:paraId="28D48497" w14:textId="77777777" w:rsidR="00714EB2" w:rsidRDefault="00714EB2" w:rsidP="00955A92">
            <w:pPr>
              <w:pStyle w:val="Lijstalinea"/>
              <w:numPr>
                <w:ilvl w:val="0"/>
                <w:numId w:val="40"/>
              </w:numPr>
              <w:cnfStyle w:val="000000100000" w:firstRow="0" w:lastRow="0" w:firstColumn="0" w:lastColumn="0" w:oddVBand="0" w:evenVBand="0" w:oddHBand="1" w:evenHBand="0" w:firstRowFirstColumn="0" w:firstRowLastColumn="0" w:lastRowFirstColumn="0" w:lastRowLastColumn="0"/>
              <w:rPr>
                <w:rFonts w:ascii="Fira Sans" w:hAnsi="Fira Sans" w:cs="Calibri"/>
                <w:szCs w:val="18"/>
              </w:rPr>
            </w:pPr>
            <w:r w:rsidRPr="00E834B1">
              <w:rPr>
                <w:rFonts w:ascii="Fira Sans" w:hAnsi="Fira Sans" w:cs="Calibri"/>
                <w:szCs w:val="18"/>
              </w:rPr>
              <w:t>Integriteit = midden</w:t>
            </w:r>
          </w:p>
          <w:p w14:paraId="5CC6720C" w14:textId="54966604" w:rsidR="00714EB2" w:rsidRPr="00A67AA6" w:rsidRDefault="00714EB2" w:rsidP="00955A92">
            <w:pPr>
              <w:pStyle w:val="Lijstalinea"/>
              <w:numPr>
                <w:ilvl w:val="0"/>
                <w:numId w:val="40"/>
              </w:numPr>
              <w:cnfStyle w:val="000000100000" w:firstRow="0" w:lastRow="0" w:firstColumn="0" w:lastColumn="0" w:oddVBand="0" w:evenVBand="0" w:oddHBand="1" w:evenHBand="0" w:firstRowFirstColumn="0" w:firstRowLastColumn="0" w:lastRowFirstColumn="0" w:lastRowLastColumn="0"/>
              <w:rPr>
                <w:rFonts w:ascii="Fira Sans" w:hAnsi="Fira Sans" w:cs="Calibri"/>
                <w:szCs w:val="18"/>
              </w:rPr>
            </w:pPr>
            <w:r w:rsidRPr="00A67AA6">
              <w:rPr>
                <w:rFonts w:ascii="Fira Sans" w:hAnsi="Fira Sans" w:cs="Calibri"/>
                <w:szCs w:val="18"/>
              </w:rPr>
              <w:t>Vertrouwelijkheid = midden</w:t>
            </w:r>
          </w:p>
        </w:tc>
      </w:tr>
      <w:tr w:rsidR="00C0106A" w:rsidRPr="00E834B1" w14:paraId="584B7FC2" w14:textId="77777777" w:rsidTr="00C0106A">
        <w:tc>
          <w:tcPr>
            <w:cnfStyle w:val="001000000000" w:firstRow="0" w:lastRow="0" w:firstColumn="1" w:lastColumn="0" w:oddVBand="0" w:evenVBand="0" w:oddHBand="0" w:evenHBand="0" w:firstRowFirstColumn="0" w:firstRowLastColumn="0" w:lastRowFirstColumn="0" w:lastRowLastColumn="0"/>
            <w:tcW w:w="850" w:type="dxa"/>
          </w:tcPr>
          <w:p w14:paraId="246D8DEA" w14:textId="77777777" w:rsidR="00714EB2" w:rsidRPr="00E834B1" w:rsidRDefault="00714EB2" w:rsidP="00955A92">
            <w:pPr>
              <w:spacing w:line="276" w:lineRule="auto"/>
              <w:rPr>
                <w:rFonts w:ascii="Fira Sans" w:hAnsi="Fira Sans" w:cs="Calibri"/>
                <w:szCs w:val="18"/>
              </w:rPr>
            </w:pPr>
            <w:r w:rsidRPr="00E834B1">
              <w:rPr>
                <w:rFonts w:ascii="Fira Sans" w:hAnsi="Fira Sans" w:cs="Calibri"/>
                <w:szCs w:val="18"/>
              </w:rPr>
              <w:lastRenderedPageBreak/>
              <w:t>6A.10</w:t>
            </w:r>
          </w:p>
        </w:tc>
        <w:tc>
          <w:tcPr>
            <w:tcW w:w="7939" w:type="dxa"/>
          </w:tcPr>
          <w:p w14:paraId="19EA0EF2" w14:textId="77777777" w:rsidR="00714EB2" w:rsidRPr="00E834B1" w:rsidRDefault="00714EB2" w:rsidP="00955A92">
            <w:pPr>
              <w:cnfStyle w:val="000000000000" w:firstRow="0" w:lastRow="0" w:firstColumn="0" w:lastColumn="0" w:oddVBand="0" w:evenVBand="0" w:oddHBand="0" w:evenHBand="0" w:firstRowFirstColumn="0" w:firstRowLastColumn="0" w:lastRowFirstColumn="0" w:lastRowLastColumn="0"/>
              <w:rPr>
                <w:rFonts w:ascii="Fira Sans" w:hAnsi="Fira Sans" w:cs="Calibri"/>
                <w:szCs w:val="18"/>
              </w:rPr>
            </w:pPr>
            <w:r w:rsidRPr="00E834B1">
              <w:rPr>
                <w:rFonts w:ascii="Fira Sans" w:hAnsi="Fira Sans" w:cs="Calibri"/>
                <w:szCs w:val="18"/>
              </w:rPr>
              <w:t>De toegang tot het datacenter van de Opdrachtnemer is louter voorbehouden aan bevoegd personeel. Het datacenter voldoen aan de eisen van de ISO27001-norm.</w:t>
            </w:r>
          </w:p>
        </w:tc>
      </w:tr>
      <w:tr w:rsidR="00C0106A" w:rsidRPr="00E834B1" w14:paraId="58F06D58" w14:textId="77777777" w:rsidTr="00C010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0" w:type="dxa"/>
          </w:tcPr>
          <w:p w14:paraId="63710E44" w14:textId="77777777" w:rsidR="00714EB2" w:rsidRPr="00E834B1" w:rsidRDefault="00714EB2" w:rsidP="00955A92">
            <w:pPr>
              <w:spacing w:line="276" w:lineRule="auto"/>
              <w:rPr>
                <w:rFonts w:ascii="Fira Sans" w:hAnsi="Fira Sans" w:cs="Calibri"/>
                <w:szCs w:val="18"/>
              </w:rPr>
            </w:pPr>
            <w:r w:rsidRPr="00E834B1">
              <w:rPr>
                <w:rFonts w:ascii="Fira Sans" w:hAnsi="Fira Sans" w:cs="Calibri"/>
                <w:szCs w:val="18"/>
              </w:rPr>
              <w:t>6A.11</w:t>
            </w:r>
          </w:p>
        </w:tc>
        <w:tc>
          <w:tcPr>
            <w:tcW w:w="7939" w:type="dxa"/>
          </w:tcPr>
          <w:p w14:paraId="033D29EA" w14:textId="77777777" w:rsidR="00714EB2" w:rsidRPr="00E834B1" w:rsidRDefault="00714EB2" w:rsidP="00955A92">
            <w:pPr>
              <w:cnfStyle w:val="000000100000" w:firstRow="0" w:lastRow="0" w:firstColumn="0" w:lastColumn="0" w:oddVBand="0" w:evenVBand="0" w:oddHBand="1" w:evenHBand="0" w:firstRowFirstColumn="0" w:firstRowLastColumn="0" w:lastRowFirstColumn="0" w:lastRowLastColumn="0"/>
              <w:rPr>
                <w:rFonts w:ascii="Fira Sans" w:hAnsi="Fira Sans" w:cs="Calibri"/>
                <w:szCs w:val="18"/>
              </w:rPr>
            </w:pPr>
            <w:r w:rsidRPr="00E834B1">
              <w:rPr>
                <w:rFonts w:ascii="Fira Sans" w:hAnsi="Fira Sans" w:cs="Calibri"/>
                <w:szCs w:val="18"/>
              </w:rPr>
              <w:t>Al het verkeer dat deel uitmaakt van de geleverde dienst wordt in versleutelde vorm verwerkt.</w:t>
            </w:r>
          </w:p>
        </w:tc>
      </w:tr>
      <w:tr w:rsidR="00C0106A" w:rsidRPr="00E834B1" w14:paraId="61192786" w14:textId="77777777" w:rsidTr="00C0106A">
        <w:tc>
          <w:tcPr>
            <w:cnfStyle w:val="001000000000" w:firstRow="0" w:lastRow="0" w:firstColumn="1" w:lastColumn="0" w:oddVBand="0" w:evenVBand="0" w:oddHBand="0" w:evenHBand="0" w:firstRowFirstColumn="0" w:firstRowLastColumn="0" w:lastRowFirstColumn="0" w:lastRowLastColumn="0"/>
            <w:tcW w:w="850" w:type="dxa"/>
          </w:tcPr>
          <w:p w14:paraId="1A9FB6AB" w14:textId="77777777" w:rsidR="00714EB2" w:rsidRPr="00E834B1" w:rsidRDefault="00714EB2" w:rsidP="00955A92">
            <w:pPr>
              <w:spacing w:line="276" w:lineRule="auto"/>
              <w:rPr>
                <w:rFonts w:ascii="Fira Sans" w:hAnsi="Fira Sans" w:cs="Calibri"/>
                <w:szCs w:val="18"/>
              </w:rPr>
            </w:pPr>
            <w:r w:rsidRPr="00E834B1">
              <w:rPr>
                <w:rFonts w:ascii="Fira Sans" w:hAnsi="Fira Sans" w:cs="Calibri"/>
                <w:szCs w:val="18"/>
              </w:rPr>
              <w:t>6A.12</w:t>
            </w:r>
          </w:p>
        </w:tc>
        <w:tc>
          <w:tcPr>
            <w:tcW w:w="7939" w:type="dxa"/>
          </w:tcPr>
          <w:p w14:paraId="7C2F6E99" w14:textId="77777777" w:rsidR="00714EB2" w:rsidRPr="00E834B1" w:rsidRDefault="00714EB2" w:rsidP="00955A92">
            <w:pPr>
              <w:cnfStyle w:val="000000000000" w:firstRow="0" w:lastRow="0" w:firstColumn="0" w:lastColumn="0" w:oddVBand="0" w:evenVBand="0" w:oddHBand="0" w:evenHBand="0" w:firstRowFirstColumn="0" w:firstRowLastColumn="0" w:lastRowFirstColumn="0" w:lastRowLastColumn="0"/>
              <w:rPr>
                <w:rFonts w:ascii="Fira Sans" w:hAnsi="Fira Sans" w:cs="Calibri"/>
                <w:szCs w:val="18"/>
              </w:rPr>
            </w:pPr>
            <w:r w:rsidRPr="00E834B1">
              <w:rPr>
                <w:rFonts w:ascii="Fira Sans" w:hAnsi="Fira Sans" w:cs="Calibri"/>
                <w:szCs w:val="18"/>
              </w:rPr>
              <w:t xml:space="preserve">De toegang tot gegevens dient te worden beperkt tot de werknemers van Opdrachtnemer en, indien van toepassing, de gemachtigde </w:t>
            </w:r>
            <w:proofErr w:type="spellStart"/>
            <w:r w:rsidRPr="00E834B1">
              <w:rPr>
                <w:rFonts w:ascii="Fira Sans" w:hAnsi="Fira Sans" w:cs="Calibri"/>
                <w:szCs w:val="18"/>
              </w:rPr>
              <w:t>subverwerker</w:t>
            </w:r>
            <w:proofErr w:type="spellEnd"/>
            <w:r w:rsidRPr="00E834B1">
              <w:rPr>
                <w:rFonts w:ascii="Fira Sans" w:hAnsi="Fira Sans" w:cs="Calibri"/>
                <w:szCs w:val="18"/>
              </w:rPr>
              <w:t>(s). Alleen werknemers die uit hoofde van hun functie de dienst moeten ondersteunen en verwerken komen in aanmerking voor toegang. Opdrachtnemer houden een administratie bij van de toegekende toegangsrechten</w:t>
            </w:r>
          </w:p>
        </w:tc>
      </w:tr>
    </w:tbl>
    <w:p w14:paraId="51BC36EB" w14:textId="77777777" w:rsidR="00BB58D5" w:rsidRPr="00E834B1" w:rsidRDefault="00BB58D5" w:rsidP="00BB58D5">
      <w:pPr>
        <w:rPr>
          <w:rFonts w:ascii="Fira Sans" w:hAnsi="Fira Sans" w:cs="Calibri"/>
          <w:szCs w:val="18"/>
        </w:rPr>
      </w:pPr>
    </w:p>
    <w:p w14:paraId="3C93C5EA" w14:textId="77777777" w:rsidR="00BB58D5" w:rsidRPr="00E834B1" w:rsidRDefault="00BB58D5" w:rsidP="00BB58D5">
      <w:pPr>
        <w:pStyle w:val="Kop2"/>
        <w:numPr>
          <w:ilvl w:val="1"/>
          <w:numId w:val="27"/>
        </w:numPr>
        <w:spacing w:after="120"/>
        <w:rPr>
          <w:rFonts w:ascii="Fira Sans" w:hAnsi="Fira Sans" w:cs="Calibri"/>
          <w:szCs w:val="18"/>
        </w:rPr>
      </w:pPr>
      <w:bookmarkStart w:id="133" w:name="_Toc79343387"/>
      <w:bookmarkStart w:id="134" w:name="_Toc115777490"/>
      <w:bookmarkStart w:id="135" w:name="_Toc116472335"/>
      <w:proofErr w:type="gramStart"/>
      <w:r w:rsidRPr="00E834B1">
        <w:rPr>
          <w:rFonts w:ascii="Fira Sans" w:hAnsi="Fira Sans" w:cs="Calibri"/>
          <w:szCs w:val="18"/>
        </w:rPr>
        <w:t>Wet</w:t>
      </w:r>
      <w:proofErr w:type="gramEnd"/>
      <w:r w:rsidRPr="00E834B1">
        <w:rPr>
          <w:rFonts w:ascii="Fira Sans" w:hAnsi="Fira Sans" w:cs="Calibri"/>
          <w:szCs w:val="18"/>
        </w:rPr>
        <w:t xml:space="preserve"> en regelgeving&amp; Privacy</w:t>
      </w:r>
      <w:bookmarkEnd w:id="133"/>
      <w:bookmarkEnd w:id="134"/>
      <w:bookmarkEnd w:id="135"/>
    </w:p>
    <w:p w14:paraId="0C1C751B" w14:textId="77777777" w:rsidR="00BB58D5" w:rsidRPr="00E834B1" w:rsidRDefault="00BB58D5" w:rsidP="00BB58D5">
      <w:pPr>
        <w:rPr>
          <w:rFonts w:ascii="Fira Sans" w:hAnsi="Fira Sans" w:cs="Calibri"/>
          <w:szCs w:val="18"/>
        </w:rPr>
      </w:pPr>
    </w:p>
    <w:tbl>
      <w:tblPr>
        <w:tblStyle w:val="Lijsttabel3-Accent3"/>
        <w:tblW w:w="8789" w:type="dxa"/>
        <w:tblInd w:w="-1139" w:type="dxa"/>
        <w:tblLayout w:type="fixed"/>
        <w:tblLook w:val="04A0" w:firstRow="1" w:lastRow="0" w:firstColumn="1" w:lastColumn="0" w:noHBand="0" w:noVBand="1"/>
      </w:tblPr>
      <w:tblGrid>
        <w:gridCol w:w="850"/>
        <w:gridCol w:w="7939"/>
      </w:tblGrid>
      <w:tr w:rsidR="00C0106A" w:rsidRPr="00E834B1" w14:paraId="647E02A5" w14:textId="77777777" w:rsidTr="00C0106A">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850" w:type="dxa"/>
          </w:tcPr>
          <w:p w14:paraId="3AC55125" w14:textId="77777777" w:rsidR="00714EB2" w:rsidRPr="00E834B1" w:rsidRDefault="00714EB2" w:rsidP="00955A92">
            <w:pPr>
              <w:spacing w:line="276" w:lineRule="auto"/>
              <w:rPr>
                <w:rFonts w:ascii="Fira Sans" w:hAnsi="Fira Sans" w:cs="Calibri"/>
                <w:szCs w:val="18"/>
              </w:rPr>
            </w:pPr>
            <w:r w:rsidRPr="00E834B1">
              <w:rPr>
                <w:rFonts w:ascii="Fira Sans" w:hAnsi="Fira Sans" w:cs="Calibri"/>
                <w:szCs w:val="18"/>
              </w:rPr>
              <w:t>6B</w:t>
            </w:r>
          </w:p>
        </w:tc>
        <w:tc>
          <w:tcPr>
            <w:tcW w:w="7939" w:type="dxa"/>
          </w:tcPr>
          <w:p w14:paraId="3EC6C518" w14:textId="77777777" w:rsidR="00714EB2" w:rsidRPr="00E834B1" w:rsidRDefault="00714EB2" w:rsidP="00955A92">
            <w:pPr>
              <w:spacing w:line="276" w:lineRule="auto"/>
              <w:cnfStyle w:val="100000000000" w:firstRow="1" w:lastRow="0" w:firstColumn="0" w:lastColumn="0" w:oddVBand="0" w:evenVBand="0" w:oddHBand="0" w:evenHBand="0" w:firstRowFirstColumn="0" w:firstRowLastColumn="0" w:lastRowFirstColumn="0" w:lastRowLastColumn="0"/>
              <w:rPr>
                <w:rFonts w:ascii="Fira Sans" w:hAnsi="Fira Sans" w:cs="Calibri"/>
                <w:szCs w:val="18"/>
              </w:rPr>
            </w:pPr>
            <w:r w:rsidRPr="00E834B1">
              <w:rPr>
                <w:rFonts w:ascii="Fira Sans" w:hAnsi="Fira Sans" w:cs="Calibri"/>
                <w:szCs w:val="18"/>
              </w:rPr>
              <w:t>Wet -en regelgeving&amp; Privacy</w:t>
            </w:r>
          </w:p>
        </w:tc>
      </w:tr>
      <w:tr w:rsidR="00C0106A" w:rsidRPr="00E834B1" w14:paraId="593BF63E" w14:textId="77777777" w:rsidTr="00C010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0" w:type="dxa"/>
          </w:tcPr>
          <w:p w14:paraId="51387352" w14:textId="77777777" w:rsidR="00714EB2" w:rsidRPr="00E834B1" w:rsidRDefault="00714EB2" w:rsidP="00955A92">
            <w:pPr>
              <w:spacing w:line="276" w:lineRule="auto"/>
              <w:rPr>
                <w:rFonts w:ascii="Fira Sans" w:hAnsi="Fira Sans" w:cs="Calibri"/>
                <w:szCs w:val="18"/>
              </w:rPr>
            </w:pPr>
            <w:r w:rsidRPr="00E834B1">
              <w:rPr>
                <w:rFonts w:ascii="Fira Sans" w:hAnsi="Fira Sans" w:cs="Calibri"/>
                <w:szCs w:val="18"/>
              </w:rPr>
              <w:t>6B.1</w:t>
            </w:r>
          </w:p>
        </w:tc>
        <w:tc>
          <w:tcPr>
            <w:tcW w:w="7939" w:type="dxa"/>
          </w:tcPr>
          <w:p w14:paraId="7DACE288" w14:textId="77777777" w:rsidR="00714EB2" w:rsidRPr="00E834B1" w:rsidRDefault="00714EB2" w:rsidP="00955A92">
            <w:pPr>
              <w:cnfStyle w:val="000000100000" w:firstRow="0" w:lastRow="0" w:firstColumn="0" w:lastColumn="0" w:oddVBand="0" w:evenVBand="0" w:oddHBand="1" w:evenHBand="0" w:firstRowFirstColumn="0" w:firstRowLastColumn="0" w:lastRowFirstColumn="0" w:lastRowLastColumn="0"/>
              <w:rPr>
                <w:rFonts w:ascii="Fira Sans" w:hAnsi="Fira Sans" w:cs="Calibri"/>
                <w:szCs w:val="18"/>
              </w:rPr>
            </w:pPr>
            <w:r w:rsidRPr="00E834B1">
              <w:rPr>
                <w:rFonts w:ascii="Fira Sans" w:hAnsi="Fira Sans" w:cs="Calibri"/>
                <w:szCs w:val="18"/>
              </w:rPr>
              <w:t>Opdrachtnemer beschikt over en biedt met de aangeboden oplossing de functionele en technische mogelijkheden zodat de Opdrachtgever wat betreft de Opdracht/ Prestatie kan voldoen aan de Algemene Verordening Gegevensbescherming (AVG) en aan de UAVG (uitvoeringswet). De Opdrachtnemer is in dit kader aangemerkt als 'verwerker' als de programmatuur en data bij hem of onder zijn verantwoordelijkheid worden opgeslagen. Niet alleen de data moet zijn opgeslagen op EER-grondgebied, maar tevens is de vestigingsplaats van de Opdrachtnemer op EER-grondgebied.</w:t>
            </w:r>
          </w:p>
        </w:tc>
      </w:tr>
      <w:tr w:rsidR="00C0106A" w:rsidRPr="00E834B1" w14:paraId="45D06FF8" w14:textId="77777777" w:rsidTr="00C0106A">
        <w:tc>
          <w:tcPr>
            <w:cnfStyle w:val="001000000000" w:firstRow="0" w:lastRow="0" w:firstColumn="1" w:lastColumn="0" w:oddVBand="0" w:evenVBand="0" w:oddHBand="0" w:evenHBand="0" w:firstRowFirstColumn="0" w:firstRowLastColumn="0" w:lastRowFirstColumn="0" w:lastRowLastColumn="0"/>
            <w:tcW w:w="850" w:type="dxa"/>
          </w:tcPr>
          <w:p w14:paraId="6C6282A9" w14:textId="77777777" w:rsidR="00714EB2" w:rsidRPr="00E834B1" w:rsidRDefault="00714EB2" w:rsidP="00955A92">
            <w:pPr>
              <w:spacing w:line="276" w:lineRule="auto"/>
              <w:rPr>
                <w:rFonts w:ascii="Fira Sans" w:hAnsi="Fira Sans" w:cs="Calibri"/>
                <w:szCs w:val="18"/>
              </w:rPr>
            </w:pPr>
            <w:r w:rsidRPr="00E834B1">
              <w:rPr>
                <w:rFonts w:ascii="Fira Sans" w:hAnsi="Fira Sans" w:cs="Calibri"/>
                <w:szCs w:val="18"/>
              </w:rPr>
              <w:t>6B.2</w:t>
            </w:r>
          </w:p>
        </w:tc>
        <w:tc>
          <w:tcPr>
            <w:tcW w:w="7939" w:type="dxa"/>
          </w:tcPr>
          <w:p w14:paraId="1A3B7AF1" w14:textId="74DA3E5E" w:rsidR="00714EB2" w:rsidRPr="002452EB" w:rsidRDefault="00714EB2" w:rsidP="00955A92">
            <w:pPr>
              <w:cnfStyle w:val="000000000000" w:firstRow="0" w:lastRow="0" w:firstColumn="0" w:lastColumn="0" w:oddVBand="0" w:evenVBand="0" w:oddHBand="0" w:evenHBand="0" w:firstRowFirstColumn="0" w:firstRowLastColumn="0" w:lastRowFirstColumn="0" w:lastRowLastColumn="0"/>
              <w:rPr>
                <w:rFonts w:ascii="Fira Sans" w:hAnsi="Fira Sans" w:cs="Calibri"/>
                <w:szCs w:val="18"/>
                <w:highlight w:val="yellow"/>
              </w:rPr>
            </w:pPr>
            <w:r w:rsidRPr="006D3654">
              <w:rPr>
                <w:rFonts w:ascii="Fira Sans" w:hAnsi="Fira Sans" w:cs="Calibri"/>
                <w:szCs w:val="18"/>
              </w:rPr>
              <w:t>Opdrachtnemer beschikt over en biedt met de aangeboden oplossing de functionele en technische mogelijkheden zodat de Opdrachtgever wat betreft de Opdracht/ prestatie kan voldoen en blijven voldoen aan de archiefwet</w:t>
            </w:r>
            <w:r w:rsidR="002C4823">
              <w:rPr>
                <w:rFonts w:ascii="Fira Sans" w:hAnsi="Fira Sans" w:cs="Calibri"/>
                <w:szCs w:val="18"/>
              </w:rPr>
              <w:t xml:space="preserve"> </w:t>
            </w:r>
            <w:r w:rsidR="002C4823" w:rsidRPr="006D3654">
              <w:rPr>
                <w:rFonts w:ascii="Fira Sans" w:hAnsi="Fira Sans" w:cs="Calibri"/>
                <w:szCs w:val="18"/>
              </w:rPr>
              <w:t>(Waaronder, maar niet uitsluitend, versiebeheer documenten, vinden van documenten op specifieke kenmerken, opbouw historie van documentversies, toekennen archief technische kenmerken, documenten bewaren en vernietigen volgens bewaartermijnen)</w:t>
            </w:r>
            <w:r w:rsidRPr="006D3654">
              <w:rPr>
                <w:rFonts w:ascii="Fira Sans" w:hAnsi="Fira Sans" w:cs="Calibri"/>
                <w:szCs w:val="18"/>
              </w:rPr>
              <w:t xml:space="preserve">. </w:t>
            </w:r>
            <w:r w:rsidR="0052087B">
              <w:rPr>
                <w:rFonts w:ascii="Fira Sans" w:hAnsi="Fira Sans" w:cs="Calibri"/>
                <w:szCs w:val="18"/>
              </w:rPr>
              <w:t xml:space="preserve">Opdrachtnemer zal getoetst worden aan de hand van de </w:t>
            </w:r>
            <w:r w:rsidR="001B2399">
              <w:rPr>
                <w:rFonts w:ascii="Fira Sans" w:hAnsi="Fira Sans" w:cs="Calibri"/>
                <w:szCs w:val="18"/>
              </w:rPr>
              <w:t>uitgangspunten</w:t>
            </w:r>
            <w:r w:rsidR="0052087B">
              <w:rPr>
                <w:rFonts w:ascii="Fira Sans" w:hAnsi="Fira Sans" w:cs="Calibri"/>
                <w:szCs w:val="18"/>
              </w:rPr>
              <w:t xml:space="preserve"> van</w:t>
            </w:r>
            <w:r w:rsidR="001B2399">
              <w:rPr>
                <w:rFonts w:ascii="Fira Sans" w:hAnsi="Fira Sans" w:cs="Calibri"/>
                <w:szCs w:val="18"/>
              </w:rPr>
              <w:t xml:space="preserve"> ISO</w:t>
            </w:r>
            <w:r w:rsidR="002C4823">
              <w:rPr>
                <w:rFonts w:ascii="Fira Sans" w:hAnsi="Fira Sans" w:cs="Calibri"/>
                <w:szCs w:val="18"/>
              </w:rPr>
              <w:t xml:space="preserve"> </w:t>
            </w:r>
            <w:r w:rsidR="001B2399">
              <w:rPr>
                <w:rFonts w:ascii="Fira Sans" w:hAnsi="Fira Sans" w:cs="Calibri"/>
                <w:szCs w:val="18"/>
              </w:rPr>
              <w:t>16175.</w:t>
            </w:r>
            <w:r w:rsidR="0052087B">
              <w:rPr>
                <w:rFonts w:ascii="Fira Sans" w:hAnsi="Fira Sans" w:cs="Calibri"/>
                <w:szCs w:val="18"/>
              </w:rPr>
              <w:t xml:space="preserve"> </w:t>
            </w:r>
          </w:p>
        </w:tc>
      </w:tr>
      <w:tr w:rsidR="00C0106A" w:rsidRPr="00E834B1" w14:paraId="7B636C04" w14:textId="77777777" w:rsidTr="00C010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0" w:type="dxa"/>
          </w:tcPr>
          <w:p w14:paraId="68645907" w14:textId="77777777" w:rsidR="00714EB2" w:rsidRPr="00E834B1" w:rsidRDefault="00714EB2" w:rsidP="00955A92">
            <w:pPr>
              <w:spacing w:line="276" w:lineRule="auto"/>
              <w:rPr>
                <w:rFonts w:ascii="Fira Sans" w:hAnsi="Fira Sans" w:cs="Calibri"/>
                <w:szCs w:val="18"/>
              </w:rPr>
            </w:pPr>
            <w:r w:rsidRPr="00E834B1">
              <w:rPr>
                <w:rFonts w:ascii="Fira Sans" w:hAnsi="Fira Sans" w:cs="Calibri"/>
                <w:szCs w:val="18"/>
              </w:rPr>
              <w:t>6B.3</w:t>
            </w:r>
          </w:p>
        </w:tc>
        <w:tc>
          <w:tcPr>
            <w:tcW w:w="7939" w:type="dxa"/>
          </w:tcPr>
          <w:p w14:paraId="6CB85CDF" w14:textId="77777777" w:rsidR="00714EB2" w:rsidRPr="00E834B1" w:rsidRDefault="00714EB2" w:rsidP="00955A92">
            <w:pPr>
              <w:cnfStyle w:val="000000100000" w:firstRow="0" w:lastRow="0" w:firstColumn="0" w:lastColumn="0" w:oddVBand="0" w:evenVBand="0" w:oddHBand="1" w:evenHBand="0" w:firstRowFirstColumn="0" w:firstRowLastColumn="0" w:lastRowFirstColumn="0" w:lastRowLastColumn="0"/>
              <w:rPr>
                <w:rFonts w:ascii="Fira Sans" w:hAnsi="Fira Sans" w:cs="Calibri"/>
                <w:szCs w:val="18"/>
              </w:rPr>
            </w:pPr>
            <w:r w:rsidRPr="00E834B1">
              <w:rPr>
                <w:rFonts w:ascii="Fira Sans" w:hAnsi="Fira Sans" w:cs="Calibri"/>
                <w:szCs w:val="18"/>
              </w:rPr>
              <w:t>De Opdracht/ Prestatie beschikt over de mogelijkheid tot het genereren van een (concept) vernietigingslijst vooraf aan de daadwerkelijke vernietiging. Pas na akkoord mag er over gegaan worden tot vernietiging.</w:t>
            </w:r>
          </w:p>
        </w:tc>
      </w:tr>
      <w:tr w:rsidR="00C0106A" w:rsidRPr="00E834B1" w14:paraId="4D698B52" w14:textId="77777777" w:rsidTr="00C0106A">
        <w:tc>
          <w:tcPr>
            <w:cnfStyle w:val="001000000000" w:firstRow="0" w:lastRow="0" w:firstColumn="1" w:lastColumn="0" w:oddVBand="0" w:evenVBand="0" w:oddHBand="0" w:evenHBand="0" w:firstRowFirstColumn="0" w:firstRowLastColumn="0" w:lastRowFirstColumn="0" w:lastRowLastColumn="0"/>
            <w:tcW w:w="850" w:type="dxa"/>
          </w:tcPr>
          <w:p w14:paraId="3033DF19" w14:textId="77777777" w:rsidR="00714EB2" w:rsidRPr="00E834B1" w:rsidRDefault="00714EB2" w:rsidP="00955A92">
            <w:pPr>
              <w:spacing w:line="276" w:lineRule="auto"/>
              <w:rPr>
                <w:rFonts w:ascii="Fira Sans" w:hAnsi="Fira Sans" w:cs="Calibri"/>
                <w:szCs w:val="18"/>
              </w:rPr>
            </w:pPr>
            <w:r w:rsidRPr="00E834B1">
              <w:rPr>
                <w:rFonts w:ascii="Fira Sans" w:hAnsi="Fira Sans" w:cs="Calibri"/>
                <w:szCs w:val="18"/>
              </w:rPr>
              <w:t>6B.4</w:t>
            </w:r>
          </w:p>
        </w:tc>
        <w:tc>
          <w:tcPr>
            <w:tcW w:w="7939" w:type="dxa"/>
          </w:tcPr>
          <w:p w14:paraId="51028F7B" w14:textId="77777777" w:rsidR="00714EB2" w:rsidRPr="00E834B1" w:rsidRDefault="00714EB2" w:rsidP="00955A92">
            <w:pPr>
              <w:cnfStyle w:val="000000000000" w:firstRow="0" w:lastRow="0" w:firstColumn="0" w:lastColumn="0" w:oddVBand="0" w:evenVBand="0" w:oddHBand="0" w:evenHBand="0" w:firstRowFirstColumn="0" w:firstRowLastColumn="0" w:lastRowFirstColumn="0" w:lastRowLastColumn="0"/>
              <w:rPr>
                <w:rFonts w:ascii="Fira Sans" w:hAnsi="Fira Sans" w:cs="Calibri"/>
                <w:szCs w:val="18"/>
              </w:rPr>
            </w:pPr>
            <w:r w:rsidRPr="00E834B1">
              <w:rPr>
                <w:rFonts w:ascii="Fira Sans" w:hAnsi="Fira Sans" w:cs="Calibri"/>
                <w:szCs w:val="18"/>
              </w:rPr>
              <w:t>Het moet mogelijk zijn dat bij vernietiging zowel de documenten als ook de workflow en de daarin vastgelegde gegevens worden verwijderd.</w:t>
            </w:r>
          </w:p>
        </w:tc>
      </w:tr>
      <w:tr w:rsidR="00C0106A" w:rsidRPr="00E834B1" w14:paraId="75EB68A6" w14:textId="77777777" w:rsidTr="00C010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0" w:type="dxa"/>
          </w:tcPr>
          <w:p w14:paraId="6512A58C" w14:textId="77777777" w:rsidR="00714EB2" w:rsidRPr="00E834B1" w:rsidRDefault="00714EB2" w:rsidP="00955A92">
            <w:pPr>
              <w:spacing w:line="276" w:lineRule="auto"/>
              <w:rPr>
                <w:rFonts w:ascii="Fira Sans" w:hAnsi="Fira Sans" w:cs="Calibri"/>
                <w:szCs w:val="18"/>
              </w:rPr>
            </w:pPr>
            <w:r w:rsidRPr="00E834B1">
              <w:rPr>
                <w:rFonts w:ascii="Fira Sans" w:hAnsi="Fira Sans" w:cs="Calibri"/>
                <w:szCs w:val="18"/>
              </w:rPr>
              <w:t>6B.5</w:t>
            </w:r>
          </w:p>
        </w:tc>
        <w:tc>
          <w:tcPr>
            <w:tcW w:w="7939" w:type="dxa"/>
          </w:tcPr>
          <w:p w14:paraId="1765E71F" w14:textId="77777777" w:rsidR="00714EB2" w:rsidRPr="00E834B1" w:rsidRDefault="00714EB2" w:rsidP="00955A92">
            <w:pPr>
              <w:cnfStyle w:val="000000100000" w:firstRow="0" w:lastRow="0" w:firstColumn="0" w:lastColumn="0" w:oddVBand="0" w:evenVBand="0" w:oddHBand="1" w:evenHBand="0" w:firstRowFirstColumn="0" w:firstRowLastColumn="0" w:lastRowFirstColumn="0" w:lastRowLastColumn="0"/>
              <w:rPr>
                <w:rFonts w:ascii="Fira Sans" w:hAnsi="Fira Sans" w:cs="Calibri"/>
                <w:szCs w:val="18"/>
              </w:rPr>
            </w:pPr>
            <w:r w:rsidRPr="00E834B1">
              <w:rPr>
                <w:rFonts w:ascii="Fira Sans" w:hAnsi="Fira Sans" w:cs="Calibri"/>
                <w:szCs w:val="18"/>
              </w:rPr>
              <w:t>De Opdracht/ Prestatie voorziet in een goede scheiding tussen functioneel- en technisch applicatiebeheer en gebruikers. Alle rechten moeten op basis van rollen/ gebruikersgroepen worden toegekend.</w:t>
            </w:r>
          </w:p>
        </w:tc>
      </w:tr>
      <w:tr w:rsidR="00C0106A" w:rsidRPr="00E834B1" w14:paraId="4A175F65" w14:textId="77777777" w:rsidTr="00C0106A">
        <w:tc>
          <w:tcPr>
            <w:cnfStyle w:val="001000000000" w:firstRow="0" w:lastRow="0" w:firstColumn="1" w:lastColumn="0" w:oddVBand="0" w:evenVBand="0" w:oddHBand="0" w:evenHBand="0" w:firstRowFirstColumn="0" w:firstRowLastColumn="0" w:lastRowFirstColumn="0" w:lastRowLastColumn="0"/>
            <w:tcW w:w="850" w:type="dxa"/>
          </w:tcPr>
          <w:p w14:paraId="631AAA87" w14:textId="77777777" w:rsidR="00714EB2" w:rsidRPr="00E834B1" w:rsidRDefault="00714EB2" w:rsidP="00955A92">
            <w:pPr>
              <w:spacing w:line="276" w:lineRule="auto"/>
              <w:rPr>
                <w:rFonts w:ascii="Fira Sans" w:hAnsi="Fira Sans" w:cs="Calibri"/>
                <w:szCs w:val="18"/>
              </w:rPr>
            </w:pPr>
            <w:r w:rsidRPr="00E834B1">
              <w:rPr>
                <w:rFonts w:ascii="Fira Sans" w:hAnsi="Fira Sans" w:cs="Calibri"/>
                <w:szCs w:val="18"/>
              </w:rPr>
              <w:t>6B.6</w:t>
            </w:r>
          </w:p>
        </w:tc>
        <w:tc>
          <w:tcPr>
            <w:tcW w:w="7939" w:type="dxa"/>
          </w:tcPr>
          <w:p w14:paraId="110CF18F" w14:textId="18DF04AA" w:rsidR="00714EB2" w:rsidRPr="00E834B1" w:rsidRDefault="00714EB2" w:rsidP="00955A92">
            <w:pPr>
              <w:cnfStyle w:val="000000000000" w:firstRow="0" w:lastRow="0" w:firstColumn="0" w:lastColumn="0" w:oddVBand="0" w:evenVBand="0" w:oddHBand="0" w:evenHBand="0" w:firstRowFirstColumn="0" w:firstRowLastColumn="0" w:lastRowFirstColumn="0" w:lastRowLastColumn="0"/>
              <w:rPr>
                <w:rFonts w:ascii="Fira Sans" w:hAnsi="Fira Sans" w:cs="Calibri"/>
                <w:szCs w:val="18"/>
              </w:rPr>
            </w:pPr>
            <w:r w:rsidRPr="00E834B1">
              <w:rPr>
                <w:rFonts w:ascii="Fira Sans" w:hAnsi="Fira Sans" w:cs="Calibri"/>
                <w:szCs w:val="18"/>
              </w:rPr>
              <w:t xml:space="preserve">De Opdrachtnemer dient een verwerkersovereenkomst conform het model van de </w:t>
            </w:r>
            <w:r>
              <w:rPr>
                <w:rFonts w:ascii="Fira Sans" w:hAnsi="Fira Sans" w:cs="Calibri"/>
                <w:szCs w:val="18"/>
              </w:rPr>
              <w:t>VNG</w:t>
            </w:r>
            <w:r w:rsidRPr="00E834B1">
              <w:rPr>
                <w:rFonts w:ascii="Fira Sans" w:hAnsi="Fira Sans" w:cs="Calibri"/>
                <w:szCs w:val="18"/>
              </w:rPr>
              <w:t xml:space="preserve"> te ondertekenen bij aanvang opdracht. Deze is opgenomen in </w:t>
            </w:r>
            <w:r w:rsidRPr="00A53A4F">
              <w:rPr>
                <w:rFonts w:ascii="Fira Sans" w:hAnsi="Fira Sans" w:cs="Calibri"/>
                <w:szCs w:val="18"/>
              </w:rPr>
              <w:t xml:space="preserve">Bijlage H. Verwerkersovereenkomst Gemeente </w:t>
            </w:r>
            <w:r>
              <w:rPr>
                <w:rFonts w:ascii="Fira Sans" w:hAnsi="Fira Sans" w:cs="Calibri"/>
                <w:szCs w:val="18"/>
              </w:rPr>
              <w:t>Heerlen</w:t>
            </w:r>
            <w:r w:rsidRPr="00E834B1">
              <w:rPr>
                <w:rFonts w:ascii="Fira Sans" w:hAnsi="Fira Sans" w:cs="Calibri"/>
                <w:szCs w:val="18"/>
              </w:rPr>
              <w:t>. Deze bijlage zal definitief worden ingevuld tijdens de implementatiefase.</w:t>
            </w:r>
          </w:p>
        </w:tc>
      </w:tr>
      <w:tr w:rsidR="00C0106A" w:rsidRPr="00E834B1" w14:paraId="7BC0F5FB" w14:textId="77777777" w:rsidTr="00C010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0" w:type="dxa"/>
          </w:tcPr>
          <w:p w14:paraId="7DB38632" w14:textId="77777777" w:rsidR="00714EB2" w:rsidRPr="00E834B1" w:rsidRDefault="00714EB2" w:rsidP="00955A92">
            <w:pPr>
              <w:spacing w:line="276" w:lineRule="auto"/>
              <w:rPr>
                <w:rFonts w:ascii="Fira Sans" w:hAnsi="Fira Sans" w:cs="Calibri"/>
                <w:szCs w:val="18"/>
              </w:rPr>
            </w:pPr>
            <w:r w:rsidRPr="00E834B1">
              <w:rPr>
                <w:rFonts w:ascii="Fira Sans" w:hAnsi="Fira Sans" w:cs="Calibri"/>
                <w:szCs w:val="18"/>
              </w:rPr>
              <w:t>6B.7.</w:t>
            </w:r>
          </w:p>
        </w:tc>
        <w:tc>
          <w:tcPr>
            <w:tcW w:w="7939" w:type="dxa"/>
          </w:tcPr>
          <w:p w14:paraId="6B302A91" w14:textId="77777777" w:rsidR="00714EB2" w:rsidRPr="00E834B1" w:rsidRDefault="00714EB2" w:rsidP="00955A92">
            <w:pPr>
              <w:cnfStyle w:val="000000100000" w:firstRow="0" w:lastRow="0" w:firstColumn="0" w:lastColumn="0" w:oddVBand="0" w:evenVBand="0" w:oddHBand="1" w:evenHBand="0" w:firstRowFirstColumn="0" w:firstRowLastColumn="0" w:lastRowFirstColumn="0" w:lastRowLastColumn="0"/>
              <w:rPr>
                <w:rFonts w:ascii="Fira Sans" w:hAnsi="Fira Sans" w:cs="Calibri"/>
                <w:szCs w:val="18"/>
                <w:u w:val="single"/>
              </w:rPr>
            </w:pPr>
            <w:r w:rsidRPr="00E834B1">
              <w:rPr>
                <w:rFonts w:ascii="Fira Sans" w:hAnsi="Fira Sans" w:cs="Calibri"/>
                <w:szCs w:val="18"/>
                <w:u w:val="single"/>
              </w:rPr>
              <w:t>Eigendom en beschikbaarheid van gegevens</w:t>
            </w:r>
          </w:p>
          <w:p w14:paraId="31DDE700" w14:textId="77777777" w:rsidR="00714EB2" w:rsidRPr="00E834B1" w:rsidRDefault="00714EB2" w:rsidP="00955A92">
            <w:pPr>
              <w:cnfStyle w:val="000000100000" w:firstRow="0" w:lastRow="0" w:firstColumn="0" w:lastColumn="0" w:oddVBand="0" w:evenVBand="0" w:oddHBand="1" w:evenHBand="0" w:firstRowFirstColumn="0" w:firstRowLastColumn="0" w:lastRowFirstColumn="0" w:lastRowLastColumn="0"/>
              <w:rPr>
                <w:rFonts w:ascii="Fira Sans" w:hAnsi="Fira Sans" w:cs="Calibri"/>
                <w:szCs w:val="18"/>
              </w:rPr>
            </w:pPr>
            <w:r w:rsidRPr="00E834B1">
              <w:rPr>
                <w:rFonts w:ascii="Fira Sans" w:hAnsi="Fira Sans" w:cs="Calibri"/>
                <w:szCs w:val="18"/>
              </w:rPr>
              <w:t>Met behulp van het product of de dienst, die geboden wordt op de aanbesteding, worden gegevens geproduceerd of gemuteerd. Deze gegevens zijn eigendom van Opdrachtgever.</w:t>
            </w:r>
          </w:p>
          <w:p w14:paraId="28F3BB40" w14:textId="77777777" w:rsidR="00714EB2" w:rsidRPr="00E834B1" w:rsidRDefault="00714EB2" w:rsidP="00955A92">
            <w:pPr>
              <w:cnfStyle w:val="000000100000" w:firstRow="0" w:lastRow="0" w:firstColumn="0" w:lastColumn="0" w:oddVBand="0" w:evenVBand="0" w:oddHBand="1" w:evenHBand="0" w:firstRowFirstColumn="0" w:firstRowLastColumn="0" w:lastRowFirstColumn="0" w:lastRowLastColumn="0"/>
              <w:rPr>
                <w:rFonts w:ascii="Fira Sans" w:hAnsi="Fira Sans" w:cs="Calibri"/>
                <w:szCs w:val="18"/>
              </w:rPr>
            </w:pPr>
            <w:r w:rsidRPr="00E834B1">
              <w:rPr>
                <w:rFonts w:ascii="Fira Sans" w:hAnsi="Fira Sans" w:cs="Calibri"/>
                <w:szCs w:val="18"/>
              </w:rPr>
              <w:t>In het geval dat deze gegevens niet op systemen van Opdrachtgever worden opgeslagen geldt het volgende:</w:t>
            </w:r>
          </w:p>
          <w:p w14:paraId="29634E55" w14:textId="77777777" w:rsidR="00714EB2" w:rsidRPr="00E834B1" w:rsidRDefault="00714EB2" w:rsidP="00955A92">
            <w:pPr>
              <w:cnfStyle w:val="000000100000" w:firstRow="0" w:lastRow="0" w:firstColumn="0" w:lastColumn="0" w:oddVBand="0" w:evenVBand="0" w:oddHBand="1" w:evenHBand="0" w:firstRowFirstColumn="0" w:firstRowLastColumn="0" w:lastRowFirstColumn="0" w:lastRowLastColumn="0"/>
              <w:rPr>
                <w:rFonts w:ascii="Fira Sans" w:hAnsi="Fira Sans" w:cs="Calibri"/>
                <w:szCs w:val="18"/>
              </w:rPr>
            </w:pPr>
            <w:r w:rsidRPr="00E834B1">
              <w:rPr>
                <w:rFonts w:ascii="Fira Sans" w:hAnsi="Fira Sans" w:cs="Calibri"/>
                <w:szCs w:val="18"/>
              </w:rPr>
              <w:t xml:space="preserve">Ongeacht waar deze gegevens opgeslagen worden, bij de Opdrachtnemer of een van zijn onderaannemers, hetzij on </w:t>
            </w:r>
            <w:proofErr w:type="spellStart"/>
            <w:r w:rsidRPr="00E834B1">
              <w:rPr>
                <w:rFonts w:ascii="Fira Sans" w:hAnsi="Fira Sans" w:cs="Calibri"/>
                <w:szCs w:val="18"/>
              </w:rPr>
              <w:t>premise</w:t>
            </w:r>
            <w:proofErr w:type="spellEnd"/>
            <w:r w:rsidRPr="00E834B1">
              <w:rPr>
                <w:rFonts w:ascii="Fira Sans" w:hAnsi="Fira Sans" w:cs="Calibri"/>
                <w:szCs w:val="18"/>
              </w:rPr>
              <w:t>, hetzij in de Cloud, de gegevens zijn eigendom van en zijn machine-leesbaar beschikbaar voor Opdrachtgever.</w:t>
            </w:r>
          </w:p>
          <w:p w14:paraId="61C0E2AD" w14:textId="77777777" w:rsidR="00714EB2" w:rsidRPr="00E834B1" w:rsidRDefault="00714EB2" w:rsidP="00955A92">
            <w:pPr>
              <w:cnfStyle w:val="000000100000" w:firstRow="0" w:lastRow="0" w:firstColumn="0" w:lastColumn="0" w:oddVBand="0" w:evenVBand="0" w:oddHBand="1" w:evenHBand="0" w:firstRowFirstColumn="0" w:firstRowLastColumn="0" w:lastRowFirstColumn="0" w:lastRowLastColumn="0"/>
              <w:rPr>
                <w:rFonts w:ascii="Fira Sans" w:hAnsi="Fira Sans" w:cs="Calibri"/>
                <w:szCs w:val="18"/>
              </w:rPr>
            </w:pPr>
            <w:r w:rsidRPr="00E834B1">
              <w:rPr>
                <w:rFonts w:ascii="Fira Sans" w:hAnsi="Fira Sans" w:cs="Calibri"/>
                <w:szCs w:val="18"/>
              </w:rPr>
              <w:lastRenderedPageBreak/>
              <w:t>Na de definitieve gunning geeft de aanbieder tevens een omschrijving van hóe de gegevens beschikbaar zijn aan Opdrachtgever</w:t>
            </w:r>
          </w:p>
          <w:p w14:paraId="3FC4F1D8" w14:textId="77777777" w:rsidR="00714EB2" w:rsidRPr="00E834B1" w:rsidRDefault="00714EB2" w:rsidP="00955A92">
            <w:pPr>
              <w:cnfStyle w:val="000000100000" w:firstRow="0" w:lastRow="0" w:firstColumn="0" w:lastColumn="0" w:oddVBand="0" w:evenVBand="0" w:oddHBand="1" w:evenHBand="0" w:firstRowFirstColumn="0" w:firstRowLastColumn="0" w:lastRowFirstColumn="0" w:lastRowLastColumn="0"/>
              <w:rPr>
                <w:rFonts w:ascii="Fira Sans" w:hAnsi="Fira Sans" w:cs="Calibri"/>
                <w:szCs w:val="18"/>
              </w:rPr>
            </w:pPr>
            <w:r w:rsidRPr="00E834B1">
              <w:rPr>
                <w:rFonts w:ascii="Fira Sans" w:hAnsi="Fira Sans" w:cs="Calibri"/>
                <w:szCs w:val="18"/>
              </w:rPr>
              <w:t>Deze omschrijving bevat minimaal de volgende items:</w:t>
            </w:r>
          </w:p>
          <w:p w14:paraId="017ED3FF" w14:textId="77777777" w:rsidR="00714EB2" w:rsidRPr="00E834B1" w:rsidRDefault="00714EB2" w:rsidP="00955A92">
            <w:pPr>
              <w:pStyle w:val="Lijstalinea"/>
              <w:numPr>
                <w:ilvl w:val="0"/>
                <w:numId w:val="49"/>
              </w:numPr>
              <w:cnfStyle w:val="000000100000" w:firstRow="0" w:lastRow="0" w:firstColumn="0" w:lastColumn="0" w:oddVBand="0" w:evenVBand="0" w:oddHBand="1" w:evenHBand="0" w:firstRowFirstColumn="0" w:firstRowLastColumn="0" w:lastRowFirstColumn="0" w:lastRowLastColumn="0"/>
              <w:rPr>
                <w:rFonts w:ascii="Fira Sans" w:hAnsi="Fira Sans" w:cs="Calibri"/>
                <w:szCs w:val="18"/>
              </w:rPr>
            </w:pPr>
            <w:r w:rsidRPr="00E834B1">
              <w:rPr>
                <w:rFonts w:ascii="Fira Sans" w:hAnsi="Fira Sans" w:cs="Calibri"/>
                <w:szCs w:val="18"/>
              </w:rPr>
              <w:t xml:space="preserve">Welke gegevens betreft </w:t>
            </w:r>
            <w:proofErr w:type="gramStart"/>
            <w:r w:rsidRPr="00E834B1">
              <w:rPr>
                <w:rFonts w:ascii="Fira Sans" w:hAnsi="Fira Sans" w:cs="Calibri"/>
                <w:szCs w:val="18"/>
              </w:rPr>
              <w:t>het?;</w:t>
            </w:r>
            <w:proofErr w:type="gramEnd"/>
          </w:p>
          <w:p w14:paraId="7997A005" w14:textId="77777777" w:rsidR="00714EB2" w:rsidRPr="00E834B1" w:rsidRDefault="00714EB2" w:rsidP="00955A92">
            <w:pPr>
              <w:pStyle w:val="Lijstalinea"/>
              <w:numPr>
                <w:ilvl w:val="0"/>
                <w:numId w:val="49"/>
              </w:numPr>
              <w:cnfStyle w:val="000000100000" w:firstRow="0" w:lastRow="0" w:firstColumn="0" w:lastColumn="0" w:oddVBand="0" w:evenVBand="0" w:oddHBand="1" w:evenHBand="0" w:firstRowFirstColumn="0" w:firstRowLastColumn="0" w:lastRowFirstColumn="0" w:lastRowLastColumn="0"/>
              <w:rPr>
                <w:rFonts w:ascii="Fira Sans" w:hAnsi="Fira Sans" w:cs="Calibri"/>
                <w:szCs w:val="18"/>
              </w:rPr>
            </w:pPr>
            <w:r w:rsidRPr="00E834B1">
              <w:rPr>
                <w:rFonts w:ascii="Fira Sans" w:hAnsi="Fira Sans" w:cs="Calibri"/>
                <w:szCs w:val="18"/>
              </w:rPr>
              <w:t xml:space="preserve">Datamodel: ontologie, entiteiten en relaties, tabellen, </w:t>
            </w:r>
            <w:proofErr w:type="spellStart"/>
            <w:r w:rsidRPr="00E834B1">
              <w:rPr>
                <w:rFonts w:ascii="Fira Sans" w:hAnsi="Fira Sans" w:cs="Calibri"/>
                <w:szCs w:val="18"/>
              </w:rPr>
              <w:t>constraints</w:t>
            </w:r>
            <w:proofErr w:type="spellEnd"/>
            <w:r w:rsidRPr="00E834B1">
              <w:rPr>
                <w:rFonts w:ascii="Fira Sans" w:hAnsi="Fira Sans" w:cs="Calibri"/>
                <w:szCs w:val="18"/>
              </w:rPr>
              <w:t xml:space="preserve">, wijze van opslag, tevens: onder welke jurisdictie valt de </w:t>
            </w:r>
            <w:proofErr w:type="gramStart"/>
            <w:r w:rsidRPr="00E834B1">
              <w:rPr>
                <w:rFonts w:ascii="Fira Sans" w:hAnsi="Fira Sans" w:cs="Calibri"/>
                <w:szCs w:val="18"/>
              </w:rPr>
              <w:t>opslag?;</w:t>
            </w:r>
            <w:proofErr w:type="gramEnd"/>
          </w:p>
          <w:p w14:paraId="48E2DD79" w14:textId="77777777" w:rsidR="00714EB2" w:rsidRPr="00E834B1" w:rsidRDefault="00714EB2" w:rsidP="00955A92">
            <w:pPr>
              <w:pStyle w:val="Lijstalinea"/>
              <w:numPr>
                <w:ilvl w:val="0"/>
                <w:numId w:val="49"/>
              </w:numPr>
              <w:cnfStyle w:val="000000100000" w:firstRow="0" w:lastRow="0" w:firstColumn="0" w:lastColumn="0" w:oddVBand="0" w:evenVBand="0" w:oddHBand="1" w:evenHBand="0" w:firstRowFirstColumn="0" w:firstRowLastColumn="0" w:lastRowFirstColumn="0" w:lastRowLastColumn="0"/>
              <w:rPr>
                <w:rFonts w:ascii="Fira Sans" w:hAnsi="Fira Sans" w:cs="Calibri"/>
                <w:szCs w:val="18"/>
              </w:rPr>
            </w:pPr>
            <w:r w:rsidRPr="00E834B1">
              <w:rPr>
                <w:rFonts w:ascii="Fira Sans" w:hAnsi="Fira Sans" w:cs="Calibri"/>
                <w:szCs w:val="18"/>
              </w:rPr>
              <w:t>Metadata;</w:t>
            </w:r>
          </w:p>
          <w:p w14:paraId="42574180" w14:textId="77777777" w:rsidR="00714EB2" w:rsidRPr="00E834B1" w:rsidRDefault="00714EB2" w:rsidP="00955A92">
            <w:pPr>
              <w:pStyle w:val="Lijstalinea"/>
              <w:numPr>
                <w:ilvl w:val="0"/>
                <w:numId w:val="49"/>
              </w:numPr>
              <w:cnfStyle w:val="000000100000" w:firstRow="0" w:lastRow="0" w:firstColumn="0" w:lastColumn="0" w:oddVBand="0" w:evenVBand="0" w:oddHBand="1" w:evenHBand="0" w:firstRowFirstColumn="0" w:firstRowLastColumn="0" w:lastRowFirstColumn="0" w:lastRowLastColumn="0"/>
              <w:rPr>
                <w:rFonts w:ascii="Fira Sans" w:hAnsi="Fira Sans" w:cs="Calibri"/>
                <w:szCs w:val="18"/>
              </w:rPr>
            </w:pPr>
            <w:r w:rsidRPr="00E834B1">
              <w:rPr>
                <w:rFonts w:ascii="Fira Sans" w:hAnsi="Fira Sans" w:cs="Calibri"/>
                <w:szCs w:val="18"/>
              </w:rPr>
              <w:t>Gegevenswoordenboek;</w:t>
            </w:r>
          </w:p>
          <w:p w14:paraId="28789D79" w14:textId="77777777" w:rsidR="00714EB2" w:rsidRPr="00E834B1" w:rsidRDefault="00714EB2" w:rsidP="00955A92">
            <w:pPr>
              <w:pStyle w:val="Lijstalinea"/>
              <w:numPr>
                <w:ilvl w:val="0"/>
                <w:numId w:val="49"/>
              </w:numPr>
              <w:cnfStyle w:val="000000100000" w:firstRow="0" w:lastRow="0" w:firstColumn="0" w:lastColumn="0" w:oddVBand="0" w:evenVBand="0" w:oddHBand="1" w:evenHBand="0" w:firstRowFirstColumn="0" w:firstRowLastColumn="0" w:lastRowFirstColumn="0" w:lastRowLastColumn="0"/>
              <w:rPr>
                <w:rFonts w:ascii="Fira Sans" w:hAnsi="Fira Sans" w:cs="Calibri"/>
                <w:szCs w:val="18"/>
              </w:rPr>
            </w:pPr>
            <w:r w:rsidRPr="00E834B1">
              <w:rPr>
                <w:rFonts w:ascii="Fira Sans" w:hAnsi="Fira Sans" w:cs="Calibri"/>
                <w:szCs w:val="18"/>
              </w:rPr>
              <w:t>Definities;</w:t>
            </w:r>
          </w:p>
          <w:p w14:paraId="363DF9DC" w14:textId="77777777" w:rsidR="00714EB2" w:rsidRPr="00E834B1" w:rsidRDefault="00714EB2" w:rsidP="00955A92">
            <w:pPr>
              <w:pStyle w:val="Lijstalinea"/>
              <w:numPr>
                <w:ilvl w:val="0"/>
                <w:numId w:val="49"/>
              </w:numPr>
              <w:cnfStyle w:val="000000100000" w:firstRow="0" w:lastRow="0" w:firstColumn="0" w:lastColumn="0" w:oddVBand="0" w:evenVBand="0" w:oddHBand="1" w:evenHBand="0" w:firstRowFirstColumn="0" w:firstRowLastColumn="0" w:lastRowFirstColumn="0" w:lastRowLastColumn="0"/>
              <w:rPr>
                <w:rFonts w:ascii="Fira Sans" w:hAnsi="Fira Sans" w:cs="Calibri"/>
                <w:szCs w:val="18"/>
              </w:rPr>
            </w:pPr>
            <w:r w:rsidRPr="00E834B1">
              <w:rPr>
                <w:rFonts w:ascii="Fira Sans" w:hAnsi="Fira Sans" w:cs="Calibri"/>
                <w:szCs w:val="18"/>
              </w:rPr>
              <w:t>Frequentie van levering;</w:t>
            </w:r>
          </w:p>
          <w:p w14:paraId="02A72AAB" w14:textId="669B1F65" w:rsidR="00714EB2" w:rsidRPr="00E834B1" w:rsidRDefault="00714EB2" w:rsidP="00955A92">
            <w:pPr>
              <w:pStyle w:val="Lijstalinea"/>
              <w:numPr>
                <w:ilvl w:val="0"/>
                <w:numId w:val="49"/>
              </w:numPr>
              <w:cnfStyle w:val="000000100000" w:firstRow="0" w:lastRow="0" w:firstColumn="0" w:lastColumn="0" w:oddVBand="0" w:evenVBand="0" w:oddHBand="1" w:evenHBand="0" w:firstRowFirstColumn="0" w:firstRowLastColumn="0" w:lastRowFirstColumn="0" w:lastRowLastColumn="0"/>
              <w:rPr>
                <w:rFonts w:ascii="Fira Sans" w:hAnsi="Fira Sans" w:cs="Calibri"/>
                <w:szCs w:val="18"/>
              </w:rPr>
            </w:pPr>
            <w:r w:rsidRPr="00E834B1">
              <w:rPr>
                <w:rFonts w:ascii="Fira Sans" w:hAnsi="Fira Sans" w:cs="Calibri"/>
                <w:szCs w:val="18"/>
              </w:rPr>
              <w:t>Beschrijving berichtenverkeer.</w:t>
            </w:r>
          </w:p>
        </w:tc>
      </w:tr>
      <w:tr w:rsidR="00C0106A" w:rsidRPr="00E834B1" w14:paraId="2815159E" w14:textId="77777777" w:rsidTr="00C0106A">
        <w:tc>
          <w:tcPr>
            <w:cnfStyle w:val="001000000000" w:firstRow="0" w:lastRow="0" w:firstColumn="1" w:lastColumn="0" w:oddVBand="0" w:evenVBand="0" w:oddHBand="0" w:evenHBand="0" w:firstRowFirstColumn="0" w:firstRowLastColumn="0" w:lastRowFirstColumn="0" w:lastRowLastColumn="0"/>
            <w:tcW w:w="850" w:type="dxa"/>
          </w:tcPr>
          <w:p w14:paraId="34A99060" w14:textId="77777777" w:rsidR="00714EB2" w:rsidRPr="00E834B1" w:rsidDel="002D135B" w:rsidRDefault="00714EB2" w:rsidP="00955A92">
            <w:pPr>
              <w:spacing w:line="276" w:lineRule="auto"/>
              <w:rPr>
                <w:rFonts w:ascii="Fira Sans" w:hAnsi="Fira Sans" w:cs="Calibri"/>
                <w:szCs w:val="18"/>
              </w:rPr>
            </w:pPr>
            <w:r w:rsidRPr="00E834B1">
              <w:rPr>
                <w:rFonts w:ascii="Fira Sans" w:hAnsi="Fira Sans" w:cs="Calibri"/>
                <w:szCs w:val="18"/>
              </w:rPr>
              <w:lastRenderedPageBreak/>
              <w:t>6B.8</w:t>
            </w:r>
          </w:p>
        </w:tc>
        <w:tc>
          <w:tcPr>
            <w:tcW w:w="7939" w:type="dxa"/>
          </w:tcPr>
          <w:p w14:paraId="681485D2" w14:textId="77777777" w:rsidR="00714EB2" w:rsidRPr="00E834B1" w:rsidRDefault="00714EB2" w:rsidP="00955A92">
            <w:pPr>
              <w:cnfStyle w:val="000000000000" w:firstRow="0" w:lastRow="0" w:firstColumn="0" w:lastColumn="0" w:oddVBand="0" w:evenVBand="0" w:oddHBand="0" w:evenHBand="0" w:firstRowFirstColumn="0" w:firstRowLastColumn="0" w:lastRowFirstColumn="0" w:lastRowLastColumn="0"/>
              <w:rPr>
                <w:rFonts w:ascii="Fira Sans" w:hAnsi="Fira Sans" w:cs="Calibri"/>
                <w:szCs w:val="18"/>
                <w:u w:val="single"/>
              </w:rPr>
            </w:pPr>
            <w:r w:rsidRPr="00E834B1">
              <w:rPr>
                <w:rFonts w:ascii="Fira Sans" w:hAnsi="Fira Sans" w:cs="Calibri"/>
                <w:szCs w:val="18"/>
                <w:u w:val="single"/>
              </w:rPr>
              <w:t>Opdrachtnemer mag de gegevens niet voor eigen/andere doeleinden gebruiken, tenzij dit overeen is gekomen met Opdrachtgever.</w:t>
            </w:r>
          </w:p>
        </w:tc>
      </w:tr>
      <w:tr w:rsidR="00C0106A" w:rsidRPr="00E834B1" w14:paraId="3F13B81C" w14:textId="77777777" w:rsidTr="00C010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0" w:type="dxa"/>
          </w:tcPr>
          <w:p w14:paraId="4BEB2098" w14:textId="77777777" w:rsidR="00714EB2" w:rsidRPr="00E834B1" w:rsidDel="002D135B" w:rsidRDefault="00714EB2" w:rsidP="00955A92">
            <w:pPr>
              <w:spacing w:line="276" w:lineRule="auto"/>
              <w:rPr>
                <w:rFonts w:ascii="Fira Sans" w:hAnsi="Fira Sans" w:cs="Calibri"/>
                <w:szCs w:val="18"/>
              </w:rPr>
            </w:pPr>
            <w:r w:rsidRPr="00E834B1">
              <w:rPr>
                <w:rFonts w:ascii="Fira Sans" w:hAnsi="Fira Sans" w:cs="Calibri"/>
                <w:szCs w:val="18"/>
              </w:rPr>
              <w:t>6B.9</w:t>
            </w:r>
          </w:p>
        </w:tc>
        <w:tc>
          <w:tcPr>
            <w:tcW w:w="7939" w:type="dxa"/>
          </w:tcPr>
          <w:p w14:paraId="164E4B07" w14:textId="77777777" w:rsidR="00714EB2" w:rsidRPr="00E834B1" w:rsidRDefault="00714EB2" w:rsidP="00955A92">
            <w:pPr>
              <w:cnfStyle w:val="000000100000" w:firstRow="0" w:lastRow="0" w:firstColumn="0" w:lastColumn="0" w:oddVBand="0" w:evenVBand="0" w:oddHBand="1" w:evenHBand="0" w:firstRowFirstColumn="0" w:firstRowLastColumn="0" w:lastRowFirstColumn="0" w:lastRowLastColumn="0"/>
              <w:rPr>
                <w:rFonts w:ascii="Fira Sans" w:hAnsi="Fira Sans" w:cs="Calibri"/>
                <w:szCs w:val="18"/>
                <w:u w:val="single"/>
              </w:rPr>
            </w:pPr>
            <w:r w:rsidRPr="00E834B1">
              <w:rPr>
                <w:rFonts w:ascii="Fira Sans" w:hAnsi="Fira Sans" w:cs="Calibri"/>
                <w:szCs w:val="18"/>
              </w:rPr>
              <w:t xml:space="preserve">Opdrachtnemer dient een kopie van hun meest recente (niet ouder dan 12 maanden) risico-, veiligheids- en maturiteitscontrole (op basis van de CSA CAIQ en BIO BBN level 2) toe te voegen aan de inschrijving. De </w:t>
            </w:r>
            <w:proofErr w:type="spellStart"/>
            <w:r w:rsidRPr="00E834B1">
              <w:rPr>
                <w:rFonts w:ascii="Fira Sans" w:hAnsi="Fira Sans" w:cs="Calibri"/>
                <w:szCs w:val="18"/>
              </w:rPr>
              <w:t>compliancy</w:t>
            </w:r>
            <w:proofErr w:type="spellEnd"/>
            <w:r w:rsidRPr="00E834B1">
              <w:rPr>
                <w:rFonts w:ascii="Fira Sans" w:hAnsi="Fira Sans" w:cs="Calibri"/>
                <w:szCs w:val="18"/>
              </w:rPr>
              <w:t xml:space="preserve"> aan deze eis zal periodiek door de Opdrachtgever worden getoetst.</w:t>
            </w:r>
          </w:p>
        </w:tc>
      </w:tr>
    </w:tbl>
    <w:p w14:paraId="728AE3DC" w14:textId="77777777" w:rsidR="00BB58D5" w:rsidRPr="00E834B1" w:rsidRDefault="00BB58D5" w:rsidP="00BB58D5">
      <w:pPr>
        <w:rPr>
          <w:rFonts w:ascii="Fira Sans" w:hAnsi="Fira Sans" w:cs="Calibri"/>
          <w:szCs w:val="18"/>
        </w:rPr>
      </w:pPr>
    </w:p>
    <w:p w14:paraId="55545905" w14:textId="77777777" w:rsidR="00BB58D5" w:rsidRPr="00E834B1" w:rsidRDefault="00BB58D5" w:rsidP="00BB58D5">
      <w:pPr>
        <w:pStyle w:val="Kop2"/>
        <w:numPr>
          <w:ilvl w:val="1"/>
          <w:numId w:val="27"/>
        </w:numPr>
        <w:spacing w:after="120"/>
        <w:rPr>
          <w:rFonts w:ascii="Fira Sans" w:hAnsi="Fira Sans" w:cs="Calibri"/>
          <w:szCs w:val="18"/>
        </w:rPr>
      </w:pPr>
      <w:bookmarkStart w:id="136" w:name="_Toc79343388"/>
      <w:bookmarkStart w:id="137" w:name="_Toc115777491"/>
      <w:bookmarkStart w:id="138" w:name="_Toc116472336"/>
      <w:r w:rsidRPr="00E834B1">
        <w:rPr>
          <w:rFonts w:ascii="Fira Sans" w:hAnsi="Fira Sans" w:cs="Calibri"/>
          <w:szCs w:val="18"/>
        </w:rPr>
        <w:t>Controle en Audits</w:t>
      </w:r>
      <w:bookmarkEnd w:id="136"/>
      <w:bookmarkEnd w:id="137"/>
      <w:bookmarkEnd w:id="138"/>
    </w:p>
    <w:p w14:paraId="1FE7F673" w14:textId="77777777" w:rsidR="00BB58D5" w:rsidRPr="00E834B1" w:rsidRDefault="00BB58D5" w:rsidP="00C0106A">
      <w:pPr>
        <w:ind w:left="-1134"/>
        <w:rPr>
          <w:rFonts w:ascii="Fira Sans" w:hAnsi="Fira Sans" w:cs="Calibri"/>
          <w:szCs w:val="18"/>
        </w:rPr>
      </w:pPr>
      <w:r w:rsidRPr="00E834B1">
        <w:rPr>
          <w:rFonts w:ascii="Fira Sans" w:hAnsi="Fira Sans" w:cs="Calibri"/>
          <w:szCs w:val="18"/>
        </w:rPr>
        <w:t>In het informatiebeveiligingsbeleid van de Opdrachtgever is vastgesteld dat er periodiek controles op naleving uitgevoerd dienen te worden. Controle heeft tot doel vast te stellen of de beveiligingsmaatregelen geïmplementeerd zijn en of zij het gewenste effect bereiken (namelijk dienstverlening met voldoende beschikbaarheid, integriteit en vertrouwelijkheid).</w:t>
      </w:r>
    </w:p>
    <w:p w14:paraId="20E66741" w14:textId="77777777" w:rsidR="00BB58D5" w:rsidRPr="00E834B1" w:rsidRDefault="00BB58D5" w:rsidP="00BB58D5">
      <w:pPr>
        <w:rPr>
          <w:rFonts w:ascii="Fira Sans" w:hAnsi="Fira Sans" w:cs="Calibri"/>
          <w:szCs w:val="18"/>
        </w:rPr>
      </w:pPr>
    </w:p>
    <w:tbl>
      <w:tblPr>
        <w:tblStyle w:val="Lijsttabel3-Accent3"/>
        <w:tblW w:w="8789" w:type="dxa"/>
        <w:tblInd w:w="-1139" w:type="dxa"/>
        <w:tblLayout w:type="fixed"/>
        <w:tblLook w:val="04A0" w:firstRow="1" w:lastRow="0" w:firstColumn="1" w:lastColumn="0" w:noHBand="0" w:noVBand="1"/>
      </w:tblPr>
      <w:tblGrid>
        <w:gridCol w:w="850"/>
        <w:gridCol w:w="7939"/>
      </w:tblGrid>
      <w:tr w:rsidR="00C0106A" w:rsidRPr="00E834B1" w14:paraId="021274CF" w14:textId="77777777" w:rsidTr="00C0106A">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850" w:type="dxa"/>
          </w:tcPr>
          <w:p w14:paraId="4213FB69" w14:textId="77777777" w:rsidR="00714EB2" w:rsidRPr="00E834B1" w:rsidRDefault="00714EB2" w:rsidP="00955A92">
            <w:pPr>
              <w:spacing w:line="276" w:lineRule="auto"/>
              <w:rPr>
                <w:rFonts w:ascii="Fira Sans" w:hAnsi="Fira Sans" w:cs="Calibri"/>
                <w:szCs w:val="18"/>
              </w:rPr>
            </w:pPr>
            <w:r w:rsidRPr="00E834B1">
              <w:rPr>
                <w:rFonts w:ascii="Fira Sans" w:hAnsi="Fira Sans" w:cs="Calibri"/>
                <w:szCs w:val="18"/>
              </w:rPr>
              <w:t>6C</w:t>
            </w:r>
          </w:p>
        </w:tc>
        <w:tc>
          <w:tcPr>
            <w:tcW w:w="7939" w:type="dxa"/>
          </w:tcPr>
          <w:p w14:paraId="13A0B9F9" w14:textId="77777777" w:rsidR="00714EB2" w:rsidRPr="00E834B1" w:rsidRDefault="00714EB2" w:rsidP="00955A92">
            <w:pPr>
              <w:spacing w:line="276" w:lineRule="auto"/>
              <w:cnfStyle w:val="100000000000" w:firstRow="1" w:lastRow="0" w:firstColumn="0" w:lastColumn="0" w:oddVBand="0" w:evenVBand="0" w:oddHBand="0" w:evenHBand="0" w:firstRowFirstColumn="0" w:firstRowLastColumn="0" w:lastRowFirstColumn="0" w:lastRowLastColumn="0"/>
              <w:rPr>
                <w:rFonts w:ascii="Fira Sans" w:hAnsi="Fira Sans" w:cs="Calibri"/>
                <w:szCs w:val="18"/>
              </w:rPr>
            </w:pPr>
            <w:r w:rsidRPr="00E834B1">
              <w:rPr>
                <w:rFonts w:ascii="Fira Sans" w:hAnsi="Fira Sans" w:cs="Calibri"/>
                <w:szCs w:val="18"/>
              </w:rPr>
              <w:t>Informatiebeveiliging</w:t>
            </w:r>
          </w:p>
        </w:tc>
      </w:tr>
      <w:tr w:rsidR="00C0106A" w:rsidRPr="00E834B1" w14:paraId="34072673" w14:textId="77777777" w:rsidTr="00C010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0" w:type="dxa"/>
          </w:tcPr>
          <w:p w14:paraId="1917E6B8" w14:textId="77777777" w:rsidR="00714EB2" w:rsidRPr="00E834B1" w:rsidRDefault="00714EB2" w:rsidP="00955A92">
            <w:pPr>
              <w:spacing w:line="276" w:lineRule="auto"/>
              <w:rPr>
                <w:rFonts w:ascii="Fira Sans" w:hAnsi="Fira Sans" w:cs="Calibri"/>
                <w:szCs w:val="18"/>
              </w:rPr>
            </w:pPr>
            <w:r w:rsidRPr="00E834B1">
              <w:rPr>
                <w:rFonts w:ascii="Fira Sans" w:hAnsi="Fira Sans" w:cs="Calibri"/>
                <w:szCs w:val="18"/>
              </w:rPr>
              <w:t>6C.1</w:t>
            </w:r>
          </w:p>
        </w:tc>
        <w:tc>
          <w:tcPr>
            <w:tcW w:w="7939" w:type="dxa"/>
          </w:tcPr>
          <w:p w14:paraId="44FAD931" w14:textId="77777777" w:rsidR="00714EB2" w:rsidRPr="00E834B1" w:rsidRDefault="00714EB2" w:rsidP="00955A92">
            <w:pPr>
              <w:cnfStyle w:val="000000100000" w:firstRow="0" w:lastRow="0" w:firstColumn="0" w:lastColumn="0" w:oddVBand="0" w:evenVBand="0" w:oddHBand="1" w:evenHBand="0" w:firstRowFirstColumn="0" w:firstRowLastColumn="0" w:lastRowFirstColumn="0" w:lastRowLastColumn="0"/>
              <w:rPr>
                <w:rFonts w:ascii="Fira Sans" w:hAnsi="Fira Sans" w:cs="Calibri"/>
                <w:szCs w:val="18"/>
              </w:rPr>
            </w:pPr>
            <w:r w:rsidRPr="00E834B1">
              <w:rPr>
                <w:rFonts w:ascii="Fira Sans" w:hAnsi="Fira Sans" w:cs="Calibri"/>
                <w:szCs w:val="18"/>
              </w:rPr>
              <w:t>Opdrachtnemer dient jaarlijks te rapporteren over de status van de implementatie van de beveiligingsmaatregelen die zijn genomen op basis van het beveiligingsbeleid.</w:t>
            </w:r>
          </w:p>
        </w:tc>
      </w:tr>
      <w:tr w:rsidR="00C0106A" w:rsidRPr="00E834B1" w14:paraId="625E05D1" w14:textId="77777777" w:rsidTr="00C0106A">
        <w:tc>
          <w:tcPr>
            <w:cnfStyle w:val="001000000000" w:firstRow="0" w:lastRow="0" w:firstColumn="1" w:lastColumn="0" w:oddVBand="0" w:evenVBand="0" w:oddHBand="0" w:evenHBand="0" w:firstRowFirstColumn="0" w:firstRowLastColumn="0" w:lastRowFirstColumn="0" w:lastRowLastColumn="0"/>
            <w:tcW w:w="850" w:type="dxa"/>
          </w:tcPr>
          <w:p w14:paraId="5DE63D8D" w14:textId="66D3E117" w:rsidR="00714EB2" w:rsidRPr="00E834B1" w:rsidRDefault="00714EB2" w:rsidP="00955A92">
            <w:pPr>
              <w:spacing w:line="276" w:lineRule="auto"/>
              <w:rPr>
                <w:rFonts w:ascii="Fira Sans" w:hAnsi="Fira Sans" w:cs="Calibri"/>
                <w:szCs w:val="18"/>
              </w:rPr>
            </w:pPr>
            <w:r w:rsidRPr="00E834B1">
              <w:rPr>
                <w:rFonts w:ascii="Fira Sans" w:hAnsi="Fira Sans" w:cs="Calibri"/>
                <w:szCs w:val="18"/>
              </w:rPr>
              <w:t>6C.</w:t>
            </w:r>
            <w:r>
              <w:rPr>
                <w:rFonts w:ascii="Fira Sans" w:hAnsi="Fira Sans" w:cs="Calibri"/>
                <w:szCs w:val="18"/>
              </w:rPr>
              <w:t>2</w:t>
            </w:r>
          </w:p>
        </w:tc>
        <w:tc>
          <w:tcPr>
            <w:tcW w:w="7939" w:type="dxa"/>
          </w:tcPr>
          <w:p w14:paraId="64D4343F" w14:textId="30EF431E" w:rsidR="00714EB2" w:rsidRPr="00E834B1" w:rsidRDefault="00714EB2" w:rsidP="00955A92">
            <w:pPr>
              <w:cnfStyle w:val="000000000000" w:firstRow="0" w:lastRow="0" w:firstColumn="0" w:lastColumn="0" w:oddVBand="0" w:evenVBand="0" w:oddHBand="0" w:evenHBand="0" w:firstRowFirstColumn="0" w:firstRowLastColumn="0" w:lastRowFirstColumn="0" w:lastRowLastColumn="0"/>
              <w:rPr>
                <w:rFonts w:ascii="Fira Sans" w:hAnsi="Fira Sans" w:cs="Calibri"/>
                <w:szCs w:val="18"/>
              </w:rPr>
            </w:pPr>
            <w:r w:rsidRPr="00E834B1">
              <w:rPr>
                <w:rFonts w:ascii="Fira Sans" w:hAnsi="Fira Sans" w:cs="Calibri"/>
                <w:szCs w:val="18"/>
              </w:rPr>
              <w:t xml:space="preserve">Opdrachtnemer dient op verzoek jaarlijks een goedgekeurde </w:t>
            </w:r>
            <w:proofErr w:type="spellStart"/>
            <w:r w:rsidRPr="00E834B1">
              <w:rPr>
                <w:rFonts w:ascii="Fira Sans" w:hAnsi="Fira Sans" w:cs="Calibri"/>
                <w:szCs w:val="18"/>
              </w:rPr>
              <w:t>Third</w:t>
            </w:r>
            <w:proofErr w:type="spellEnd"/>
            <w:r w:rsidRPr="00E834B1">
              <w:rPr>
                <w:rFonts w:ascii="Fira Sans" w:hAnsi="Fira Sans" w:cs="Calibri"/>
                <w:szCs w:val="18"/>
              </w:rPr>
              <w:t xml:space="preserve"> Party Mededeling (TPM) door een EDP-auditor te overleggen over de opzet, het bestaan en de werking van beheer- en beveiligingsmaatregelen. </w:t>
            </w:r>
            <w:r w:rsidRPr="00E834B1">
              <w:rPr>
                <w:rFonts w:ascii="Fira Sans" w:hAnsi="Fira Sans" w:cs="Calibri"/>
                <w:szCs w:val="18"/>
              </w:rPr>
              <w:br/>
              <w:t>Het normenkader is gebaseerd op de NEN-ISO/IEC 27001:20</w:t>
            </w:r>
            <w:r>
              <w:rPr>
                <w:rFonts w:ascii="Fira Sans" w:hAnsi="Fira Sans" w:cs="Calibri"/>
                <w:szCs w:val="18"/>
              </w:rPr>
              <w:t>13 of hoger</w:t>
            </w:r>
            <w:r w:rsidRPr="00E834B1">
              <w:rPr>
                <w:rFonts w:ascii="Fira Sans" w:hAnsi="Fira Sans" w:cs="Calibri"/>
                <w:szCs w:val="18"/>
              </w:rPr>
              <w:t>, IDT (Managementsystemen voor informatiebeveiliging) en NEN-ISO/IEC 27002:20</w:t>
            </w:r>
            <w:r>
              <w:rPr>
                <w:rFonts w:ascii="Fira Sans" w:hAnsi="Fira Sans" w:cs="Calibri"/>
                <w:szCs w:val="18"/>
              </w:rPr>
              <w:t>13 of hoger</w:t>
            </w:r>
            <w:r w:rsidRPr="00E834B1">
              <w:rPr>
                <w:rFonts w:ascii="Fira Sans" w:hAnsi="Fira Sans" w:cs="Calibri"/>
                <w:szCs w:val="18"/>
              </w:rPr>
              <w:t>, IDT (Code voor informatiebeveiliging), of een gelijkwaardige normering. Eventuele kosten voor de TPM komen voor rekening van de Inschrijver.</w:t>
            </w:r>
          </w:p>
        </w:tc>
      </w:tr>
      <w:tr w:rsidR="00C0106A" w:rsidRPr="00E834B1" w14:paraId="37A9AF52" w14:textId="77777777" w:rsidTr="00C010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0" w:type="dxa"/>
          </w:tcPr>
          <w:p w14:paraId="4C121BB6" w14:textId="65E87C01" w:rsidR="00714EB2" w:rsidRPr="00E834B1" w:rsidRDefault="00714EB2" w:rsidP="00955A92">
            <w:pPr>
              <w:spacing w:line="276" w:lineRule="auto"/>
              <w:rPr>
                <w:rFonts w:ascii="Fira Sans" w:hAnsi="Fira Sans" w:cs="Calibri"/>
                <w:szCs w:val="18"/>
              </w:rPr>
            </w:pPr>
            <w:r w:rsidRPr="00E834B1">
              <w:rPr>
                <w:rFonts w:ascii="Fira Sans" w:hAnsi="Fira Sans" w:cs="Calibri"/>
                <w:szCs w:val="18"/>
              </w:rPr>
              <w:t>6C.</w:t>
            </w:r>
            <w:r>
              <w:rPr>
                <w:rFonts w:ascii="Fira Sans" w:hAnsi="Fira Sans" w:cs="Calibri"/>
                <w:szCs w:val="18"/>
              </w:rPr>
              <w:t>3</w:t>
            </w:r>
          </w:p>
        </w:tc>
        <w:tc>
          <w:tcPr>
            <w:tcW w:w="7939" w:type="dxa"/>
          </w:tcPr>
          <w:p w14:paraId="6DBDE776" w14:textId="77777777" w:rsidR="00714EB2" w:rsidRPr="00E834B1" w:rsidRDefault="00714EB2" w:rsidP="00955A92">
            <w:pPr>
              <w:cnfStyle w:val="000000100000" w:firstRow="0" w:lastRow="0" w:firstColumn="0" w:lastColumn="0" w:oddVBand="0" w:evenVBand="0" w:oddHBand="1" w:evenHBand="0" w:firstRowFirstColumn="0" w:firstRowLastColumn="0" w:lastRowFirstColumn="0" w:lastRowLastColumn="0"/>
              <w:rPr>
                <w:rFonts w:ascii="Fira Sans" w:hAnsi="Fira Sans" w:cs="Calibri"/>
                <w:szCs w:val="18"/>
              </w:rPr>
            </w:pPr>
            <w:r w:rsidRPr="00E834B1">
              <w:rPr>
                <w:rFonts w:ascii="Fira Sans" w:hAnsi="Fira Sans" w:cs="Calibri"/>
                <w:szCs w:val="18"/>
              </w:rPr>
              <w:t>Opdrachtnemer heeft aantoonbare kennis van en ervaring met het succesvol doorstaan van een risico-, veiligheids- en maturiteitscontrole (op basis van de CSA CAIQ en BIO BBN level 2) binnen gemeenten, waterschappen en/of provincies. Aanvullende documentatie: Opdrachtnemer dient deze eis door middel van een referentie aan te tonen en te voegen. Dit conform de opdracht van de referentie-organisatie verricht in de periode van 12 maanden voorafgaand aan de sluitingsdatum voor het indienen van een Inschrijving. De referentie-opdracht hoeft nog niet volledig te zijn afgerond.</w:t>
            </w:r>
          </w:p>
        </w:tc>
      </w:tr>
    </w:tbl>
    <w:p w14:paraId="03B7B9DB" w14:textId="77777777" w:rsidR="00BB58D5" w:rsidRPr="00E834B1" w:rsidRDefault="00BB58D5" w:rsidP="00BB58D5">
      <w:pPr>
        <w:rPr>
          <w:rFonts w:ascii="Fira Sans" w:hAnsi="Fira Sans" w:cs="Calibri"/>
          <w:szCs w:val="18"/>
        </w:rPr>
      </w:pPr>
    </w:p>
    <w:p w14:paraId="3A61AA9A" w14:textId="77777777" w:rsidR="00BB58D5" w:rsidRPr="00E834B1" w:rsidRDefault="00BB58D5" w:rsidP="00BB58D5">
      <w:pPr>
        <w:pStyle w:val="Kop1"/>
        <w:numPr>
          <w:ilvl w:val="0"/>
          <w:numId w:val="27"/>
        </w:numPr>
        <w:spacing w:after="720" w:line="300" w:lineRule="atLeast"/>
        <w:rPr>
          <w:rFonts w:ascii="Fira Sans" w:hAnsi="Fira Sans" w:cs="Calibri"/>
        </w:rPr>
      </w:pPr>
      <w:r w:rsidRPr="00E834B1">
        <w:rPr>
          <w:rFonts w:ascii="Fira Sans" w:hAnsi="Fira Sans" w:cs="Calibri"/>
        </w:rPr>
        <w:br w:type="page"/>
      </w:r>
      <w:bookmarkStart w:id="139" w:name="_Toc79343389"/>
      <w:bookmarkStart w:id="140" w:name="_Toc115777492"/>
      <w:bookmarkStart w:id="141" w:name="_Toc116472337"/>
      <w:r w:rsidRPr="00C2439B">
        <w:rPr>
          <w:rFonts w:ascii="Fira Sans" w:hAnsi="Fira Sans" w:cs="Calibri"/>
          <w:sz w:val="22"/>
          <w:szCs w:val="22"/>
        </w:rPr>
        <w:lastRenderedPageBreak/>
        <w:t>Financiële bepalingen</w:t>
      </w:r>
      <w:bookmarkEnd w:id="139"/>
      <w:bookmarkEnd w:id="140"/>
      <w:bookmarkEnd w:id="141"/>
    </w:p>
    <w:p w14:paraId="4FDA9795" w14:textId="77777777" w:rsidR="00BB58D5" w:rsidRPr="00E834B1" w:rsidRDefault="00BB58D5" w:rsidP="00C0106A">
      <w:pPr>
        <w:ind w:left="-1134"/>
        <w:rPr>
          <w:rFonts w:ascii="Fira Sans" w:hAnsi="Fira Sans" w:cs="Calibri"/>
          <w:szCs w:val="18"/>
        </w:rPr>
      </w:pPr>
      <w:r w:rsidRPr="00E834B1">
        <w:rPr>
          <w:rFonts w:ascii="Fira Sans" w:hAnsi="Fira Sans" w:cs="Calibri"/>
          <w:szCs w:val="18"/>
        </w:rPr>
        <w:t>De facturatie van de dienstverlening dient te voldoen aan de eisen zoals gesteld door de Opdrachtgever. Daarbij wordt verwacht:</w:t>
      </w:r>
    </w:p>
    <w:p w14:paraId="0FF60D78" w14:textId="77777777" w:rsidR="00BB58D5" w:rsidRPr="00E834B1" w:rsidRDefault="00BB58D5" w:rsidP="00C0106A">
      <w:pPr>
        <w:pStyle w:val="Lijstalinea"/>
        <w:numPr>
          <w:ilvl w:val="0"/>
          <w:numId w:val="38"/>
        </w:numPr>
        <w:ind w:left="-567" w:hanging="567"/>
        <w:rPr>
          <w:rFonts w:ascii="Fira Sans" w:hAnsi="Fira Sans" w:cs="Calibri"/>
          <w:szCs w:val="18"/>
        </w:rPr>
      </w:pPr>
      <w:r w:rsidRPr="00E834B1">
        <w:rPr>
          <w:rFonts w:ascii="Fira Sans" w:hAnsi="Fira Sans" w:cs="Calibri"/>
          <w:szCs w:val="18"/>
        </w:rPr>
        <w:t>Een accuraat inzicht in en overzicht van de te betalen kosten;</w:t>
      </w:r>
    </w:p>
    <w:p w14:paraId="6D6F5C01" w14:textId="77777777" w:rsidR="00BB58D5" w:rsidRPr="00E834B1" w:rsidRDefault="00BB58D5" w:rsidP="00C0106A">
      <w:pPr>
        <w:pStyle w:val="Lijstalinea"/>
        <w:numPr>
          <w:ilvl w:val="0"/>
          <w:numId w:val="38"/>
        </w:numPr>
        <w:ind w:left="-567" w:hanging="567"/>
        <w:rPr>
          <w:rFonts w:ascii="Fira Sans" w:hAnsi="Fira Sans" w:cs="Calibri"/>
          <w:szCs w:val="18"/>
        </w:rPr>
      </w:pPr>
      <w:r w:rsidRPr="00E834B1">
        <w:rPr>
          <w:rFonts w:ascii="Fira Sans" w:hAnsi="Fira Sans" w:cs="Calibri"/>
          <w:szCs w:val="18"/>
        </w:rPr>
        <w:t>Een nauwkeurige vaststelling van de te betalen kosten;</w:t>
      </w:r>
    </w:p>
    <w:p w14:paraId="64298108" w14:textId="77777777" w:rsidR="00BB58D5" w:rsidRPr="00E834B1" w:rsidRDefault="00BB58D5" w:rsidP="00C0106A">
      <w:pPr>
        <w:pStyle w:val="Lijstalinea"/>
        <w:numPr>
          <w:ilvl w:val="0"/>
          <w:numId w:val="38"/>
        </w:numPr>
        <w:ind w:left="-567" w:hanging="567"/>
        <w:rPr>
          <w:rFonts w:ascii="Fira Sans" w:hAnsi="Fira Sans" w:cs="Calibri"/>
          <w:szCs w:val="18"/>
        </w:rPr>
      </w:pPr>
      <w:r w:rsidRPr="00E834B1">
        <w:rPr>
          <w:rFonts w:ascii="Fira Sans" w:hAnsi="Fira Sans" w:cs="Calibri"/>
          <w:szCs w:val="18"/>
        </w:rPr>
        <w:t>Een opgave van kosten die efficiënt te verwerken is, en</w:t>
      </w:r>
    </w:p>
    <w:p w14:paraId="2747F4B0" w14:textId="77777777" w:rsidR="00BB58D5" w:rsidRPr="00E834B1" w:rsidRDefault="00BB58D5" w:rsidP="00C0106A">
      <w:pPr>
        <w:pStyle w:val="Lijstalinea"/>
        <w:numPr>
          <w:ilvl w:val="0"/>
          <w:numId w:val="38"/>
        </w:numPr>
        <w:ind w:left="-567" w:hanging="567"/>
        <w:rPr>
          <w:rFonts w:ascii="Fira Sans" w:hAnsi="Fira Sans" w:cs="Calibri"/>
          <w:szCs w:val="18"/>
        </w:rPr>
      </w:pPr>
      <w:r w:rsidRPr="00E834B1">
        <w:rPr>
          <w:rFonts w:ascii="Fira Sans" w:hAnsi="Fira Sans" w:cs="Calibri"/>
          <w:szCs w:val="18"/>
        </w:rPr>
        <w:t>Dat eventuele bijkomende kosten voor de facturatie en de verwerking daarvan in de tarifering is verwerkt.</w:t>
      </w:r>
    </w:p>
    <w:p w14:paraId="0E82C32E" w14:textId="77777777" w:rsidR="00BB58D5" w:rsidRPr="00E834B1" w:rsidRDefault="00BB58D5" w:rsidP="00BB58D5">
      <w:pPr>
        <w:rPr>
          <w:rFonts w:ascii="Fira Sans" w:hAnsi="Fira Sans" w:cs="Calibri"/>
          <w:szCs w:val="18"/>
        </w:rPr>
      </w:pPr>
    </w:p>
    <w:tbl>
      <w:tblPr>
        <w:tblStyle w:val="Lijsttabel3-Accent3"/>
        <w:tblW w:w="8789" w:type="dxa"/>
        <w:tblInd w:w="-1139" w:type="dxa"/>
        <w:tblLayout w:type="fixed"/>
        <w:tblLook w:val="04A0" w:firstRow="1" w:lastRow="0" w:firstColumn="1" w:lastColumn="0" w:noHBand="0" w:noVBand="1"/>
      </w:tblPr>
      <w:tblGrid>
        <w:gridCol w:w="850"/>
        <w:gridCol w:w="7939"/>
      </w:tblGrid>
      <w:tr w:rsidR="00C0106A" w:rsidRPr="00E834B1" w14:paraId="33BBC72C" w14:textId="77777777" w:rsidTr="00C0106A">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850" w:type="dxa"/>
          </w:tcPr>
          <w:p w14:paraId="49867AE0" w14:textId="77777777" w:rsidR="00714EB2" w:rsidRPr="00E834B1" w:rsidRDefault="00714EB2" w:rsidP="00955A92">
            <w:pPr>
              <w:spacing w:line="276" w:lineRule="auto"/>
              <w:rPr>
                <w:rFonts w:ascii="Fira Sans" w:hAnsi="Fira Sans" w:cs="Calibri"/>
                <w:szCs w:val="18"/>
              </w:rPr>
            </w:pPr>
            <w:r w:rsidRPr="00E834B1">
              <w:rPr>
                <w:rFonts w:ascii="Fira Sans" w:hAnsi="Fira Sans" w:cs="Calibri"/>
                <w:szCs w:val="18"/>
              </w:rPr>
              <w:t>7A</w:t>
            </w:r>
          </w:p>
        </w:tc>
        <w:tc>
          <w:tcPr>
            <w:tcW w:w="7939" w:type="dxa"/>
          </w:tcPr>
          <w:p w14:paraId="4724C1EF" w14:textId="77777777" w:rsidR="00714EB2" w:rsidRPr="00E834B1" w:rsidRDefault="00714EB2" w:rsidP="00955A92">
            <w:pPr>
              <w:spacing w:line="276" w:lineRule="auto"/>
              <w:cnfStyle w:val="100000000000" w:firstRow="1" w:lastRow="0" w:firstColumn="0" w:lastColumn="0" w:oddVBand="0" w:evenVBand="0" w:oddHBand="0" w:evenHBand="0" w:firstRowFirstColumn="0" w:firstRowLastColumn="0" w:lastRowFirstColumn="0" w:lastRowLastColumn="0"/>
              <w:rPr>
                <w:rFonts w:ascii="Fira Sans" w:hAnsi="Fira Sans" w:cs="Calibri"/>
                <w:szCs w:val="18"/>
              </w:rPr>
            </w:pPr>
            <w:r w:rsidRPr="00E834B1">
              <w:rPr>
                <w:rFonts w:ascii="Fira Sans" w:hAnsi="Fira Sans" w:cs="Calibri"/>
                <w:szCs w:val="18"/>
              </w:rPr>
              <w:t>Financiële bepalingen</w:t>
            </w:r>
          </w:p>
        </w:tc>
      </w:tr>
      <w:tr w:rsidR="00C0106A" w:rsidRPr="00E834B1" w14:paraId="37AE79B4" w14:textId="77777777" w:rsidTr="00C0106A">
        <w:trPr>
          <w:cnfStyle w:val="000000100000" w:firstRow="0" w:lastRow="0" w:firstColumn="0" w:lastColumn="0" w:oddVBand="0" w:evenVBand="0" w:oddHBand="1" w:evenHBand="0" w:firstRowFirstColumn="0" w:firstRowLastColumn="0" w:lastRowFirstColumn="0" w:lastRowLastColumn="0"/>
          <w:trHeight w:val="2773"/>
        </w:trPr>
        <w:tc>
          <w:tcPr>
            <w:cnfStyle w:val="001000000000" w:firstRow="0" w:lastRow="0" w:firstColumn="1" w:lastColumn="0" w:oddVBand="0" w:evenVBand="0" w:oddHBand="0" w:evenHBand="0" w:firstRowFirstColumn="0" w:firstRowLastColumn="0" w:lastRowFirstColumn="0" w:lastRowLastColumn="0"/>
            <w:tcW w:w="850" w:type="dxa"/>
          </w:tcPr>
          <w:p w14:paraId="45D4A273" w14:textId="77777777" w:rsidR="00714EB2" w:rsidRPr="00E834B1" w:rsidRDefault="00714EB2" w:rsidP="00955A92">
            <w:pPr>
              <w:spacing w:line="276" w:lineRule="auto"/>
              <w:rPr>
                <w:rFonts w:ascii="Fira Sans" w:hAnsi="Fira Sans" w:cs="Calibri"/>
                <w:szCs w:val="18"/>
              </w:rPr>
            </w:pPr>
            <w:r w:rsidRPr="00E834B1">
              <w:rPr>
                <w:rFonts w:ascii="Fira Sans" w:hAnsi="Fira Sans" w:cs="Calibri"/>
                <w:szCs w:val="18"/>
              </w:rPr>
              <w:t>7A.1</w:t>
            </w:r>
          </w:p>
        </w:tc>
        <w:tc>
          <w:tcPr>
            <w:tcW w:w="7939" w:type="dxa"/>
          </w:tcPr>
          <w:p w14:paraId="0968E9DA" w14:textId="77777777" w:rsidR="00714EB2" w:rsidRPr="00E834B1" w:rsidRDefault="00714EB2" w:rsidP="00955A92">
            <w:pPr>
              <w:cnfStyle w:val="000000100000" w:firstRow="0" w:lastRow="0" w:firstColumn="0" w:lastColumn="0" w:oddVBand="0" w:evenVBand="0" w:oddHBand="1" w:evenHBand="0" w:firstRowFirstColumn="0" w:firstRowLastColumn="0" w:lastRowFirstColumn="0" w:lastRowLastColumn="0"/>
              <w:rPr>
                <w:rFonts w:ascii="Fira Sans" w:hAnsi="Fira Sans" w:cs="Calibri"/>
                <w:szCs w:val="18"/>
              </w:rPr>
            </w:pPr>
            <w:r w:rsidRPr="00E834B1">
              <w:rPr>
                <w:rFonts w:ascii="Fira Sans" w:hAnsi="Fira Sans" w:cs="Calibri"/>
                <w:szCs w:val="18"/>
              </w:rPr>
              <w:t>Opdrachtnemer vermeld op de facturen minimaal de volgende onderdelen:</w:t>
            </w:r>
          </w:p>
          <w:p w14:paraId="18DFFC08" w14:textId="77777777" w:rsidR="00714EB2" w:rsidRPr="00E834B1" w:rsidRDefault="00714EB2" w:rsidP="00955A92">
            <w:pPr>
              <w:cnfStyle w:val="000000100000" w:firstRow="0" w:lastRow="0" w:firstColumn="0" w:lastColumn="0" w:oddVBand="0" w:evenVBand="0" w:oddHBand="1" w:evenHBand="0" w:firstRowFirstColumn="0" w:firstRowLastColumn="0" w:lastRowFirstColumn="0" w:lastRowLastColumn="0"/>
              <w:rPr>
                <w:rFonts w:ascii="Fira Sans" w:hAnsi="Fira Sans" w:cs="Calibri"/>
                <w:szCs w:val="18"/>
              </w:rPr>
            </w:pPr>
            <w:r w:rsidRPr="00E834B1">
              <w:rPr>
                <w:rFonts w:ascii="Fira Sans" w:hAnsi="Fira Sans" w:cs="Calibri"/>
                <w:szCs w:val="18"/>
              </w:rPr>
              <w:t>Betreffende afdeling.</w:t>
            </w:r>
          </w:p>
          <w:p w14:paraId="63D47C58" w14:textId="77777777" w:rsidR="00714EB2" w:rsidRPr="00E834B1" w:rsidRDefault="00714EB2" w:rsidP="00955A92">
            <w:pPr>
              <w:cnfStyle w:val="000000100000" w:firstRow="0" w:lastRow="0" w:firstColumn="0" w:lastColumn="0" w:oddVBand="0" w:evenVBand="0" w:oddHBand="1" w:evenHBand="0" w:firstRowFirstColumn="0" w:firstRowLastColumn="0" w:lastRowFirstColumn="0" w:lastRowLastColumn="0"/>
              <w:rPr>
                <w:rFonts w:ascii="Fira Sans" w:hAnsi="Fira Sans" w:cs="Calibri"/>
                <w:szCs w:val="18"/>
              </w:rPr>
            </w:pPr>
            <w:r w:rsidRPr="00E834B1">
              <w:rPr>
                <w:rFonts w:ascii="Fira Sans" w:hAnsi="Fira Sans" w:cs="Calibri"/>
                <w:szCs w:val="18"/>
              </w:rPr>
              <w:t>Een door Opdrachtgever aan te geven Opdrachtnummer en projectomschrijving.</w:t>
            </w:r>
          </w:p>
          <w:p w14:paraId="69B33A12" w14:textId="77777777" w:rsidR="00714EB2" w:rsidRPr="00E834B1" w:rsidRDefault="00714EB2" w:rsidP="00955A92">
            <w:pPr>
              <w:cnfStyle w:val="000000100000" w:firstRow="0" w:lastRow="0" w:firstColumn="0" w:lastColumn="0" w:oddVBand="0" w:evenVBand="0" w:oddHBand="1" w:evenHBand="0" w:firstRowFirstColumn="0" w:firstRowLastColumn="0" w:lastRowFirstColumn="0" w:lastRowLastColumn="0"/>
              <w:rPr>
                <w:rFonts w:ascii="Fira Sans" w:hAnsi="Fira Sans" w:cs="Calibri"/>
                <w:szCs w:val="18"/>
              </w:rPr>
            </w:pPr>
            <w:r w:rsidRPr="00E834B1">
              <w:rPr>
                <w:rFonts w:ascii="Fira Sans" w:hAnsi="Fira Sans" w:cs="Calibri"/>
                <w:szCs w:val="18"/>
              </w:rPr>
              <w:t>De daadwerkelijk geleverde aantallen en soorten producten of diensten.</w:t>
            </w:r>
          </w:p>
          <w:p w14:paraId="1BC7B948" w14:textId="77777777" w:rsidR="00714EB2" w:rsidRPr="00E834B1" w:rsidRDefault="00714EB2" w:rsidP="00955A92">
            <w:pPr>
              <w:cnfStyle w:val="000000100000" w:firstRow="0" w:lastRow="0" w:firstColumn="0" w:lastColumn="0" w:oddVBand="0" w:evenVBand="0" w:oddHBand="1" w:evenHBand="0" w:firstRowFirstColumn="0" w:firstRowLastColumn="0" w:lastRowFirstColumn="0" w:lastRowLastColumn="0"/>
              <w:rPr>
                <w:rFonts w:ascii="Fira Sans" w:hAnsi="Fira Sans" w:cs="Calibri"/>
                <w:szCs w:val="18"/>
              </w:rPr>
            </w:pPr>
            <w:r w:rsidRPr="00E834B1">
              <w:rPr>
                <w:rFonts w:ascii="Fira Sans" w:hAnsi="Fira Sans" w:cs="Calibri"/>
                <w:szCs w:val="18"/>
              </w:rPr>
              <w:t>Afzonderlijke bedragen, alsmede het totaalbedrag.</w:t>
            </w:r>
          </w:p>
          <w:p w14:paraId="581BB27B" w14:textId="77777777" w:rsidR="00714EB2" w:rsidRPr="00E834B1" w:rsidRDefault="00714EB2" w:rsidP="00955A92">
            <w:pPr>
              <w:cnfStyle w:val="000000100000" w:firstRow="0" w:lastRow="0" w:firstColumn="0" w:lastColumn="0" w:oddVBand="0" w:evenVBand="0" w:oddHBand="1" w:evenHBand="0" w:firstRowFirstColumn="0" w:firstRowLastColumn="0" w:lastRowFirstColumn="0" w:lastRowLastColumn="0"/>
              <w:rPr>
                <w:rFonts w:ascii="Fira Sans" w:hAnsi="Fira Sans" w:cs="Calibri"/>
                <w:szCs w:val="18"/>
              </w:rPr>
            </w:pPr>
            <w:r w:rsidRPr="00E834B1">
              <w:rPr>
                <w:rFonts w:ascii="Fira Sans" w:hAnsi="Fira Sans" w:cs="Calibri"/>
                <w:szCs w:val="18"/>
              </w:rPr>
              <w:t>De datum of periode van levering.</w:t>
            </w:r>
          </w:p>
          <w:p w14:paraId="399B02C8" w14:textId="77777777" w:rsidR="00714EB2" w:rsidRPr="00E834B1" w:rsidRDefault="00714EB2" w:rsidP="00955A92">
            <w:pPr>
              <w:cnfStyle w:val="000000100000" w:firstRow="0" w:lastRow="0" w:firstColumn="0" w:lastColumn="0" w:oddVBand="0" w:evenVBand="0" w:oddHBand="1" w:evenHBand="0" w:firstRowFirstColumn="0" w:firstRowLastColumn="0" w:lastRowFirstColumn="0" w:lastRowLastColumn="0"/>
              <w:rPr>
                <w:rFonts w:ascii="Fira Sans" w:hAnsi="Fira Sans" w:cs="Calibri"/>
                <w:szCs w:val="18"/>
              </w:rPr>
            </w:pPr>
            <w:r w:rsidRPr="00E834B1">
              <w:rPr>
                <w:rFonts w:ascii="Fira Sans" w:hAnsi="Fira Sans" w:cs="Calibri"/>
                <w:szCs w:val="18"/>
              </w:rPr>
              <w:t>Het Btw-bedrag.</w:t>
            </w:r>
          </w:p>
          <w:p w14:paraId="0AC6944B" w14:textId="77777777" w:rsidR="00714EB2" w:rsidRPr="00E834B1" w:rsidRDefault="00714EB2" w:rsidP="00955A92">
            <w:pPr>
              <w:cnfStyle w:val="000000100000" w:firstRow="0" w:lastRow="0" w:firstColumn="0" w:lastColumn="0" w:oddVBand="0" w:evenVBand="0" w:oddHBand="1" w:evenHBand="0" w:firstRowFirstColumn="0" w:firstRowLastColumn="0" w:lastRowFirstColumn="0" w:lastRowLastColumn="0"/>
              <w:rPr>
                <w:rFonts w:ascii="Fira Sans" w:hAnsi="Fira Sans" w:cs="Calibri"/>
                <w:szCs w:val="18"/>
              </w:rPr>
            </w:pPr>
            <w:r w:rsidRPr="00E834B1">
              <w:rPr>
                <w:rFonts w:ascii="Fira Sans" w:hAnsi="Fira Sans" w:cs="Calibri"/>
                <w:szCs w:val="18"/>
              </w:rPr>
              <w:t>Het BTW-nummer.</w:t>
            </w:r>
          </w:p>
          <w:p w14:paraId="7F33A85B" w14:textId="77777777" w:rsidR="00714EB2" w:rsidRPr="00E834B1" w:rsidRDefault="00714EB2" w:rsidP="00955A92">
            <w:pPr>
              <w:cnfStyle w:val="000000100000" w:firstRow="0" w:lastRow="0" w:firstColumn="0" w:lastColumn="0" w:oddVBand="0" w:evenVBand="0" w:oddHBand="1" w:evenHBand="0" w:firstRowFirstColumn="0" w:firstRowLastColumn="0" w:lastRowFirstColumn="0" w:lastRowLastColumn="0"/>
              <w:rPr>
                <w:rFonts w:ascii="Fira Sans" w:hAnsi="Fira Sans" w:cs="Calibri"/>
                <w:szCs w:val="18"/>
              </w:rPr>
            </w:pPr>
            <w:r w:rsidRPr="00E834B1">
              <w:rPr>
                <w:rFonts w:ascii="Fira Sans" w:hAnsi="Fira Sans" w:cs="Calibri"/>
                <w:szCs w:val="18"/>
              </w:rPr>
              <w:t>Het KvK-nummer.</w:t>
            </w:r>
          </w:p>
          <w:p w14:paraId="7BCEA437" w14:textId="77777777" w:rsidR="00714EB2" w:rsidRPr="00E834B1" w:rsidRDefault="00714EB2" w:rsidP="00955A92">
            <w:pPr>
              <w:cnfStyle w:val="000000100000" w:firstRow="0" w:lastRow="0" w:firstColumn="0" w:lastColumn="0" w:oddVBand="0" w:evenVBand="0" w:oddHBand="1" w:evenHBand="0" w:firstRowFirstColumn="0" w:firstRowLastColumn="0" w:lastRowFirstColumn="0" w:lastRowLastColumn="0"/>
              <w:rPr>
                <w:rFonts w:ascii="Fira Sans" w:hAnsi="Fira Sans" w:cs="Calibri"/>
                <w:szCs w:val="18"/>
              </w:rPr>
            </w:pPr>
            <w:r w:rsidRPr="00E834B1">
              <w:rPr>
                <w:rFonts w:ascii="Fira Sans" w:hAnsi="Fira Sans" w:cs="Calibri"/>
                <w:szCs w:val="18"/>
              </w:rPr>
              <w:t>Het IBAN/ Bankrekeningnummer van de Opdrachtnemer.</w:t>
            </w:r>
          </w:p>
        </w:tc>
      </w:tr>
    </w:tbl>
    <w:p w14:paraId="48A526B1" w14:textId="77777777" w:rsidR="00BB58D5" w:rsidRPr="00E834B1" w:rsidRDefault="00BB58D5" w:rsidP="00BB58D5">
      <w:pPr>
        <w:rPr>
          <w:rFonts w:ascii="Fira Sans" w:hAnsi="Fira Sans" w:cs="Calibri"/>
          <w:szCs w:val="18"/>
        </w:rPr>
      </w:pPr>
    </w:p>
    <w:p w14:paraId="02CA39D5" w14:textId="77777777" w:rsidR="00BB58D5" w:rsidRPr="00E834B1" w:rsidRDefault="00BB58D5" w:rsidP="00BB58D5">
      <w:pPr>
        <w:rPr>
          <w:rFonts w:ascii="Fira Sans" w:hAnsi="Fira Sans" w:cs="Calibri"/>
          <w:szCs w:val="18"/>
        </w:rPr>
      </w:pPr>
    </w:p>
    <w:p w14:paraId="23195894" w14:textId="77777777" w:rsidR="00BB58D5" w:rsidRPr="00E834B1" w:rsidRDefault="00BB58D5" w:rsidP="00BB58D5">
      <w:pPr>
        <w:spacing w:line="240" w:lineRule="auto"/>
        <w:rPr>
          <w:rFonts w:ascii="Fira Sans" w:hAnsi="Fira Sans" w:cs="Calibri"/>
          <w:bCs/>
          <w:kern w:val="32"/>
          <w:szCs w:val="18"/>
        </w:rPr>
      </w:pPr>
      <w:r w:rsidRPr="00E834B1">
        <w:rPr>
          <w:rFonts w:ascii="Fira Sans" w:hAnsi="Fira Sans" w:cs="Calibri"/>
          <w:szCs w:val="18"/>
        </w:rPr>
        <w:br w:type="page"/>
      </w:r>
    </w:p>
    <w:p w14:paraId="6ABF88B2" w14:textId="63435548" w:rsidR="00BB58D5" w:rsidRPr="00FF18ED" w:rsidRDefault="00BB58D5" w:rsidP="00FF18ED">
      <w:pPr>
        <w:pStyle w:val="Kop1"/>
        <w:numPr>
          <w:ilvl w:val="0"/>
          <w:numId w:val="27"/>
        </w:numPr>
        <w:spacing w:after="720" w:line="300" w:lineRule="atLeast"/>
        <w:rPr>
          <w:rFonts w:ascii="Fira Sans" w:hAnsi="Fira Sans" w:cs="Calibri"/>
          <w:sz w:val="22"/>
          <w:szCs w:val="22"/>
        </w:rPr>
      </w:pPr>
      <w:bookmarkStart w:id="142" w:name="_Toc79343390"/>
      <w:bookmarkStart w:id="143" w:name="_Toc115777493"/>
      <w:bookmarkStart w:id="144" w:name="_Toc116472338"/>
      <w:r w:rsidRPr="00C2439B">
        <w:rPr>
          <w:rFonts w:ascii="Fira Sans" w:hAnsi="Fira Sans" w:cs="Calibri"/>
          <w:sz w:val="22"/>
          <w:szCs w:val="22"/>
        </w:rPr>
        <w:lastRenderedPageBreak/>
        <w:t>Tactisch en strategisch beheer</w:t>
      </w:r>
      <w:bookmarkEnd w:id="142"/>
      <w:bookmarkEnd w:id="143"/>
      <w:bookmarkEnd w:id="144"/>
    </w:p>
    <w:p w14:paraId="50EBF938" w14:textId="77777777" w:rsidR="00BB58D5" w:rsidRPr="00E834B1" w:rsidRDefault="00BB58D5" w:rsidP="00BB58D5">
      <w:pPr>
        <w:pStyle w:val="Kop2"/>
        <w:numPr>
          <w:ilvl w:val="1"/>
          <w:numId w:val="27"/>
        </w:numPr>
        <w:spacing w:after="120"/>
        <w:rPr>
          <w:rFonts w:ascii="Fira Sans" w:hAnsi="Fira Sans" w:cs="Calibri"/>
          <w:szCs w:val="18"/>
        </w:rPr>
      </w:pPr>
      <w:bookmarkStart w:id="145" w:name="_Toc79343392"/>
      <w:bookmarkStart w:id="146" w:name="_Toc115777494"/>
      <w:bookmarkStart w:id="147" w:name="_Toc116472339"/>
      <w:r w:rsidRPr="00E834B1">
        <w:rPr>
          <w:rFonts w:ascii="Fira Sans" w:hAnsi="Fira Sans" w:cs="Calibri"/>
          <w:szCs w:val="18"/>
        </w:rPr>
        <w:t>Overlegstructuren</w:t>
      </w:r>
      <w:bookmarkEnd w:id="145"/>
      <w:bookmarkEnd w:id="146"/>
      <w:bookmarkEnd w:id="147"/>
    </w:p>
    <w:p w14:paraId="07C4AA0C" w14:textId="77777777" w:rsidR="00BB58D5" w:rsidRPr="00E834B1" w:rsidRDefault="00BB58D5" w:rsidP="00C0106A">
      <w:pPr>
        <w:ind w:left="-1134"/>
        <w:rPr>
          <w:rFonts w:ascii="Fira Sans" w:hAnsi="Fira Sans" w:cs="Calibri"/>
          <w:szCs w:val="18"/>
        </w:rPr>
      </w:pPr>
      <w:r w:rsidRPr="00E834B1">
        <w:rPr>
          <w:rFonts w:ascii="Fira Sans" w:hAnsi="Fira Sans" w:cs="Calibri"/>
          <w:szCs w:val="18"/>
        </w:rPr>
        <w:t>De Opdrachtgever onderkent verschillende overlegstructuren waarin de geleverde dienstverlening wordt besproken met Inschrijver.</w:t>
      </w:r>
    </w:p>
    <w:p w14:paraId="1EBC3387" w14:textId="77777777" w:rsidR="00BB58D5" w:rsidRPr="00E834B1" w:rsidRDefault="00BB58D5" w:rsidP="00BB58D5">
      <w:pPr>
        <w:rPr>
          <w:rFonts w:ascii="Fira Sans" w:hAnsi="Fira Sans" w:cs="Calibri"/>
          <w:szCs w:val="18"/>
        </w:rPr>
      </w:pPr>
    </w:p>
    <w:tbl>
      <w:tblPr>
        <w:tblStyle w:val="Lijsttabel3-Accent3"/>
        <w:tblW w:w="8789" w:type="dxa"/>
        <w:tblInd w:w="-1139" w:type="dxa"/>
        <w:tblLayout w:type="fixed"/>
        <w:tblLook w:val="04A0" w:firstRow="1" w:lastRow="0" w:firstColumn="1" w:lastColumn="0" w:noHBand="0" w:noVBand="1"/>
      </w:tblPr>
      <w:tblGrid>
        <w:gridCol w:w="850"/>
        <w:gridCol w:w="7939"/>
      </w:tblGrid>
      <w:tr w:rsidR="00C0106A" w:rsidRPr="00E834B1" w14:paraId="3A427902" w14:textId="77777777" w:rsidTr="00C0106A">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850" w:type="dxa"/>
          </w:tcPr>
          <w:p w14:paraId="3511791E" w14:textId="68C5C3FC" w:rsidR="00714EB2" w:rsidRPr="00E834B1" w:rsidRDefault="00714EB2" w:rsidP="00955A92">
            <w:pPr>
              <w:spacing w:before="60" w:after="60"/>
              <w:rPr>
                <w:rFonts w:ascii="Fira Sans" w:hAnsi="Fira Sans" w:cs="Calibri"/>
                <w:szCs w:val="18"/>
              </w:rPr>
            </w:pPr>
            <w:r w:rsidRPr="00E834B1">
              <w:rPr>
                <w:rFonts w:ascii="Fira Sans" w:hAnsi="Fira Sans" w:cs="Calibri"/>
                <w:szCs w:val="18"/>
              </w:rPr>
              <w:t>8</w:t>
            </w:r>
            <w:r>
              <w:rPr>
                <w:rFonts w:ascii="Fira Sans" w:hAnsi="Fira Sans" w:cs="Calibri"/>
                <w:szCs w:val="18"/>
              </w:rPr>
              <w:t>A</w:t>
            </w:r>
          </w:p>
        </w:tc>
        <w:tc>
          <w:tcPr>
            <w:tcW w:w="7939" w:type="dxa"/>
          </w:tcPr>
          <w:p w14:paraId="7A603AC7" w14:textId="77777777" w:rsidR="00714EB2" w:rsidRPr="00E834B1" w:rsidRDefault="00714EB2" w:rsidP="00955A92">
            <w:pPr>
              <w:spacing w:before="60" w:after="60"/>
              <w:cnfStyle w:val="100000000000" w:firstRow="1" w:lastRow="0" w:firstColumn="0" w:lastColumn="0" w:oddVBand="0" w:evenVBand="0" w:oddHBand="0" w:evenHBand="0" w:firstRowFirstColumn="0" w:firstRowLastColumn="0" w:lastRowFirstColumn="0" w:lastRowLastColumn="0"/>
              <w:rPr>
                <w:rFonts w:ascii="Fira Sans" w:hAnsi="Fira Sans" w:cs="Calibri"/>
                <w:szCs w:val="18"/>
              </w:rPr>
            </w:pPr>
            <w:r w:rsidRPr="00E834B1">
              <w:rPr>
                <w:rFonts w:ascii="Fira Sans" w:hAnsi="Fira Sans" w:cs="Calibri"/>
                <w:szCs w:val="18"/>
              </w:rPr>
              <w:t>Tactisch en strategisch beheer</w:t>
            </w:r>
          </w:p>
        </w:tc>
      </w:tr>
      <w:tr w:rsidR="00C0106A" w:rsidRPr="00E834B1" w14:paraId="40B42025" w14:textId="77777777" w:rsidTr="00C010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0" w:type="dxa"/>
          </w:tcPr>
          <w:p w14:paraId="232904DD" w14:textId="42E6F62B" w:rsidR="00714EB2" w:rsidRPr="00E834B1" w:rsidRDefault="00714EB2" w:rsidP="00955A92">
            <w:pPr>
              <w:spacing w:line="276" w:lineRule="auto"/>
              <w:rPr>
                <w:rFonts w:ascii="Fira Sans" w:hAnsi="Fira Sans" w:cs="Calibri"/>
                <w:szCs w:val="18"/>
              </w:rPr>
            </w:pPr>
            <w:r w:rsidRPr="00E834B1">
              <w:rPr>
                <w:rFonts w:ascii="Fira Sans" w:hAnsi="Fira Sans" w:cs="Calibri"/>
                <w:szCs w:val="18"/>
              </w:rPr>
              <w:t>8</w:t>
            </w:r>
            <w:r>
              <w:rPr>
                <w:rFonts w:ascii="Fira Sans" w:hAnsi="Fira Sans" w:cs="Calibri"/>
                <w:szCs w:val="18"/>
              </w:rPr>
              <w:t>A</w:t>
            </w:r>
            <w:r w:rsidRPr="00E834B1">
              <w:rPr>
                <w:rFonts w:ascii="Fira Sans" w:hAnsi="Fira Sans" w:cs="Calibri"/>
                <w:szCs w:val="18"/>
              </w:rPr>
              <w:t>.1</w:t>
            </w:r>
          </w:p>
        </w:tc>
        <w:tc>
          <w:tcPr>
            <w:tcW w:w="7939" w:type="dxa"/>
          </w:tcPr>
          <w:p w14:paraId="77AC6288" w14:textId="77777777" w:rsidR="00714EB2" w:rsidRPr="00E834B1" w:rsidRDefault="00714EB2" w:rsidP="00955A92">
            <w:pPr>
              <w:cnfStyle w:val="000000100000" w:firstRow="0" w:lastRow="0" w:firstColumn="0" w:lastColumn="0" w:oddVBand="0" w:evenVBand="0" w:oddHBand="1" w:evenHBand="0" w:firstRowFirstColumn="0" w:firstRowLastColumn="0" w:lastRowFirstColumn="0" w:lastRowLastColumn="0"/>
              <w:rPr>
                <w:rFonts w:ascii="Fira Sans" w:hAnsi="Fira Sans" w:cs="Calibri"/>
                <w:szCs w:val="18"/>
              </w:rPr>
            </w:pPr>
            <w:r w:rsidRPr="00E834B1">
              <w:rPr>
                <w:rFonts w:ascii="Fira Sans" w:hAnsi="Fira Sans" w:cs="Calibri"/>
                <w:szCs w:val="18"/>
              </w:rPr>
              <w:t>Opdrachtnemer dient een strategisch overleg in te richten waarin jaarlijks op managementniveau afstemming plaatsvindt over de koers die de organisatie van Opdrachtnemer en de Opdrachtgever varen wat de effecten daarvan zijn op de dienstverlening.</w:t>
            </w:r>
          </w:p>
        </w:tc>
      </w:tr>
      <w:tr w:rsidR="00C0106A" w:rsidRPr="00E834B1" w14:paraId="23053257" w14:textId="77777777" w:rsidTr="00C0106A">
        <w:tc>
          <w:tcPr>
            <w:cnfStyle w:val="001000000000" w:firstRow="0" w:lastRow="0" w:firstColumn="1" w:lastColumn="0" w:oddVBand="0" w:evenVBand="0" w:oddHBand="0" w:evenHBand="0" w:firstRowFirstColumn="0" w:firstRowLastColumn="0" w:lastRowFirstColumn="0" w:lastRowLastColumn="0"/>
            <w:tcW w:w="850" w:type="dxa"/>
          </w:tcPr>
          <w:p w14:paraId="5941FE03" w14:textId="686ECFC6" w:rsidR="00714EB2" w:rsidRPr="00E834B1" w:rsidRDefault="00714EB2" w:rsidP="00955A92">
            <w:pPr>
              <w:spacing w:line="276" w:lineRule="auto"/>
              <w:rPr>
                <w:rFonts w:ascii="Fira Sans" w:hAnsi="Fira Sans" w:cs="Calibri"/>
                <w:szCs w:val="18"/>
              </w:rPr>
            </w:pPr>
            <w:r w:rsidRPr="00E834B1">
              <w:rPr>
                <w:rFonts w:ascii="Fira Sans" w:hAnsi="Fira Sans" w:cs="Calibri"/>
                <w:szCs w:val="18"/>
              </w:rPr>
              <w:t>8</w:t>
            </w:r>
            <w:r>
              <w:rPr>
                <w:rFonts w:ascii="Fira Sans" w:hAnsi="Fira Sans" w:cs="Calibri"/>
                <w:szCs w:val="18"/>
              </w:rPr>
              <w:t>A.</w:t>
            </w:r>
            <w:r w:rsidRPr="00E834B1">
              <w:rPr>
                <w:rFonts w:ascii="Fira Sans" w:hAnsi="Fira Sans" w:cs="Calibri"/>
                <w:szCs w:val="18"/>
              </w:rPr>
              <w:t>2</w:t>
            </w:r>
          </w:p>
        </w:tc>
        <w:tc>
          <w:tcPr>
            <w:tcW w:w="7939" w:type="dxa"/>
          </w:tcPr>
          <w:p w14:paraId="53BA995F" w14:textId="77777777" w:rsidR="00714EB2" w:rsidRPr="00E834B1" w:rsidRDefault="00714EB2" w:rsidP="00955A92">
            <w:pPr>
              <w:cnfStyle w:val="000000000000" w:firstRow="0" w:lastRow="0" w:firstColumn="0" w:lastColumn="0" w:oddVBand="0" w:evenVBand="0" w:oddHBand="0" w:evenHBand="0" w:firstRowFirstColumn="0" w:firstRowLastColumn="0" w:lastRowFirstColumn="0" w:lastRowLastColumn="0"/>
              <w:rPr>
                <w:rFonts w:ascii="Fira Sans" w:hAnsi="Fira Sans" w:cs="Calibri"/>
                <w:szCs w:val="18"/>
              </w:rPr>
            </w:pPr>
            <w:r w:rsidRPr="00E834B1">
              <w:rPr>
                <w:rFonts w:ascii="Fira Sans" w:hAnsi="Fira Sans" w:cs="Calibri"/>
                <w:szCs w:val="18"/>
              </w:rPr>
              <w:t>Opdrachtnemer dient een tactisch overleg in te richten waarin ieder kwartaal evaluatie van de geleverde dienstverlening plaatsvindt aan de hand aan de hand van rapportages, escalaties en ontwikkelingen.</w:t>
            </w:r>
          </w:p>
        </w:tc>
      </w:tr>
      <w:tr w:rsidR="00C0106A" w:rsidRPr="00E834B1" w14:paraId="470B4EC5" w14:textId="77777777" w:rsidTr="00C010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0" w:type="dxa"/>
          </w:tcPr>
          <w:p w14:paraId="1968FBB0" w14:textId="0AEE6F8F" w:rsidR="00714EB2" w:rsidRPr="00E834B1" w:rsidRDefault="00714EB2" w:rsidP="00955A92">
            <w:pPr>
              <w:spacing w:line="276" w:lineRule="auto"/>
              <w:rPr>
                <w:rFonts w:ascii="Fira Sans" w:hAnsi="Fira Sans" w:cs="Calibri"/>
                <w:szCs w:val="18"/>
              </w:rPr>
            </w:pPr>
            <w:r w:rsidRPr="00E834B1">
              <w:rPr>
                <w:rFonts w:ascii="Fira Sans" w:hAnsi="Fira Sans" w:cs="Calibri"/>
                <w:szCs w:val="18"/>
              </w:rPr>
              <w:t>8</w:t>
            </w:r>
            <w:r>
              <w:rPr>
                <w:rFonts w:ascii="Fira Sans" w:hAnsi="Fira Sans" w:cs="Calibri"/>
                <w:szCs w:val="18"/>
              </w:rPr>
              <w:t>A</w:t>
            </w:r>
            <w:r w:rsidRPr="00E834B1">
              <w:rPr>
                <w:rFonts w:ascii="Fira Sans" w:hAnsi="Fira Sans" w:cs="Calibri"/>
                <w:szCs w:val="18"/>
              </w:rPr>
              <w:t>.3</w:t>
            </w:r>
          </w:p>
        </w:tc>
        <w:tc>
          <w:tcPr>
            <w:tcW w:w="7939" w:type="dxa"/>
          </w:tcPr>
          <w:p w14:paraId="6B8C5EBC" w14:textId="77777777" w:rsidR="00714EB2" w:rsidRPr="00E834B1" w:rsidRDefault="00714EB2" w:rsidP="00955A92">
            <w:pPr>
              <w:cnfStyle w:val="000000100000" w:firstRow="0" w:lastRow="0" w:firstColumn="0" w:lastColumn="0" w:oddVBand="0" w:evenVBand="0" w:oddHBand="1" w:evenHBand="0" w:firstRowFirstColumn="0" w:firstRowLastColumn="0" w:lastRowFirstColumn="0" w:lastRowLastColumn="0"/>
              <w:rPr>
                <w:rFonts w:ascii="Fira Sans" w:hAnsi="Fira Sans" w:cs="Calibri"/>
                <w:szCs w:val="18"/>
              </w:rPr>
            </w:pPr>
            <w:r w:rsidRPr="00E834B1">
              <w:rPr>
                <w:rFonts w:ascii="Fira Sans" w:hAnsi="Fira Sans" w:cs="Calibri"/>
                <w:szCs w:val="18"/>
              </w:rPr>
              <w:t xml:space="preserve">Opdrachtnemer dient deel te nemen aan operationele overleggen die tot doel hebben evaluatie van de processen en werkafspraken en het initiëren van verbetering. Deze overleggen zullen niet structureel maar op </w:t>
            </w:r>
            <w:proofErr w:type="spellStart"/>
            <w:r w:rsidRPr="00E834B1">
              <w:rPr>
                <w:rFonts w:ascii="Fira Sans" w:hAnsi="Fira Sans" w:cs="Calibri"/>
                <w:szCs w:val="18"/>
              </w:rPr>
              <w:t>adhoc</w:t>
            </w:r>
            <w:proofErr w:type="spellEnd"/>
            <w:r w:rsidRPr="00E834B1">
              <w:rPr>
                <w:rFonts w:ascii="Fira Sans" w:hAnsi="Fira Sans" w:cs="Calibri"/>
                <w:szCs w:val="18"/>
              </w:rPr>
              <w:t xml:space="preserve"> basis vanuit de Opdrachtgever worden geïnitieerd. </w:t>
            </w:r>
          </w:p>
        </w:tc>
      </w:tr>
      <w:tr w:rsidR="00C0106A" w:rsidRPr="00E834B1" w14:paraId="16A25B6B" w14:textId="77777777" w:rsidTr="00C0106A">
        <w:tc>
          <w:tcPr>
            <w:cnfStyle w:val="001000000000" w:firstRow="0" w:lastRow="0" w:firstColumn="1" w:lastColumn="0" w:oddVBand="0" w:evenVBand="0" w:oddHBand="0" w:evenHBand="0" w:firstRowFirstColumn="0" w:firstRowLastColumn="0" w:lastRowFirstColumn="0" w:lastRowLastColumn="0"/>
            <w:tcW w:w="850" w:type="dxa"/>
          </w:tcPr>
          <w:p w14:paraId="17D9C452" w14:textId="73AE60FE" w:rsidR="00714EB2" w:rsidRPr="00E834B1" w:rsidRDefault="00714EB2" w:rsidP="00955A92">
            <w:pPr>
              <w:spacing w:line="276" w:lineRule="auto"/>
              <w:rPr>
                <w:rFonts w:ascii="Fira Sans" w:hAnsi="Fira Sans" w:cs="Calibri"/>
                <w:szCs w:val="18"/>
              </w:rPr>
            </w:pPr>
            <w:r>
              <w:rPr>
                <w:rFonts w:ascii="Fira Sans" w:hAnsi="Fira Sans" w:cs="Calibri"/>
                <w:szCs w:val="18"/>
              </w:rPr>
              <w:t>8A.4</w:t>
            </w:r>
          </w:p>
        </w:tc>
        <w:tc>
          <w:tcPr>
            <w:tcW w:w="7939" w:type="dxa"/>
          </w:tcPr>
          <w:p w14:paraId="184D45B9" w14:textId="5C676B71" w:rsidR="00714EB2" w:rsidRPr="00E834B1" w:rsidRDefault="00714EB2" w:rsidP="00955A92">
            <w:pPr>
              <w:cnfStyle w:val="000000000000" w:firstRow="0" w:lastRow="0" w:firstColumn="0" w:lastColumn="0" w:oddVBand="0" w:evenVBand="0" w:oddHBand="0" w:evenHBand="0" w:firstRowFirstColumn="0" w:firstRowLastColumn="0" w:lastRowFirstColumn="0" w:lastRowLastColumn="0"/>
              <w:rPr>
                <w:rFonts w:ascii="Fira Sans" w:hAnsi="Fira Sans" w:cs="Calibri"/>
                <w:szCs w:val="18"/>
              </w:rPr>
            </w:pPr>
            <w:r w:rsidRPr="00253719">
              <w:rPr>
                <w:rFonts w:ascii="Fira Sans" w:hAnsi="Fira Sans" w:cs="Calibri"/>
                <w:szCs w:val="18"/>
              </w:rPr>
              <w:t>Voorgaande eisen, 8</w:t>
            </w:r>
            <w:r w:rsidR="0031160A">
              <w:rPr>
                <w:rFonts w:ascii="Fira Sans" w:hAnsi="Fira Sans" w:cs="Calibri"/>
                <w:szCs w:val="18"/>
              </w:rPr>
              <w:t>A</w:t>
            </w:r>
            <w:r w:rsidRPr="00253719">
              <w:rPr>
                <w:rFonts w:ascii="Fira Sans" w:hAnsi="Fira Sans" w:cs="Calibri"/>
                <w:szCs w:val="18"/>
              </w:rPr>
              <w:t>.1, 8</w:t>
            </w:r>
            <w:r w:rsidR="0031160A">
              <w:rPr>
                <w:rFonts w:ascii="Fira Sans" w:hAnsi="Fira Sans" w:cs="Calibri"/>
                <w:szCs w:val="18"/>
              </w:rPr>
              <w:t>A</w:t>
            </w:r>
            <w:r w:rsidRPr="00253719">
              <w:rPr>
                <w:rFonts w:ascii="Fira Sans" w:hAnsi="Fira Sans" w:cs="Calibri"/>
                <w:szCs w:val="18"/>
              </w:rPr>
              <w:t>.2 en 8</w:t>
            </w:r>
            <w:r w:rsidR="0031160A">
              <w:rPr>
                <w:rFonts w:ascii="Fira Sans" w:hAnsi="Fira Sans" w:cs="Calibri"/>
                <w:szCs w:val="18"/>
              </w:rPr>
              <w:t>A</w:t>
            </w:r>
            <w:r w:rsidRPr="00253719">
              <w:rPr>
                <w:rFonts w:ascii="Fira Sans" w:hAnsi="Fira Sans" w:cs="Calibri"/>
                <w:szCs w:val="18"/>
              </w:rPr>
              <w:t>.3 worden vastgelegd in een DAP</w:t>
            </w:r>
            <w:r>
              <w:rPr>
                <w:rFonts w:ascii="Fira Sans" w:hAnsi="Fira Sans" w:cs="Calibri"/>
                <w:szCs w:val="18"/>
              </w:rPr>
              <w:t>.</w:t>
            </w:r>
          </w:p>
        </w:tc>
      </w:tr>
    </w:tbl>
    <w:p w14:paraId="3615B1E4" w14:textId="77777777" w:rsidR="00BB58D5" w:rsidRDefault="00BB58D5" w:rsidP="00BB58D5">
      <w:pPr>
        <w:pStyle w:val="Kop1"/>
        <w:spacing w:line="300" w:lineRule="atLeast"/>
        <w:rPr>
          <w:rFonts w:ascii="Fira Sans" w:hAnsi="Fira Sans" w:cs="Calibri"/>
        </w:rPr>
      </w:pPr>
    </w:p>
    <w:p w14:paraId="12B6A6BB" w14:textId="77777777" w:rsidR="00EF6180" w:rsidRDefault="00EF6180" w:rsidP="00EF6180"/>
    <w:p w14:paraId="69F4E610" w14:textId="77777777" w:rsidR="00EF6180" w:rsidRPr="00EF6180" w:rsidRDefault="00EF6180" w:rsidP="00EF6180"/>
    <w:p w14:paraId="7B718DDD" w14:textId="77777777" w:rsidR="00BB58D5" w:rsidRDefault="00BB58D5" w:rsidP="00BB58D5">
      <w:pPr>
        <w:spacing w:line="240" w:lineRule="auto"/>
        <w:rPr>
          <w:rFonts w:ascii="Fira Sans" w:hAnsi="Fira Sans" w:cs="Calibri"/>
          <w:bCs/>
          <w:i/>
          <w:iCs/>
          <w:szCs w:val="18"/>
        </w:rPr>
      </w:pPr>
      <w:bookmarkStart w:id="148" w:name="_Toc79343394"/>
      <w:r>
        <w:rPr>
          <w:rFonts w:ascii="Fira Sans" w:hAnsi="Fira Sans" w:cs="Calibri"/>
          <w:szCs w:val="18"/>
        </w:rPr>
        <w:br w:type="page"/>
      </w:r>
    </w:p>
    <w:p w14:paraId="4E5C5B15" w14:textId="77777777" w:rsidR="00BB58D5" w:rsidRPr="00C05FF9" w:rsidRDefault="00BB58D5" w:rsidP="00C05FF9">
      <w:pPr>
        <w:pStyle w:val="Kop1"/>
        <w:numPr>
          <w:ilvl w:val="0"/>
          <w:numId w:val="27"/>
        </w:numPr>
        <w:spacing w:after="720" w:line="300" w:lineRule="atLeast"/>
        <w:rPr>
          <w:rFonts w:ascii="Fira Sans" w:hAnsi="Fira Sans" w:cs="Calibri"/>
          <w:sz w:val="22"/>
          <w:szCs w:val="22"/>
        </w:rPr>
      </w:pPr>
      <w:bookmarkStart w:id="149" w:name="_Toc115777495"/>
      <w:bookmarkStart w:id="150" w:name="_Toc116472340"/>
      <w:r w:rsidRPr="00C05FF9">
        <w:rPr>
          <w:rFonts w:ascii="Fira Sans" w:hAnsi="Fira Sans" w:cs="Calibri"/>
          <w:sz w:val="22"/>
          <w:szCs w:val="22"/>
        </w:rPr>
        <w:lastRenderedPageBreak/>
        <w:t>BIJLAGEN</w:t>
      </w:r>
      <w:bookmarkEnd w:id="149"/>
      <w:bookmarkEnd w:id="150"/>
    </w:p>
    <w:p w14:paraId="481F21F3" w14:textId="77777777" w:rsidR="00BB58D5" w:rsidRPr="002A1C06" w:rsidRDefault="00BB58D5" w:rsidP="00C0106A">
      <w:pPr>
        <w:ind w:left="-1134"/>
        <w:rPr>
          <w:i/>
          <w:iCs/>
        </w:rPr>
      </w:pPr>
      <w:r w:rsidRPr="002A1C06">
        <w:rPr>
          <w:i/>
          <w:iCs/>
        </w:rPr>
        <w:t>Bijlage 1: behorend bij eis 4C1: Standaarden Forum Standaardisatie voor de Opdracht/ Prestatie</w:t>
      </w:r>
      <w:bookmarkEnd w:id="148"/>
    </w:p>
    <w:p w14:paraId="6D6641A3" w14:textId="77777777" w:rsidR="00BB58D5" w:rsidRPr="00E834B1" w:rsidRDefault="00BB58D5" w:rsidP="00C0106A">
      <w:pPr>
        <w:ind w:left="-1134"/>
        <w:rPr>
          <w:rFonts w:ascii="Fira Sans" w:hAnsi="Fira Sans" w:cs="Calibri"/>
          <w:szCs w:val="18"/>
        </w:rPr>
      </w:pPr>
    </w:p>
    <w:p w14:paraId="06F10CAB" w14:textId="77777777" w:rsidR="00BB58D5" w:rsidRPr="00E834B1" w:rsidRDefault="00BB58D5" w:rsidP="00C0106A">
      <w:pPr>
        <w:ind w:left="-1134"/>
        <w:rPr>
          <w:rFonts w:ascii="Fira Sans" w:hAnsi="Fira Sans" w:cs="Calibri"/>
          <w:szCs w:val="18"/>
        </w:rPr>
      </w:pPr>
      <w:r w:rsidRPr="00E834B1">
        <w:rPr>
          <w:rFonts w:ascii="Fira Sans" w:hAnsi="Fira Sans" w:cs="Calibri"/>
          <w:szCs w:val="18"/>
        </w:rPr>
        <w:t>Onderstaande standaarden worden door Forum standaardisatie aangemerkt als verplicht indien de standaard ook relevant is voor de Opdracht/ Prestatie. Een en ander hangt af van de type oplossing.</w:t>
      </w:r>
    </w:p>
    <w:p w14:paraId="687FB8BC" w14:textId="77777777" w:rsidR="00BB58D5" w:rsidRPr="00E834B1" w:rsidRDefault="00BB58D5" w:rsidP="00BB58D5">
      <w:pPr>
        <w:rPr>
          <w:rFonts w:ascii="Fira Sans" w:hAnsi="Fira Sans" w:cs="Calibri"/>
          <w:szCs w:val="18"/>
        </w:rPr>
      </w:pPr>
    </w:p>
    <w:tbl>
      <w:tblPr>
        <w:tblStyle w:val="Tabelraster"/>
        <w:tblW w:w="0" w:type="auto"/>
        <w:tblInd w:w="-1139" w:type="dxa"/>
        <w:tblLook w:val="04A0" w:firstRow="1" w:lastRow="0" w:firstColumn="1" w:lastColumn="0" w:noHBand="0" w:noVBand="1"/>
      </w:tblPr>
      <w:tblGrid>
        <w:gridCol w:w="1845"/>
        <w:gridCol w:w="2231"/>
        <w:gridCol w:w="4713"/>
      </w:tblGrid>
      <w:tr w:rsidR="00252E93" w:rsidRPr="005966F4" w14:paraId="7F9CD156" w14:textId="77777777" w:rsidTr="00C0106A">
        <w:tc>
          <w:tcPr>
            <w:tcW w:w="1845" w:type="dxa"/>
          </w:tcPr>
          <w:p w14:paraId="37CFBBEF" w14:textId="77777777" w:rsidR="00252E93" w:rsidRPr="005966F4" w:rsidRDefault="00252E93" w:rsidP="00233CB7">
            <w:pPr>
              <w:rPr>
                <w:rFonts w:cstheme="minorHAnsi"/>
                <w:b/>
                <w:szCs w:val="18"/>
              </w:rPr>
            </w:pPr>
            <w:r w:rsidRPr="005966F4">
              <w:rPr>
                <w:rFonts w:cstheme="minorHAnsi"/>
                <w:b/>
                <w:szCs w:val="18"/>
              </w:rPr>
              <w:t>Naam</w:t>
            </w:r>
          </w:p>
        </w:tc>
        <w:tc>
          <w:tcPr>
            <w:tcW w:w="2231" w:type="dxa"/>
          </w:tcPr>
          <w:p w14:paraId="3769867C" w14:textId="77777777" w:rsidR="00252E93" w:rsidRPr="005966F4" w:rsidRDefault="00252E93" w:rsidP="00233CB7">
            <w:pPr>
              <w:rPr>
                <w:rFonts w:cstheme="minorHAnsi"/>
                <w:b/>
                <w:szCs w:val="18"/>
              </w:rPr>
            </w:pPr>
            <w:r w:rsidRPr="005966F4">
              <w:rPr>
                <w:rFonts w:cstheme="minorHAnsi"/>
                <w:b/>
                <w:szCs w:val="18"/>
              </w:rPr>
              <w:t>Versie</w:t>
            </w:r>
          </w:p>
        </w:tc>
        <w:tc>
          <w:tcPr>
            <w:tcW w:w="4713" w:type="dxa"/>
          </w:tcPr>
          <w:p w14:paraId="66590189" w14:textId="77777777" w:rsidR="00252E93" w:rsidRPr="005966F4" w:rsidRDefault="00252E93" w:rsidP="00233CB7">
            <w:pPr>
              <w:rPr>
                <w:rFonts w:cstheme="minorHAnsi"/>
                <w:b/>
                <w:szCs w:val="18"/>
              </w:rPr>
            </w:pPr>
            <w:r w:rsidRPr="005966F4">
              <w:rPr>
                <w:rFonts w:cstheme="minorHAnsi"/>
                <w:b/>
                <w:szCs w:val="18"/>
              </w:rPr>
              <w:t>Omschrijving</w:t>
            </w:r>
          </w:p>
        </w:tc>
      </w:tr>
      <w:tr w:rsidR="00252E93" w:rsidRPr="005966F4" w14:paraId="33C6CA06" w14:textId="77777777" w:rsidTr="00C0106A">
        <w:tc>
          <w:tcPr>
            <w:tcW w:w="8789" w:type="dxa"/>
            <w:gridSpan w:val="3"/>
            <w:shd w:val="clear" w:color="auto" w:fill="D9D9D9" w:themeFill="background1" w:themeFillShade="D9"/>
          </w:tcPr>
          <w:p w14:paraId="3E17D803" w14:textId="77777777" w:rsidR="00252E93" w:rsidRPr="005966F4" w:rsidRDefault="00252E93" w:rsidP="00233CB7">
            <w:pPr>
              <w:rPr>
                <w:rFonts w:cstheme="minorHAnsi"/>
                <w:szCs w:val="18"/>
              </w:rPr>
            </w:pPr>
            <w:r w:rsidRPr="005966F4">
              <w:rPr>
                <w:rFonts w:cstheme="minorHAnsi"/>
                <w:szCs w:val="18"/>
              </w:rPr>
              <w:t>Verplichte standaarden</w:t>
            </w:r>
          </w:p>
        </w:tc>
      </w:tr>
      <w:tr w:rsidR="00252E93" w:rsidRPr="005966F4" w14:paraId="0652EBF8" w14:textId="77777777" w:rsidTr="00C0106A">
        <w:tc>
          <w:tcPr>
            <w:tcW w:w="1845" w:type="dxa"/>
          </w:tcPr>
          <w:p w14:paraId="6C412756" w14:textId="77777777" w:rsidR="00252E93" w:rsidRDefault="00252E93" w:rsidP="00233CB7">
            <w:pPr>
              <w:rPr>
                <w:rFonts w:cstheme="minorHAnsi"/>
                <w:szCs w:val="18"/>
              </w:rPr>
            </w:pPr>
            <w:r w:rsidRPr="00F7621D">
              <w:rPr>
                <w:rFonts w:cstheme="minorHAnsi"/>
                <w:szCs w:val="18"/>
              </w:rPr>
              <w:t xml:space="preserve">Ades Baseline </w:t>
            </w:r>
            <w:proofErr w:type="spellStart"/>
            <w:r w:rsidRPr="00F7621D">
              <w:rPr>
                <w:rFonts w:cstheme="minorHAnsi"/>
                <w:szCs w:val="18"/>
              </w:rPr>
              <w:t>Profiles</w:t>
            </w:r>
            <w:proofErr w:type="spellEnd"/>
          </w:p>
        </w:tc>
        <w:tc>
          <w:tcPr>
            <w:tcW w:w="2231" w:type="dxa"/>
          </w:tcPr>
          <w:p w14:paraId="1A8F024F" w14:textId="77777777" w:rsidR="00252E93" w:rsidRDefault="00252E93" w:rsidP="00233CB7">
            <w:pPr>
              <w:rPr>
                <w:rFonts w:cstheme="minorHAnsi"/>
                <w:szCs w:val="18"/>
              </w:rPr>
            </w:pPr>
            <w:proofErr w:type="spellStart"/>
            <w:r w:rsidRPr="00F7621D">
              <w:rPr>
                <w:rFonts w:cstheme="minorHAnsi"/>
                <w:szCs w:val="18"/>
              </w:rPr>
              <w:t>Xades</w:t>
            </w:r>
            <w:proofErr w:type="spellEnd"/>
            <w:r w:rsidRPr="00F7621D">
              <w:rPr>
                <w:rFonts w:cstheme="minorHAnsi"/>
                <w:szCs w:val="18"/>
              </w:rPr>
              <w:t xml:space="preserve"> v2.1, </w:t>
            </w:r>
            <w:proofErr w:type="spellStart"/>
            <w:r w:rsidRPr="00F7621D">
              <w:rPr>
                <w:rFonts w:cstheme="minorHAnsi"/>
                <w:szCs w:val="18"/>
              </w:rPr>
              <w:t>Pades</w:t>
            </w:r>
            <w:proofErr w:type="spellEnd"/>
            <w:r w:rsidRPr="00F7621D">
              <w:rPr>
                <w:rFonts w:cstheme="minorHAnsi"/>
                <w:szCs w:val="18"/>
              </w:rPr>
              <w:t xml:space="preserve"> v2.1, </w:t>
            </w:r>
            <w:proofErr w:type="spellStart"/>
            <w:r w:rsidRPr="00F7621D">
              <w:rPr>
                <w:rFonts w:cstheme="minorHAnsi"/>
                <w:szCs w:val="18"/>
              </w:rPr>
              <w:t>Cades</w:t>
            </w:r>
            <w:proofErr w:type="spellEnd"/>
            <w:r w:rsidRPr="00F7621D">
              <w:rPr>
                <w:rFonts w:cstheme="minorHAnsi"/>
                <w:szCs w:val="18"/>
              </w:rPr>
              <w:t xml:space="preserve"> v2.2 en </w:t>
            </w:r>
            <w:proofErr w:type="spellStart"/>
            <w:r w:rsidRPr="00F7621D">
              <w:rPr>
                <w:rFonts w:cstheme="minorHAnsi"/>
                <w:szCs w:val="18"/>
              </w:rPr>
              <w:t>Asic</w:t>
            </w:r>
            <w:proofErr w:type="spellEnd"/>
            <w:r w:rsidRPr="00F7621D">
              <w:rPr>
                <w:rFonts w:cstheme="minorHAnsi"/>
                <w:szCs w:val="18"/>
              </w:rPr>
              <w:t xml:space="preserve"> v2.2</w:t>
            </w:r>
          </w:p>
        </w:tc>
        <w:tc>
          <w:tcPr>
            <w:tcW w:w="4713" w:type="dxa"/>
          </w:tcPr>
          <w:p w14:paraId="7B58521C" w14:textId="77777777" w:rsidR="00252E93" w:rsidRPr="001F5B0F" w:rsidRDefault="00252E93" w:rsidP="00233CB7">
            <w:pPr>
              <w:rPr>
                <w:rFonts w:cstheme="minorHAnsi"/>
                <w:szCs w:val="18"/>
              </w:rPr>
            </w:pPr>
            <w:r w:rsidRPr="00F7621D">
              <w:rPr>
                <w:rFonts w:cstheme="minorHAnsi"/>
                <w:szCs w:val="18"/>
              </w:rPr>
              <w:t>Geavanceerde en gekwalif</w:t>
            </w:r>
            <w:r>
              <w:rPr>
                <w:rFonts w:cstheme="minorHAnsi"/>
                <w:szCs w:val="18"/>
              </w:rPr>
              <w:t>iceerde digitale handtekeningen</w:t>
            </w:r>
          </w:p>
        </w:tc>
      </w:tr>
      <w:tr w:rsidR="00252E93" w:rsidRPr="005966F4" w14:paraId="3E06BB43" w14:textId="77777777" w:rsidTr="00C0106A">
        <w:tc>
          <w:tcPr>
            <w:tcW w:w="1845" w:type="dxa"/>
          </w:tcPr>
          <w:p w14:paraId="36333CDF" w14:textId="77777777" w:rsidR="00252E93" w:rsidRPr="005966F4" w:rsidRDefault="00252E93" w:rsidP="00233CB7">
            <w:pPr>
              <w:rPr>
                <w:rFonts w:cstheme="minorHAnsi"/>
                <w:szCs w:val="18"/>
              </w:rPr>
            </w:pPr>
            <w:r>
              <w:rPr>
                <w:rFonts w:cstheme="minorHAnsi"/>
                <w:szCs w:val="18"/>
              </w:rPr>
              <w:t>CMIS</w:t>
            </w:r>
          </w:p>
        </w:tc>
        <w:tc>
          <w:tcPr>
            <w:tcW w:w="2231" w:type="dxa"/>
          </w:tcPr>
          <w:p w14:paraId="66B2FE31" w14:textId="77777777" w:rsidR="00252E93" w:rsidRPr="005966F4" w:rsidRDefault="00252E93" w:rsidP="00233CB7">
            <w:pPr>
              <w:rPr>
                <w:rFonts w:cstheme="minorHAnsi"/>
                <w:szCs w:val="18"/>
              </w:rPr>
            </w:pPr>
            <w:r>
              <w:rPr>
                <w:rFonts w:cstheme="minorHAnsi"/>
                <w:szCs w:val="18"/>
              </w:rPr>
              <w:t>1.0</w:t>
            </w:r>
          </w:p>
        </w:tc>
        <w:tc>
          <w:tcPr>
            <w:tcW w:w="4713" w:type="dxa"/>
          </w:tcPr>
          <w:p w14:paraId="7BCE8D11" w14:textId="77777777" w:rsidR="00252E93" w:rsidRPr="005966F4" w:rsidRDefault="00252E93" w:rsidP="00233CB7">
            <w:pPr>
              <w:rPr>
                <w:rFonts w:cstheme="minorHAnsi"/>
                <w:szCs w:val="18"/>
              </w:rPr>
            </w:pPr>
            <w:r w:rsidRPr="001F5B0F">
              <w:rPr>
                <w:rFonts w:cstheme="minorHAnsi"/>
                <w:szCs w:val="18"/>
              </w:rPr>
              <w:t>Content-uitwisseling tussen CMS-/DMS-systemen</w:t>
            </w:r>
          </w:p>
        </w:tc>
      </w:tr>
      <w:tr w:rsidR="00252E93" w:rsidRPr="005966F4" w14:paraId="7313E712" w14:textId="77777777" w:rsidTr="00C0106A">
        <w:tc>
          <w:tcPr>
            <w:tcW w:w="1845" w:type="dxa"/>
          </w:tcPr>
          <w:p w14:paraId="234ADD5F" w14:textId="77777777" w:rsidR="00252E93" w:rsidRPr="005966F4" w:rsidRDefault="00252E93" w:rsidP="00233CB7">
            <w:pPr>
              <w:rPr>
                <w:rFonts w:cstheme="minorHAnsi"/>
                <w:szCs w:val="18"/>
              </w:rPr>
            </w:pPr>
            <w:r w:rsidRPr="005966F4">
              <w:rPr>
                <w:rFonts w:cstheme="minorHAnsi"/>
                <w:szCs w:val="18"/>
              </w:rPr>
              <w:t>DNSSEC</w:t>
            </w:r>
          </w:p>
        </w:tc>
        <w:tc>
          <w:tcPr>
            <w:tcW w:w="2231" w:type="dxa"/>
          </w:tcPr>
          <w:p w14:paraId="0A1B4BCC" w14:textId="77777777" w:rsidR="00252E93" w:rsidRPr="005966F4" w:rsidRDefault="00252E93" w:rsidP="00233CB7">
            <w:pPr>
              <w:rPr>
                <w:rFonts w:cstheme="minorHAnsi"/>
                <w:szCs w:val="18"/>
              </w:rPr>
            </w:pPr>
            <w:r w:rsidRPr="005966F4">
              <w:rPr>
                <w:rFonts w:cstheme="minorHAnsi"/>
                <w:szCs w:val="18"/>
              </w:rPr>
              <w:t>RFC 4033, RFC4034, RFC4035</w:t>
            </w:r>
          </w:p>
        </w:tc>
        <w:tc>
          <w:tcPr>
            <w:tcW w:w="4713" w:type="dxa"/>
          </w:tcPr>
          <w:p w14:paraId="5437931F" w14:textId="77777777" w:rsidR="00252E93" w:rsidRPr="005966F4" w:rsidRDefault="00252E93" w:rsidP="00233CB7">
            <w:pPr>
              <w:rPr>
                <w:rFonts w:cstheme="minorHAnsi"/>
                <w:szCs w:val="18"/>
              </w:rPr>
            </w:pPr>
            <w:r w:rsidRPr="005966F4">
              <w:rPr>
                <w:rFonts w:cstheme="minorHAnsi"/>
                <w:szCs w:val="18"/>
              </w:rPr>
              <w:t>Domeinnaam-beveiliging</w:t>
            </w:r>
          </w:p>
        </w:tc>
      </w:tr>
      <w:tr w:rsidR="00252E93" w:rsidRPr="005966F4" w14:paraId="19D8F99D" w14:textId="77777777" w:rsidTr="00C0106A">
        <w:tc>
          <w:tcPr>
            <w:tcW w:w="1845" w:type="dxa"/>
          </w:tcPr>
          <w:p w14:paraId="5D94A36F" w14:textId="77777777" w:rsidR="00252E93" w:rsidRPr="005966F4" w:rsidRDefault="00252E93" w:rsidP="00233CB7">
            <w:pPr>
              <w:rPr>
                <w:rFonts w:cstheme="minorHAnsi"/>
                <w:szCs w:val="18"/>
              </w:rPr>
            </w:pPr>
            <w:r w:rsidRPr="005966F4">
              <w:rPr>
                <w:rFonts w:cstheme="minorHAnsi"/>
                <w:szCs w:val="18"/>
              </w:rPr>
              <w:t>HTTPS en HSTS</w:t>
            </w:r>
          </w:p>
        </w:tc>
        <w:tc>
          <w:tcPr>
            <w:tcW w:w="2231" w:type="dxa"/>
          </w:tcPr>
          <w:p w14:paraId="2A4EC9F1" w14:textId="77777777" w:rsidR="00252E93" w:rsidRPr="005966F4" w:rsidRDefault="00252E93" w:rsidP="00233CB7">
            <w:pPr>
              <w:rPr>
                <w:rFonts w:cstheme="minorHAnsi"/>
                <w:szCs w:val="18"/>
              </w:rPr>
            </w:pPr>
            <w:r w:rsidRPr="005966F4">
              <w:rPr>
                <w:rFonts w:cstheme="minorHAnsi"/>
                <w:szCs w:val="18"/>
              </w:rPr>
              <w:t>RFC2818, RFC6797</w:t>
            </w:r>
          </w:p>
        </w:tc>
        <w:tc>
          <w:tcPr>
            <w:tcW w:w="4713" w:type="dxa"/>
          </w:tcPr>
          <w:p w14:paraId="2BA5FC9E" w14:textId="77777777" w:rsidR="00252E93" w:rsidRPr="005966F4" w:rsidRDefault="00252E93" w:rsidP="00233CB7">
            <w:pPr>
              <w:rPr>
                <w:rFonts w:cstheme="minorHAnsi"/>
                <w:szCs w:val="18"/>
              </w:rPr>
            </w:pPr>
            <w:r w:rsidRPr="005966F4">
              <w:rPr>
                <w:rFonts w:cstheme="minorHAnsi"/>
                <w:szCs w:val="18"/>
              </w:rPr>
              <w:t xml:space="preserve">Veilig </w:t>
            </w:r>
            <w:proofErr w:type="spellStart"/>
            <w:r w:rsidRPr="005966F4">
              <w:rPr>
                <w:rFonts w:cstheme="minorHAnsi"/>
                <w:szCs w:val="18"/>
              </w:rPr>
              <w:t>Webverkeer</w:t>
            </w:r>
            <w:proofErr w:type="spellEnd"/>
          </w:p>
        </w:tc>
      </w:tr>
      <w:tr w:rsidR="00252E93" w:rsidRPr="005966F4" w14:paraId="748AD64D" w14:textId="77777777" w:rsidTr="00C0106A">
        <w:tc>
          <w:tcPr>
            <w:tcW w:w="1845" w:type="dxa"/>
          </w:tcPr>
          <w:p w14:paraId="33ECC910" w14:textId="77777777" w:rsidR="00252E93" w:rsidRPr="005966F4" w:rsidRDefault="00252E93" w:rsidP="00233CB7">
            <w:pPr>
              <w:rPr>
                <w:rFonts w:cstheme="minorHAnsi"/>
                <w:szCs w:val="18"/>
              </w:rPr>
            </w:pPr>
            <w:r w:rsidRPr="005966F4">
              <w:rPr>
                <w:rFonts w:cstheme="minorHAnsi"/>
                <w:szCs w:val="18"/>
              </w:rPr>
              <w:t>IPv6 en IPv4</w:t>
            </w:r>
          </w:p>
        </w:tc>
        <w:tc>
          <w:tcPr>
            <w:tcW w:w="2231" w:type="dxa"/>
          </w:tcPr>
          <w:p w14:paraId="1DEA3A2A" w14:textId="77777777" w:rsidR="00252E93" w:rsidRPr="005966F4" w:rsidRDefault="00252E93" w:rsidP="00233CB7">
            <w:pPr>
              <w:rPr>
                <w:rFonts w:cstheme="minorHAnsi"/>
                <w:szCs w:val="18"/>
              </w:rPr>
            </w:pPr>
            <w:r w:rsidRPr="005966F4">
              <w:rPr>
                <w:rFonts w:cstheme="minorHAnsi"/>
                <w:szCs w:val="18"/>
              </w:rPr>
              <w:t>4 en 6</w:t>
            </w:r>
          </w:p>
        </w:tc>
        <w:tc>
          <w:tcPr>
            <w:tcW w:w="4713" w:type="dxa"/>
          </w:tcPr>
          <w:p w14:paraId="3DC61E72" w14:textId="77777777" w:rsidR="00252E93" w:rsidRPr="005966F4" w:rsidRDefault="00252E93" w:rsidP="00233CB7">
            <w:pPr>
              <w:rPr>
                <w:rFonts w:cstheme="minorHAnsi"/>
                <w:szCs w:val="18"/>
              </w:rPr>
            </w:pPr>
            <w:r w:rsidRPr="005966F4">
              <w:rPr>
                <w:rFonts w:cstheme="minorHAnsi"/>
                <w:szCs w:val="18"/>
              </w:rPr>
              <w:t>Internetnummers</w:t>
            </w:r>
          </w:p>
        </w:tc>
      </w:tr>
      <w:tr w:rsidR="00252E93" w:rsidRPr="005966F4" w14:paraId="5EE556EE" w14:textId="77777777" w:rsidTr="00C0106A">
        <w:tc>
          <w:tcPr>
            <w:tcW w:w="1845" w:type="dxa"/>
          </w:tcPr>
          <w:p w14:paraId="0D4C2E7A" w14:textId="77777777" w:rsidR="00252E93" w:rsidRPr="005966F4" w:rsidRDefault="00252E93" w:rsidP="00233CB7">
            <w:pPr>
              <w:rPr>
                <w:rFonts w:cstheme="minorHAnsi"/>
                <w:szCs w:val="18"/>
              </w:rPr>
            </w:pPr>
            <w:r>
              <w:rPr>
                <w:rFonts w:cstheme="minorHAnsi"/>
                <w:szCs w:val="18"/>
              </w:rPr>
              <w:t>NEN-ISO/IEC 27001</w:t>
            </w:r>
          </w:p>
        </w:tc>
        <w:tc>
          <w:tcPr>
            <w:tcW w:w="2231" w:type="dxa"/>
          </w:tcPr>
          <w:p w14:paraId="3E9FC461" w14:textId="77777777" w:rsidR="00252E93" w:rsidRPr="005966F4" w:rsidRDefault="00252E93" w:rsidP="00233CB7">
            <w:pPr>
              <w:rPr>
                <w:rFonts w:cstheme="minorHAnsi"/>
                <w:szCs w:val="18"/>
              </w:rPr>
            </w:pPr>
            <w:r w:rsidRPr="00A67624">
              <w:rPr>
                <w:rFonts w:cstheme="minorHAnsi"/>
                <w:szCs w:val="18"/>
              </w:rPr>
              <w:t>NEN-ISO/IEC 27001:2013</w:t>
            </w:r>
          </w:p>
        </w:tc>
        <w:tc>
          <w:tcPr>
            <w:tcW w:w="4713" w:type="dxa"/>
          </w:tcPr>
          <w:p w14:paraId="123D90B6" w14:textId="77777777" w:rsidR="00252E93" w:rsidRPr="005966F4" w:rsidRDefault="00252E93" w:rsidP="00233CB7">
            <w:pPr>
              <w:rPr>
                <w:rFonts w:cstheme="minorHAnsi"/>
                <w:szCs w:val="18"/>
              </w:rPr>
            </w:pPr>
            <w:r>
              <w:rPr>
                <w:rFonts w:cstheme="minorHAnsi"/>
                <w:szCs w:val="18"/>
              </w:rPr>
              <w:t>Informatiebeveiliging richtlijn</w:t>
            </w:r>
          </w:p>
        </w:tc>
      </w:tr>
      <w:tr w:rsidR="00252E93" w:rsidRPr="005966F4" w14:paraId="34F74B79" w14:textId="77777777" w:rsidTr="00C0106A">
        <w:tc>
          <w:tcPr>
            <w:tcW w:w="1845" w:type="dxa"/>
          </w:tcPr>
          <w:p w14:paraId="1F44C6DF" w14:textId="77777777" w:rsidR="00252E93" w:rsidRPr="005966F4" w:rsidRDefault="00252E93" w:rsidP="00233CB7">
            <w:pPr>
              <w:rPr>
                <w:rFonts w:cstheme="minorHAnsi"/>
                <w:szCs w:val="18"/>
              </w:rPr>
            </w:pPr>
            <w:r>
              <w:rPr>
                <w:rFonts w:cstheme="minorHAnsi"/>
                <w:szCs w:val="18"/>
              </w:rPr>
              <w:t>NEN-ISO/IEC 27002</w:t>
            </w:r>
          </w:p>
        </w:tc>
        <w:tc>
          <w:tcPr>
            <w:tcW w:w="2231" w:type="dxa"/>
          </w:tcPr>
          <w:p w14:paraId="2C8E2DC2" w14:textId="77777777" w:rsidR="00252E93" w:rsidRPr="005966F4" w:rsidRDefault="00252E93" w:rsidP="00233CB7">
            <w:pPr>
              <w:rPr>
                <w:rFonts w:cstheme="minorHAnsi"/>
                <w:szCs w:val="18"/>
              </w:rPr>
            </w:pPr>
            <w:r w:rsidRPr="00A67624">
              <w:rPr>
                <w:rFonts w:cstheme="minorHAnsi"/>
                <w:szCs w:val="18"/>
              </w:rPr>
              <w:t>NEN-ISO/IEC 27002:2013</w:t>
            </w:r>
          </w:p>
        </w:tc>
        <w:tc>
          <w:tcPr>
            <w:tcW w:w="4713" w:type="dxa"/>
          </w:tcPr>
          <w:p w14:paraId="657E2FA9" w14:textId="77777777" w:rsidR="00252E93" w:rsidRPr="005966F4" w:rsidRDefault="00252E93" w:rsidP="00233CB7">
            <w:pPr>
              <w:rPr>
                <w:rFonts w:cstheme="minorHAnsi"/>
                <w:szCs w:val="18"/>
              </w:rPr>
            </w:pPr>
            <w:r>
              <w:rPr>
                <w:rFonts w:cstheme="minorHAnsi"/>
                <w:szCs w:val="18"/>
              </w:rPr>
              <w:t>Informatiebeveiliging richtlijn</w:t>
            </w:r>
          </w:p>
        </w:tc>
      </w:tr>
      <w:tr w:rsidR="00252E93" w:rsidRPr="005966F4" w14:paraId="00C61509" w14:textId="77777777" w:rsidTr="00C0106A">
        <w:tc>
          <w:tcPr>
            <w:tcW w:w="1845" w:type="dxa"/>
          </w:tcPr>
          <w:p w14:paraId="0E173C13" w14:textId="77777777" w:rsidR="00252E93" w:rsidRPr="005966F4" w:rsidRDefault="00252E93" w:rsidP="00233CB7">
            <w:pPr>
              <w:rPr>
                <w:rFonts w:cstheme="minorHAnsi"/>
                <w:szCs w:val="18"/>
              </w:rPr>
            </w:pPr>
            <w:r w:rsidRPr="005966F4">
              <w:rPr>
                <w:rFonts w:cstheme="minorHAnsi"/>
                <w:szCs w:val="18"/>
              </w:rPr>
              <w:t>ODF</w:t>
            </w:r>
          </w:p>
        </w:tc>
        <w:tc>
          <w:tcPr>
            <w:tcW w:w="2231" w:type="dxa"/>
          </w:tcPr>
          <w:p w14:paraId="2C685396" w14:textId="77777777" w:rsidR="00252E93" w:rsidRPr="005966F4" w:rsidRDefault="00252E93" w:rsidP="00233CB7">
            <w:pPr>
              <w:rPr>
                <w:rFonts w:cstheme="minorHAnsi"/>
                <w:szCs w:val="18"/>
              </w:rPr>
            </w:pPr>
            <w:r w:rsidRPr="005966F4">
              <w:rPr>
                <w:rFonts w:cstheme="minorHAnsi"/>
                <w:szCs w:val="18"/>
              </w:rPr>
              <w:t>1.</w:t>
            </w:r>
            <w:r>
              <w:rPr>
                <w:rFonts w:cstheme="minorHAnsi"/>
                <w:szCs w:val="18"/>
              </w:rPr>
              <w:t>3</w:t>
            </w:r>
          </w:p>
        </w:tc>
        <w:tc>
          <w:tcPr>
            <w:tcW w:w="4713" w:type="dxa"/>
          </w:tcPr>
          <w:p w14:paraId="395B5B30" w14:textId="77777777" w:rsidR="00252E93" w:rsidRPr="005966F4" w:rsidRDefault="00252E93" w:rsidP="00233CB7">
            <w:pPr>
              <w:rPr>
                <w:rFonts w:cstheme="minorHAnsi"/>
                <w:szCs w:val="18"/>
              </w:rPr>
            </w:pPr>
            <w:r w:rsidRPr="005966F4">
              <w:rPr>
                <w:rFonts w:cstheme="minorHAnsi"/>
                <w:szCs w:val="18"/>
              </w:rPr>
              <w:t>Formaat documentbewerking</w:t>
            </w:r>
          </w:p>
        </w:tc>
      </w:tr>
      <w:tr w:rsidR="00252E93" w:rsidRPr="005966F4" w14:paraId="3CBF3C0C" w14:textId="77777777" w:rsidTr="00C0106A">
        <w:tc>
          <w:tcPr>
            <w:tcW w:w="1845" w:type="dxa"/>
          </w:tcPr>
          <w:p w14:paraId="4A21B084" w14:textId="77777777" w:rsidR="00252E93" w:rsidRPr="005966F4" w:rsidRDefault="00252E93" w:rsidP="00233CB7">
            <w:pPr>
              <w:rPr>
                <w:rFonts w:cstheme="minorHAnsi"/>
                <w:szCs w:val="18"/>
              </w:rPr>
            </w:pPr>
            <w:proofErr w:type="spellStart"/>
            <w:r w:rsidRPr="005966F4">
              <w:rPr>
                <w:rFonts w:cstheme="minorHAnsi"/>
                <w:szCs w:val="18"/>
              </w:rPr>
              <w:t>OpenAPI</w:t>
            </w:r>
            <w:proofErr w:type="spellEnd"/>
            <w:r w:rsidRPr="005966F4">
              <w:rPr>
                <w:rFonts w:cstheme="minorHAnsi"/>
                <w:szCs w:val="18"/>
              </w:rPr>
              <w:t xml:space="preserve"> </w:t>
            </w:r>
            <w:proofErr w:type="spellStart"/>
            <w:r w:rsidRPr="005966F4">
              <w:rPr>
                <w:rFonts w:cstheme="minorHAnsi"/>
                <w:szCs w:val="18"/>
              </w:rPr>
              <w:t>Specification</w:t>
            </w:r>
            <w:proofErr w:type="spellEnd"/>
          </w:p>
        </w:tc>
        <w:tc>
          <w:tcPr>
            <w:tcW w:w="2231" w:type="dxa"/>
          </w:tcPr>
          <w:p w14:paraId="097DA547" w14:textId="77777777" w:rsidR="00252E93" w:rsidRPr="005966F4" w:rsidRDefault="00252E93" w:rsidP="00233CB7">
            <w:pPr>
              <w:rPr>
                <w:rFonts w:cstheme="minorHAnsi"/>
                <w:szCs w:val="18"/>
              </w:rPr>
            </w:pPr>
            <w:r w:rsidRPr="005966F4">
              <w:rPr>
                <w:rFonts w:cstheme="minorHAnsi"/>
                <w:szCs w:val="18"/>
              </w:rPr>
              <w:t>3.0</w:t>
            </w:r>
          </w:p>
        </w:tc>
        <w:tc>
          <w:tcPr>
            <w:tcW w:w="4713" w:type="dxa"/>
          </w:tcPr>
          <w:p w14:paraId="343A5442" w14:textId="77777777" w:rsidR="00252E93" w:rsidRPr="005966F4" w:rsidRDefault="00252E93" w:rsidP="00233CB7">
            <w:pPr>
              <w:rPr>
                <w:rFonts w:cstheme="minorHAnsi"/>
                <w:szCs w:val="18"/>
              </w:rPr>
            </w:pPr>
            <w:r w:rsidRPr="005966F4">
              <w:rPr>
                <w:rFonts w:cstheme="minorHAnsi"/>
                <w:szCs w:val="18"/>
              </w:rPr>
              <w:t xml:space="preserve">Beschrijven van REST </w:t>
            </w:r>
            <w:proofErr w:type="spellStart"/>
            <w:r w:rsidRPr="005966F4">
              <w:rPr>
                <w:rFonts w:cstheme="minorHAnsi"/>
                <w:szCs w:val="18"/>
              </w:rPr>
              <w:t>APIs</w:t>
            </w:r>
            <w:proofErr w:type="spellEnd"/>
          </w:p>
        </w:tc>
      </w:tr>
      <w:tr w:rsidR="00252E93" w:rsidRPr="005966F4" w14:paraId="683359E9" w14:textId="77777777" w:rsidTr="00C0106A">
        <w:tc>
          <w:tcPr>
            <w:tcW w:w="1845" w:type="dxa"/>
          </w:tcPr>
          <w:p w14:paraId="0F6F6A8F" w14:textId="77777777" w:rsidR="00252E93" w:rsidRPr="005966F4" w:rsidRDefault="00252E93" w:rsidP="00233CB7">
            <w:pPr>
              <w:rPr>
                <w:rFonts w:cstheme="minorHAnsi"/>
                <w:szCs w:val="18"/>
              </w:rPr>
            </w:pPr>
            <w:r w:rsidRPr="005966F4">
              <w:rPr>
                <w:rFonts w:cstheme="minorHAnsi"/>
                <w:szCs w:val="18"/>
              </w:rPr>
              <w:t>OWMS</w:t>
            </w:r>
          </w:p>
        </w:tc>
        <w:tc>
          <w:tcPr>
            <w:tcW w:w="2231" w:type="dxa"/>
          </w:tcPr>
          <w:p w14:paraId="4057AD64" w14:textId="77777777" w:rsidR="00252E93" w:rsidRPr="005966F4" w:rsidRDefault="00252E93" w:rsidP="00233CB7">
            <w:pPr>
              <w:rPr>
                <w:rFonts w:cstheme="minorHAnsi"/>
                <w:szCs w:val="18"/>
              </w:rPr>
            </w:pPr>
            <w:r w:rsidRPr="005966F4">
              <w:rPr>
                <w:rFonts w:cstheme="minorHAnsi"/>
                <w:szCs w:val="18"/>
              </w:rPr>
              <w:t>4.0</w:t>
            </w:r>
          </w:p>
        </w:tc>
        <w:tc>
          <w:tcPr>
            <w:tcW w:w="4713" w:type="dxa"/>
          </w:tcPr>
          <w:p w14:paraId="7EA3AD11" w14:textId="77777777" w:rsidR="00252E93" w:rsidRPr="005966F4" w:rsidRDefault="00252E93" w:rsidP="00233CB7">
            <w:pPr>
              <w:rPr>
                <w:rFonts w:cstheme="minorHAnsi"/>
                <w:szCs w:val="18"/>
              </w:rPr>
            </w:pPr>
            <w:r w:rsidRPr="005966F4">
              <w:rPr>
                <w:rFonts w:cstheme="minorHAnsi"/>
                <w:szCs w:val="18"/>
              </w:rPr>
              <w:t>Metadata overheidsinformatie</w:t>
            </w:r>
          </w:p>
        </w:tc>
      </w:tr>
      <w:tr w:rsidR="00252E93" w:rsidRPr="005966F4" w14:paraId="652C02D6" w14:textId="77777777" w:rsidTr="00C0106A">
        <w:tc>
          <w:tcPr>
            <w:tcW w:w="1845" w:type="dxa"/>
          </w:tcPr>
          <w:p w14:paraId="150D3FDA" w14:textId="77777777" w:rsidR="00252E93" w:rsidRPr="005966F4" w:rsidRDefault="00252E93" w:rsidP="00233CB7">
            <w:pPr>
              <w:rPr>
                <w:rFonts w:cstheme="minorHAnsi"/>
                <w:szCs w:val="18"/>
              </w:rPr>
            </w:pPr>
            <w:r w:rsidRPr="005966F4">
              <w:rPr>
                <w:rFonts w:cstheme="minorHAnsi"/>
                <w:szCs w:val="18"/>
              </w:rPr>
              <w:t>PDF 1.7</w:t>
            </w:r>
          </w:p>
        </w:tc>
        <w:tc>
          <w:tcPr>
            <w:tcW w:w="2231" w:type="dxa"/>
          </w:tcPr>
          <w:p w14:paraId="38573981" w14:textId="77777777" w:rsidR="00252E93" w:rsidRPr="005966F4" w:rsidRDefault="00252E93" w:rsidP="00233CB7">
            <w:pPr>
              <w:rPr>
                <w:rFonts w:cstheme="minorHAnsi"/>
                <w:szCs w:val="18"/>
              </w:rPr>
            </w:pPr>
            <w:r w:rsidRPr="005966F4">
              <w:rPr>
                <w:rFonts w:cstheme="minorHAnsi"/>
                <w:szCs w:val="18"/>
              </w:rPr>
              <w:t>ISO 32000-1:2008</w:t>
            </w:r>
          </w:p>
        </w:tc>
        <w:tc>
          <w:tcPr>
            <w:tcW w:w="4713" w:type="dxa"/>
          </w:tcPr>
          <w:p w14:paraId="0545E342" w14:textId="77777777" w:rsidR="00252E93" w:rsidRPr="005966F4" w:rsidRDefault="00252E93" w:rsidP="00233CB7">
            <w:pPr>
              <w:rPr>
                <w:rFonts w:cstheme="minorHAnsi"/>
                <w:szCs w:val="18"/>
              </w:rPr>
            </w:pPr>
            <w:r w:rsidRPr="005966F4">
              <w:rPr>
                <w:rFonts w:cstheme="minorHAnsi"/>
                <w:szCs w:val="18"/>
              </w:rPr>
              <w:t>Formaat documentpublicatie </w:t>
            </w:r>
          </w:p>
        </w:tc>
      </w:tr>
      <w:tr w:rsidR="00252E93" w:rsidRPr="005966F4" w14:paraId="583A6135" w14:textId="77777777" w:rsidTr="00C0106A">
        <w:tc>
          <w:tcPr>
            <w:tcW w:w="1845" w:type="dxa"/>
          </w:tcPr>
          <w:p w14:paraId="6475BDDB" w14:textId="77777777" w:rsidR="00252E93" w:rsidRPr="005966F4" w:rsidRDefault="00252E93" w:rsidP="00233CB7">
            <w:pPr>
              <w:rPr>
                <w:rFonts w:cstheme="minorHAnsi"/>
                <w:szCs w:val="18"/>
              </w:rPr>
            </w:pPr>
            <w:r w:rsidRPr="005966F4">
              <w:rPr>
                <w:rFonts w:cstheme="minorHAnsi"/>
                <w:szCs w:val="18"/>
              </w:rPr>
              <w:t>PDF A1</w:t>
            </w:r>
          </w:p>
        </w:tc>
        <w:tc>
          <w:tcPr>
            <w:tcW w:w="2231" w:type="dxa"/>
          </w:tcPr>
          <w:p w14:paraId="14016CE7" w14:textId="77777777" w:rsidR="00252E93" w:rsidRPr="005966F4" w:rsidRDefault="00252E93" w:rsidP="00233CB7">
            <w:pPr>
              <w:rPr>
                <w:rFonts w:cstheme="minorHAnsi"/>
                <w:szCs w:val="18"/>
              </w:rPr>
            </w:pPr>
            <w:r w:rsidRPr="005966F4">
              <w:rPr>
                <w:rFonts w:cstheme="minorHAnsi"/>
                <w:szCs w:val="18"/>
              </w:rPr>
              <w:t>NEN-ISO 19005-1:2005</w:t>
            </w:r>
          </w:p>
        </w:tc>
        <w:tc>
          <w:tcPr>
            <w:tcW w:w="4713" w:type="dxa"/>
          </w:tcPr>
          <w:p w14:paraId="15BB9471" w14:textId="77777777" w:rsidR="00252E93" w:rsidRPr="005966F4" w:rsidRDefault="00252E93" w:rsidP="00233CB7">
            <w:pPr>
              <w:rPr>
                <w:rFonts w:cstheme="minorHAnsi"/>
                <w:szCs w:val="18"/>
              </w:rPr>
            </w:pPr>
            <w:r w:rsidRPr="005966F4">
              <w:rPr>
                <w:rFonts w:cstheme="minorHAnsi"/>
                <w:szCs w:val="18"/>
              </w:rPr>
              <w:t>Formaat documentpublicatie en archivering</w:t>
            </w:r>
          </w:p>
        </w:tc>
      </w:tr>
      <w:tr w:rsidR="00252E93" w:rsidRPr="005966F4" w14:paraId="0D0698B8" w14:textId="77777777" w:rsidTr="00C0106A">
        <w:tc>
          <w:tcPr>
            <w:tcW w:w="1845" w:type="dxa"/>
          </w:tcPr>
          <w:p w14:paraId="52B003E5" w14:textId="77777777" w:rsidR="00252E93" w:rsidRPr="005966F4" w:rsidRDefault="00252E93" w:rsidP="00233CB7">
            <w:pPr>
              <w:rPr>
                <w:rFonts w:cstheme="minorHAnsi"/>
                <w:szCs w:val="18"/>
              </w:rPr>
            </w:pPr>
            <w:r w:rsidRPr="005966F4">
              <w:rPr>
                <w:rFonts w:cstheme="minorHAnsi"/>
                <w:szCs w:val="18"/>
              </w:rPr>
              <w:t>PDF A2</w:t>
            </w:r>
          </w:p>
        </w:tc>
        <w:tc>
          <w:tcPr>
            <w:tcW w:w="2231" w:type="dxa"/>
          </w:tcPr>
          <w:p w14:paraId="459259A2" w14:textId="77777777" w:rsidR="00252E93" w:rsidRPr="005966F4" w:rsidRDefault="00252E93" w:rsidP="00233CB7">
            <w:pPr>
              <w:rPr>
                <w:rFonts w:cstheme="minorHAnsi"/>
                <w:szCs w:val="18"/>
              </w:rPr>
            </w:pPr>
            <w:r w:rsidRPr="005966F4">
              <w:rPr>
                <w:rFonts w:cstheme="minorHAnsi"/>
                <w:szCs w:val="18"/>
              </w:rPr>
              <w:t>ISO 19005-2</w:t>
            </w:r>
          </w:p>
        </w:tc>
        <w:tc>
          <w:tcPr>
            <w:tcW w:w="4713" w:type="dxa"/>
          </w:tcPr>
          <w:p w14:paraId="1A8575D8" w14:textId="77777777" w:rsidR="00252E93" w:rsidRPr="005966F4" w:rsidRDefault="00252E93" w:rsidP="00233CB7">
            <w:pPr>
              <w:rPr>
                <w:rFonts w:cstheme="minorHAnsi"/>
                <w:szCs w:val="18"/>
              </w:rPr>
            </w:pPr>
            <w:r w:rsidRPr="005966F4">
              <w:rPr>
                <w:rFonts w:cstheme="minorHAnsi"/>
                <w:szCs w:val="18"/>
              </w:rPr>
              <w:t>Formaat documentpublicatie en archivering</w:t>
            </w:r>
          </w:p>
        </w:tc>
      </w:tr>
      <w:tr w:rsidR="00252E93" w:rsidRPr="005966F4" w14:paraId="6D726BC1" w14:textId="77777777" w:rsidTr="00C0106A">
        <w:tc>
          <w:tcPr>
            <w:tcW w:w="1845" w:type="dxa"/>
          </w:tcPr>
          <w:p w14:paraId="511D75A1" w14:textId="77777777" w:rsidR="00252E93" w:rsidRPr="005966F4" w:rsidRDefault="00252E93" w:rsidP="00233CB7">
            <w:pPr>
              <w:rPr>
                <w:rFonts w:cstheme="minorHAnsi"/>
                <w:szCs w:val="18"/>
              </w:rPr>
            </w:pPr>
            <w:r w:rsidRPr="005966F4">
              <w:rPr>
                <w:rFonts w:cstheme="minorHAnsi"/>
                <w:szCs w:val="18"/>
              </w:rPr>
              <w:t>SAML</w:t>
            </w:r>
          </w:p>
        </w:tc>
        <w:tc>
          <w:tcPr>
            <w:tcW w:w="2231" w:type="dxa"/>
          </w:tcPr>
          <w:p w14:paraId="72367076" w14:textId="77777777" w:rsidR="00252E93" w:rsidRPr="005966F4" w:rsidRDefault="00252E93" w:rsidP="00233CB7">
            <w:pPr>
              <w:rPr>
                <w:rFonts w:cstheme="minorHAnsi"/>
                <w:szCs w:val="18"/>
              </w:rPr>
            </w:pPr>
            <w:r w:rsidRPr="005966F4">
              <w:rPr>
                <w:rFonts w:cstheme="minorHAnsi"/>
                <w:szCs w:val="18"/>
              </w:rPr>
              <w:t>2.0</w:t>
            </w:r>
          </w:p>
        </w:tc>
        <w:tc>
          <w:tcPr>
            <w:tcW w:w="4713" w:type="dxa"/>
          </w:tcPr>
          <w:p w14:paraId="2D8549F1" w14:textId="77777777" w:rsidR="00252E93" w:rsidRPr="005966F4" w:rsidRDefault="00252E93" w:rsidP="00233CB7">
            <w:pPr>
              <w:rPr>
                <w:rFonts w:cstheme="minorHAnsi"/>
                <w:szCs w:val="18"/>
              </w:rPr>
            </w:pPr>
            <w:r w:rsidRPr="005966F4">
              <w:rPr>
                <w:rFonts w:cstheme="minorHAnsi"/>
                <w:szCs w:val="18"/>
              </w:rPr>
              <w:t>Authenticatie</w:t>
            </w:r>
          </w:p>
        </w:tc>
      </w:tr>
      <w:tr w:rsidR="00252E93" w:rsidRPr="005966F4" w14:paraId="69DD5492" w14:textId="77777777" w:rsidTr="00C0106A">
        <w:tc>
          <w:tcPr>
            <w:tcW w:w="1845" w:type="dxa"/>
          </w:tcPr>
          <w:p w14:paraId="599CB6B6" w14:textId="77777777" w:rsidR="00252E93" w:rsidRPr="005966F4" w:rsidRDefault="00252E93" w:rsidP="00233CB7">
            <w:pPr>
              <w:rPr>
                <w:rFonts w:cstheme="minorHAnsi"/>
                <w:szCs w:val="18"/>
              </w:rPr>
            </w:pPr>
            <w:r>
              <w:rPr>
                <w:rFonts w:cstheme="minorHAnsi"/>
                <w:szCs w:val="18"/>
              </w:rPr>
              <w:t>SETU</w:t>
            </w:r>
          </w:p>
        </w:tc>
        <w:tc>
          <w:tcPr>
            <w:tcW w:w="2231" w:type="dxa"/>
          </w:tcPr>
          <w:p w14:paraId="6C1A37A9" w14:textId="77777777" w:rsidR="00252E93" w:rsidRPr="005966F4" w:rsidRDefault="00252E93" w:rsidP="00233CB7">
            <w:pPr>
              <w:rPr>
                <w:rFonts w:cstheme="minorHAnsi"/>
                <w:szCs w:val="18"/>
              </w:rPr>
            </w:pPr>
          </w:p>
        </w:tc>
        <w:tc>
          <w:tcPr>
            <w:tcW w:w="4713" w:type="dxa"/>
          </w:tcPr>
          <w:p w14:paraId="44D63C8A" w14:textId="77777777" w:rsidR="00252E93" w:rsidRPr="005966F4" w:rsidRDefault="00252E93" w:rsidP="00233CB7">
            <w:pPr>
              <w:rPr>
                <w:rFonts w:cstheme="minorHAnsi"/>
                <w:szCs w:val="18"/>
              </w:rPr>
            </w:pPr>
            <w:r w:rsidRPr="008F706D">
              <w:rPr>
                <w:rFonts w:cstheme="minorHAnsi"/>
                <w:szCs w:val="18"/>
              </w:rPr>
              <w:t>Inhuur van flexibele arbeidskrachten</w:t>
            </w:r>
          </w:p>
        </w:tc>
      </w:tr>
      <w:tr w:rsidR="00252E93" w:rsidRPr="005966F4" w14:paraId="2378A6CF" w14:textId="77777777" w:rsidTr="00C0106A">
        <w:tc>
          <w:tcPr>
            <w:tcW w:w="1845" w:type="dxa"/>
          </w:tcPr>
          <w:p w14:paraId="6B024818" w14:textId="77777777" w:rsidR="00252E93" w:rsidRPr="005966F4" w:rsidRDefault="00252E93" w:rsidP="00233CB7">
            <w:pPr>
              <w:rPr>
                <w:rFonts w:cstheme="minorHAnsi"/>
                <w:szCs w:val="18"/>
              </w:rPr>
            </w:pPr>
            <w:r w:rsidRPr="005966F4">
              <w:rPr>
                <w:rFonts w:cstheme="minorHAnsi"/>
                <w:szCs w:val="18"/>
              </w:rPr>
              <w:t>STARTTLS en DANE</w:t>
            </w:r>
          </w:p>
        </w:tc>
        <w:tc>
          <w:tcPr>
            <w:tcW w:w="2231" w:type="dxa"/>
          </w:tcPr>
          <w:p w14:paraId="51949F81" w14:textId="77777777" w:rsidR="00252E93" w:rsidRPr="005966F4" w:rsidRDefault="00252E93" w:rsidP="00233CB7">
            <w:pPr>
              <w:rPr>
                <w:rFonts w:cstheme="minorHAnsi"/>
                <w:szCs w:val="18"/>
              </w:rPr>
            </w:pPr>
            <w:r w:rsidRPr="005966F4">
              <w:rPr>
                <w:rFonts w:cstheme="minorHAnsi"/>
                <w:szCs w:val="18"/>
              </w:rPr>
              <w:t>RFC 3207 en RFC 7672</w:t>
            </w:r>
          </w:p>
        </w:tc>
        <w:tc>
          <w:tcPr>
            <w:tcW w:w="4713" w:type="dxa"/>
          </w:tcPr>
          <w:p w14:paraId="4DB7E929" w14:textId="77777777" w:rsidR="00252E93" w:rsidRPr="005966F4" w:rsidRDefault="00252E93" w:rsidP="00233CB7">
            <w:pPr>
              <w:rPr>
                <w:rFonts w:cstheme="minorHAnsi"/>
                <w:szCs w:val="18"/>
              </w:rPr>
            </w:pPr>
            <w:r w:rsidRPr="005966F4">
              <w:rPr>
                <w:rFonts w:cstheme="minorHAnsi"/>
                <w:szCs w:val="18"/>
              </w:rPr>
              <w:t>Beveiligd mailverkeer</w:t>
            </w:r>
          </w:p>
        </w:tc>
      </w:tr>
      <w:tr w:rsidR="00252E93" w:rsidRPr="005966F4" w14:paraId="24F51D50" w14:textId="77777777" w:rsidTr="00C0106A">
        <w:tc>
          <w:tcPr>
            <w:tcW w:w="1845" w:type="dxa"/>
          </w:tcPr>
          <w:p w14:paraId="66A40FAA" w14:textId="77777777" w:rsidR="00252E93" w:rsidRPr="005966F4" w:rsidRDefault="00252E93" w:rsidP="00233CB7">
            <w:pPr>
              <w:rPr>
                <w:rFonts w:cstheme="minorHAnsi"/>
                <w:szCs w:val="18"/>
              </w:rPr>
            </w:pPr>
            <w:proofErr w:type="spellStart"/>
            <w:r w:rsidRPr="005966F4">
              <w:rPr>
                <w:rFonts w:cstheme="minorHAnsi"/>
                <w:szCs w:val="18"/>
              </w:rPr>
              <w:t>StUF</w:t>
            </w:r>
            <w:proofErr w:type="spellEnd"/>
          </w:p>
        </w:tc>
        <w:tc>
          <w:tcPr>
            <w:tcW w:w="2231" w:type="dxa"/>
          </w:tcPr>
          <w:p w14:paraId="3EF9DD00" w14:textId="77777777" w:rsidR="00252E93" w:rsidRPr="005966F4" w:rsidRDefault="00252E93" w:rsidP="00233CB7">
            <w:pPr>
              <w:rPr>
                <w:rFonts w:cstheme="minorHAnsi"/>
                <w:szCs w:val="18"/>
              </w:rPr>
            </w:pPr>
            <w:proofErr w:type="gramStart"/>
            <w:r w:rsidRPr="005966F4">
              <w:rPr>
                <w:rFonts w:cstheme="minorHAnsi"/>
                <w:szCs w:val="18"/>
              </w:rPr>
              <w:t>laatste</w:t>
            </w:r>
            <w:proofErr w:type="gramEnd"/>
          </w:p>
        </w:tc>
        <w:tc>
          <w:tcPr>
            <w:tcW w:w="4713" w:type="dxa"/>
          </w:tcPr>
          <w:p w14:paraId="12A02697" w14:textId="77777777" w:rsidR="00252E93" w:rsidRPr="005966F4" w:rsidRDefault="00252E93" w:rsidP="00233CB7">
            <w:pPr>
              <w:rPr>
                <w:rFonts w:cstheme="minorHAnsi"/>
                <w:szCs w:val="18"/>
              </w:rPr>
            </w:pPr>
            <w:r w:rsidRPr="005966F4">
              <w:rPr>
                <w:rFonts w:cstheme="minorHAnsi"/>
                <w:szCs w:val="18"/>
              </w:rPr>
              <w:t>Uitwisseling administratieve overheidsgegevens</w:t>
            </w:r>
          </w:p>
        </w:tc>
      </w:tr>
      <w:tr w:rsidR="00252E93" w:rsidRPr="005966F4" w14:paraId="1E4D2B5F" w14:textId="77777777" w:rsidTr="00C0106A">
        <w:tc>
          <w:tcPr>
            <w:tcW w:w="1845" w:type="dxa"/>
          </w:tcPr>
          <w:p w14:paraId="6A725137" w14:textId="77777777" w:rsidR="00252E93" w:rsidRPr="005966F4" w:rsidRDefault="00252E93" w:rsidP="00233CB7">
            <w:pPr>
              <w:rPr>
                <w:rFonts w:cstheme="minorHAnsi"/>
                <w:szCs w:val="18"/>
              </w:rPr>
            </w:pPr>
            <w:r w:rsidRPr="005966F4">
              <w:rPr>
                <w:rFonts w:cstheme="minorHAnsi"/>
                <w:szCs w:val="18"/>
              </w:rPr>
              <w:t>TLS</w:t>
            </w:r>
          </w:p>
        </w:tc>
        <w:tc>
          <w:tcPr>
            <w:tcW w:w="2231" w:type="dxa"/>
          </w:tcPr>
          <w:p w14:paraId="3EA28BF0" w14:textId="77777777" w:rsidR="00252E93" w:rsidRPr="005966F4" w:rsidRDefault="00252E93" w:rsidP="00233CB7">
            <w:pPr>
              <w:rPr>
                <w:rFonts w:cstheme="minorHAnsi"/>
                <w:szCs w:val="18"/>
              </w:rPr>
            </w:pPr>
            <w:r>
              <w:rPr>
                <w:rFonts w:cstheme="minorHAnsi"/>
                <w:szCs w:val="18"/>
              </w:rPr>
              <w:t>1.3 en 1.2</w:t>
            </w:r>
          </w:p>
        </w:tc>
        <w:tc>
          <w:tcPr>
            <w:tcW w:w="4713" w:type="dxa"/>
          </w:tcPr>
          <w:p w14:paraId="7CDF51AC" w14:textId="77777777" w:rsidR="00252E93" w:rsidRPr="005966F4" w:rsidRDefault="00252E93" w:rsidP="00233CB7">
            <w:pPr>
              <w:rPr>
                <w:rFonts w:cstheme="minorHAnsi"/>
                <w:szCs w:val="18"/>
              </w:rPr>
            </w:pPr>
            <w:r w:rsidRPr="005966F4">
              <w:rPr>
                <w:rFonts w:cstheme="minorHAnsi"/>
                <w:szCs w:val="18"/>
              </w:rPr>
              <w:t>Veilige verbinding</w:t>
            </w:r>
          </w:p>
        </w:tc>
      </w:tr>
    </w:tbl>
    <w:p w14:paraId="0DCECB6E" w14:textId="230935FA" w:rsidR="00BB58D5" w:rsidRPr="00E834B1" w:rsidRDefault="00BB58D5" w:rsidP="00252E93">
      <w:pPr>
        <w:spacing w:line="240" w:lineRule="auto"/>
        <w:rPr>
          <w:rFonts w:ascii="Fira Sans" w:hAnsi="Fira Sans" w:cs="Calibri"/>
          <w:szCs w:val="18"/>
        </w:rPr>
      </w:pPr>
    </w:p>
    <w:sectPr w:rsidR="00BB58D5" w:rsidRPr="00E834B1" w:rsidSect="00714EB2">
      <w:headerReference w:type="even" r:id="rId17"/>
      <w:footerReference w:type="even" r:id="rId18"/>
      <w:footerReference w:type="default" r:id="rId19"/>
      <w:type w:val="evenPage"/>
      <w:pgSz w:w="11905" w:h="16837"/>
      <w:pgMar w:top="2670" w:right="964" w:bottom="1134" w:left="2098" w:header="1797" w:footer="709" w:gutter="1134"/>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8824DF" w14:textId="77777777" w:rsidR="002F5042" w:rsidRDefault="002F5042">
      <w:pPr>
        <w:spacing w:line="240" w:lineRule="auto"/>
      </w:pPr>
      <w:r>
        <w:separator/>
      </w:r>
    </w:p>
  </w:endnote>
  <w:endnote w:type="continuationSeparator" w:id="0">
    <w:p w14:paraId="1C33AFE6" w14:textId="77777777" w:rsidR="002F5042" w:rsidRDefault="002F5042">
      <w:pPr>
        <w:spacing w:line="240" w:lineRule="auto"/>
      </w:pPr>
      <w:r>
        <w:continuationSeparator/>
      </w:r>
    </w:p>
  </w:endnote>
  <w:endnote w:type="continuationNotice" w:id="1">
    <w:p w14:paraId="5BE0CD7A" w14:textId="77777777" w:rsidR="002F5042" w:rsidRDefault="002F504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Verdana">
    <w:panose1 w:val="020B0604030504040204"/>
    <w:charset w:val="00"/>
    <w:family w:val="swiss"/>
    <w:pitch w:val="variable"/>
    <w:sig w:usb0="A10006FF" w:usb1="4000205B" w:usb2="00000010" w:usb3="00000000" w:csb0="0000019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2AFF" w:usb1="C000ACFF" w:usb2="00000009" w:usb3="00000000" w:csb0="000001FF" w:csb1="00000000"/>
  </w:font>
  <w:font w:name="DejaVu Sans">
    <w:altName w:val="Arial"/>
    <w:panose1 w:val="020B0604020202020204"/>
    <w:charset w:val="00"/>
    <w:family w:val="swiss"/>
    <w:pitch w:val="variable"/>
    <w:sig w:usb0="E7000EFF" w:usb1="5200FDFF" w:usb2="0A242021" w:usb3="00000000" w:csb0="000001BF" w:csb1="00000000"/>
  </w:font>
  <w:font w:name="Arial">
    <w:panose1 w:val="020B0604020202020204"/>
    <w:charset w:val="00"/>
    <w:family w:val="swiss"/>
    <w:pitch w:val="variable"/>
    <w:sig w:usb0="E0002AFF" w:usb1="C0007843" w:usb2="00000009" w:usb3="00000000" w:csb0="000001FF" w:csb1="00000000"/>
  </w:font>
  <w:font w:name="Fira Sans">
    <w:panose1 w:val="020B0503050000020004"/>
    <w:charset w:val="00"/>
    <w:family w:val="swiss"/>
    <w:pitch w:val="variable"/>
    <w:sig w:usb0="600002FF" w:usb1="00000001"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1"/>
    <w:family w:val="roman"/>
    <w:pitch w:val="variable"/>
    <w:sig w:usb0="0000A003" w:usb1="00000000" w:usb2="00000000" w:usb3="00000000" w:csb0="00000001" w:csb1="00000000"/>
  </w:font>
  <w:font w:name="Lohit Hindi">
    <w:altName w:val="Times New Roman"/>
    <w:panose1 w:val="020B0604020202020204"/>
    <w:charset w:val="00"/>
    <w:family w:val="auto"/>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Verdana-Bold">
    <w:panose1 w:val="020B0604020202020204"/>
    <w:charset w:val="00"/>
    <w:family w:val="swiss"/>
    <w:notTrueType/>
    <w:pitch w:val="default"/>
    <w:sig w:usb0="00000003" w:usb1="00000000" w:usb2="00000000" w:usb3="00000000" w:csb0="00000001" w:csb1="00000000"/>
  </w:font>
  <w:font w:name="Verdana-Italic">
    <w:panose1 w:val="020B0604020202020204"/>
    <w:charset w:val="00"/>
    <w:family w:val="swiss"/>
    <w:notTrueType/>
    <w:pitch w:val="default"/>
    <w:sig w:usb0="00000003" w:usb1="00000000" w:usb2="00000000" w:usb3="00000000" w:csb0="00000001" w:csb1="00000000"/>
  </w:font>
  <w:font w:name="KIX Barcode">
    <w:panose1 w:val="020B0604020202020204"/>
    <w:charset w:val="00"/>
    <w:family w:val="swiss"/>
    <w:pitch w:val="variable"/>
    <w:sig w:usb0="80000003" w:usb1="00000000" w:usb2="00000000" w:usb3="00000000" w:csb0="00000001" w:csb1="00000000"/>
  </w:font>
  <w:font w:name="RO VenW">
    <w:panose1 w:val="020B0604020202020204"/>
    <w:charset w:val="00"/>
    <w:family w:val="swiss"/>
    <w:pitch w:val="variable"/>
    <w:sig w:usb0="80000003" w:usb1="10000000" w:usb2="00000000" w:usb3="00000000" w:csb0="00000001" w:csb1="00000000"/>
  </w:font>
  <w:font w:name="V&amp;W Syntax (Adobe)">
    <w:altName w:val="Calibri"/>
    <w:panose1 w:val="020B0604020202020204"/>
    <w:charset w:val="00"/>
    <w:family w:val="swiss"/>
    <w:pitch w:val="variable"/>
    <w:sig w:usb0="A0000007" w:usb1="00000000" w:usb2="00000000" w:usb3="00000000" w:csb0="00000111" w:csb1="00000000"/>
  </w:font>
  <w:font w:name="TTBC12AC80t00">
    <w:altName w:val="TTB C 12 AC 80t"/>
    <w:panose1 w:val="020B0604020202020204"/>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06382A" w14:textId="77777777" w:rsidR="00955A92" w:rsidRPr="005B0EE0" w:rsidRDefault="00955A92">
    <w:pPr>
      <w:pStyle w:val="Voettekst"/>
      <w:rPr>
        <w:b/>
      </w:rPr>
    </w:pPr>
    <w:r w:rsidRPr="005B0EE0">
      <w:rPr>
        <w:b/>
      </w:rPr>
      <w:t>RWS Informatie</w:t>
    </w:r>
  </w:p>
  <w:p w14:paraId="55A57DB2" w14:textId="77777777" w:rsidR="00955A92" w:rsidRDefault="00955A92">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F989A2" w14:textId="77777777" w:rsidR="00955A92" w:rsidRDefault="00955A92" w:rsidP="00AC3693">
    <w:pPr>
      <w:pStyle w:val="Voettekst"/>
      <w:rPr>
        <w:b/>
      </w:rPr>
    </w:pPr>
  </w:p>
  <w:p w14:paraId="2E21B6B6" w14:textId="77777777" w:rsidR="00955A92" w:rsidRPr="005B0EE0" w:rsidRDefault="00955A92" w:rsidP="00AC3693">
    <w:pPr>
      <w:pStyle w:val="Voettekst"/>
      <w:rPr>
        <w: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inanummer"/>
      </w:rPr>
      <w:id w:val="-1328053611"/>
      <w:docPartObj>
        <w:docPartGallery w:val="Page Numbers (Bottom of Page)"/>
        <w:docPartUnique/>
      </w:docPartObj>
    </w:sdtPr>
    <w:sdtEndPr>
      <w:rPr>
        <w:rStyle w:val="Paginanummer"/>
      </w:rPr>
    </w:sdtEndPr>
    <w:sdtContent>
      <w:p w14:paraId="2527FFCA" w14:textId="524F158C" w:rsidR="00955A92" w:rsidRDefault="00955A92" w:rsidP="00026749">
        <w:pPr>
          <w:pStyle w:val="Voettekst"/>
          <w:framePr w:wrap="none" w:vAnchor="text" w:hAnchor="margin" w:xAlign="right" w:y="1"/>
          <w:rPr>
            <w:rStyle w:val="Paginanummer"/>
          </w:rPr>
        </w:pPr>
        <w:r>
          <w:rPr>
            <w:rStyle w:val="Paginanummer"/>
          </w:rPr>
          <w:fldChar w:fldCharType="begin"/>
        </w:r>
        <w:r>
          <w:rPr>
            <w:rStyle w:val="Paginanummer"/>
          </w:rPr>
          <w:instrText xml:space="preserve"> PAGE </w:instrText>
        </w:r>
        <w:r>
          <w:rPr>
            <w:rStyle w:val="Paginanummer"/>
          </w:rPr>
          <w:fldChar w:fldCharType="end"/>
        </w:r>
      </w:p>
    </w:sdtContent>
  </w:sdt>
  <w:p w14:paraId="41AEE164" w14:textId="77777777" w:rsidR="00955A92" w:rsidRDefault="00955A92" w:rsidP="00225110">
    <w:pPr>
      <w:pStyle w:val="Voettekst"/>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2344D" w14:textId="2B6F5097" w:rsidR="00955A92" w:rsidRDefault="005D13DA" w:rsidP="00026749">
    <w:pPr>
      <w:pStyle w:val="Voettekst"/>
      <w:framePr w:wrap="none" w:vAnchor="text" w:hAnchor="margin" w:xAlign="right" w:y="1"/>
      <w:rPr>
        <w:rStyle w:val="Paginanummer"/>
      </w:rPr>
    </w:pPr>
    <w:r>
      <w:rPr>
        <w:rStyle w:val="Paginanummer"/>
      </w:rPr>
      <w:t xml:space="preserve">Pagina </w:t>
    </w:r>
    <w:sdt>
      <w:sdtPr>
        <w:rPr>
          <w:rStyle w:val="Paginanummer"/>
        </w:rPr>
        <w:id w:val="53126401"/>
        <w:docPartObj>
          <w:docPartGallery w:val="Page Numbers (Bottom of Page)"/>
          <w:docPartUnique/>
        </w:docPartObj>
      </w:sdtPr>
      <w:sdtEndPr>
        <w:rPr>
          <w:rStyle w:val="Paginanummer"/>
        </w:rPr>
      </w:sdtEndPr>
      <w:sdtContent>
        <w:r w:rsidR="00955A92">
          <w:rPr>
            <w:rStyle w:val="Paginanummer"/>
          </w:rPr>
          <w:fldChar w:fldCharType="begin"/>
        </w:r>
        <w:r w:rsidR="00955A92">
          <w:rPr>
            <w:rStyle w:val="Paginanummer"/>
          </w:rPr>
          <w:instrText xml:space="preserve"> PAGE </w:instrText>
        </w:r>
        <w:r w:rsidR="00955A92">
          <w:rPr>
            <w:rStyle w:val="Paginanummer"/>
          </w:rPr>
          <w:fldChar w:fldCharType="separate"/>
        </w:r>
        <w:r w:rsidR="00955A92">
          <w:rPr>
            <w:rStyle w:val="Paginanummer"/>
            <w:noProof/>
          </w:rPr>
          <w:t>10</w:t>
        </w:r>
        <w:r w:rsidR="00955A92">
          <w:rPr>
            <w:rStyle w:val="Paginanummer"/>
          </w:rPr>
          <w:fldChar w:fldCharType="end"/>
        </w:r>
      </w:sdtContent>
    </w:sdt>
  </w:p>
  <w:p w14:paraId="2498FC33" w14:textId="2E7F73EA" w:rsidR="00955A92" w:rsidRDefault="005D13DA" w:rsidP="005D13DA">
    <w:pPr>
      <w:tabs>
        <w:tab w:val="left" w:pos="5874"/>
      </w:tabs>
      <w:ind w:right="360"/>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F2FBD8" w14:textId="77777777" w:rsidR="002F5042" w:rsidRDefault="002F5042">
      <w:pPr>
        <w:spacing w:line="240" w:lineRule="auto"/>
      </w:pPr>
      <w:r>
        <w:separator/>
      </w:r>
    </w:p>
  </w:footnote>
  <w:footnote w:type="continuationSeparator" w:id="0">
    <w:p w14:paraId="2F27C29E" w14:textId="77777777" w:rsidR="002F5042" w:rsidRDefault="002F5042">
      <w:pPr>
        <w:spacing w:line="240" w:lineRule="auto"/>
      </w:pPr>
      <w:r>
        <w:continuationSeparator/>
      </w:r>
    </w:p>
  </w:footnote>
  <w:footnote w:type="continuationNotice" w:id="1">
    <w:p w14:paraId="7EE81495" w14:textId="77777777" w:rsidR="002F5042" w:rsidRDefault="002F504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256AE1" w14:textId="77777777" w:rsidR="00955A92" w:rsidRDefault="00955A92" w:rsidP="00AC3693">
    <w:pPr>
      <w:pStyle w:val="Koptekst"/>
    </w:pPr>
    <w:r>
      <w:rPr>
        <w:noProof/>
      </w:rPr>
      <w:drawing>
        <wp:anchor distT="0" distB="0" distL="114300" distR="114300" simplePos="0" relativeHeight="251658242" behindDoc="0" locked="0" layoutInCell="1" allowOverlap="1" wp14:anchorId="529F3866" wp14:editId="414390EC">
          <wp:simplePos x="0" y="0"/>
          <wp:positionH relativeFrom="page">
            <wp:posOffset>4199255</wp:posOffset>
          </wp:positionH>
          <wp:positionV relativeFrom="page">
            <wp:posOffset>152400</wp:posOffset>
          </wp:positionV>
          <wp:extent cx="2336165" cy="1580515"/>
          <wp:effectExtent l="0" t="0" r="6985" b="635"/>
          <wp:wrapNone/>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36165" cy="1580515"/>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1" behindDoc="0" locked="0" layoutInCell="1" allowOverlap="1" wp14:anchorId="581B8ED7" wp14:editId="3443B788">
          <wp:simplePos x="0" y="0"/>
          <wp:positionH relativeFrom="page">
            <wp:posOffset>3695065</wp:posOffset>
          </wp:positionH>
          <wp:positionV relativeFrom="page">
            <wp:posOffset>152400</wp:posOffset>
          </wp:positionV>
          <wp:extent cx="467995" cy="1580515"/>
          <wp:effectExtent l="0" t="0" r="8255" b="635"/>
          <wp:wrapNone/>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67995" cy="1580515"/>
                  </a:xfrm>
                  <a:prstGeom prst="rect">
                    <a:avLst/>
                  </a:prstGeom>
                  <a:noFill/>
                </pic:spPr>
              </pic:pic>
            </a:graphicData>
          </a:graphic>
          <wp14:sizeRelH relativeFrom="page">
            <wp14:pctWidth>0</wp14:pctWidth>
          </wp14:sizeRelH>
          <wp14:sizeRelV relativeFrom="page">
            <wp14:pctHeight>0</wp14:pctHeight>
          </wp14:sizeRelV>
        </wp:anchor>
      </w:drawing>
    </w:r>
  </w:p>
  <w:p w14:paraId="59822556" w14:textId="77777777" w:rsidR="00955A92" w:rsidRDefault="00955A92">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26B76F" w14:textId="3AA3F738" w:rsidR="00871503" w:rsidRDefault="005D13DA" w:rsidP="005D13DA">
    <w:pPr>
      <w:pStyle w:val="Koptekst"/>
      <w:tabs>
        <w:tab w:val="clear" w:pos="227"/>
        <w:tab w:val="clear" w:pos="454"/>
        <w:tab w:val="clear" w:pos="680"/>
        <w:tab w:val="clear" w:pos="9072"/>
        <w:tab w:val="right" w:pos="7655"/>
      </w:tabs>
      <w:ind w:left="-1134"/>
    </w:pPr>
    <w:r>
      <w:t>Aanbesteding E-HRM</w:t>
    </w:r>
    <w:r>
      <w:tab/>
    </w:r>
    <w:r>
      <w:tab/>
    </w:r>
    <w:r w:rsidR="00EC78EB">
      <w:t>Gemeente Heerlen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39362" w14:textId="77777777" w:rsidR="00955A92" w:rsidRDefault="00955A92">
    <w:pPr>
      <w:pStyle w:val="Koptekst"/>
    </w:pPr>
    <w:r>
      <w:rPr>
        <w:noProof/>
      </w:rPr>
      <mc:AlternateContent>
        <mc:Choice Requires="wps">
          <w:drawing>
            <wp:anchor distT="0" distB="0" distL="114300" distR="114300" simplePos="0" relativeHeight="251658240" behindDoc="0" locked="1" layoutInCell="1" allowOverlap="1" wp14:anchorId="4ED23296" wp14:editId="70EB757D">
              <wp:simplePos x="0" y="0"/>
              <wp:positionH relativeFrom="page">
                <wp:posOffset>1332230</wp:posOffset>
              </wp:positionH>
              <wp:positionV relativeFrom="page">
                <wp:posOffset>353060</wp:posOffset>
              </wp:positionV>
              <wp:extent cx="3959860" cy="334645"/>
              <wp:effectExtent l="0" t="0" r="21590" b="27305"/>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59860" cy="334645"/>
                      </a:xfrm>
                      <a:prstGeom prst="rect">
                        <a:avLst/>
                      </a:prstGeom>
                      <a:solidFill>
                        <a:srgbClr val="FFFFFF"/>
                      </a:solidFill>
                      <a:ln w="0">
                        <a:solidFill>
                          <a:srgbClr val="FFFFFF"/>
                        </a:solidFill>
                        <a:miter lim="800000"/>
                        <a:headEnd/>
                        <a:tailEnd/>
                      </a:ln>
                    </wps:spPr>
                    <wps:txbx>
                      <w:txbxContent>
                        <w:p w14:paraId="140723D0" w14:textId="77777777" w:rsidR="00955A92" w:rsidRDefault="00955A92">
                          <w:pPr>
                            <w:pStyle w:val="Huisstijl-kopteks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ED23296" id="_x0000_t202" coordsize="21600,21600" o:spt="202" path="m,l,21600r21600,l21600,xe">
              <v:stroke joinstyle="miter"/>
              <v:path gradientshapeok="t" o:connecttype="rect"/>
            </v:shapetype>
            <v:shape id="Text Box 4" o:spid="_x0000_s1026" type="#_x0000_t202" style="position:absolute;margin-left:104.9pt;margin-top:27.8pt;width:311.8pt;height:26.3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" strokecolor="white" strokeweight="0">
              <v:textbox inset="0,0,0,0">
                <w:txbxContent>
                  <w:p w14:paraId="140723D0" w14:textId="77777777" w:rsidR="00955A92" w:rsidRDefault="00955A92">
                    <w:pPr>
                      <w:pStyle w:val="Huisstijl-koptekst"/>
                    </w:pPr>
                  </w:p>
                </w:txbxContent>
              </v:textbox>
              <w10:wrap anchorx="page"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D4CEAE2"/>
    <w:lvl w:ilvl="0">
      <w:start w:val="1"/>
      <w:numFmt w:val="decimal"/>
      <w:pStyle w:val="Lijstopsomteken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C28DB68"/>
    <w:lvl w:ilvl="0">
      <w:start w:val="1"/>
      <w:numFmt w:val="decimal"/>
      <w:pStyle w:val="Lijstopsomteken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25A5C60"/>
    <w:lvl w:ilvl="0">
      <w:start w:val="1"/>
      <w:numFmt w:val="decimal"/>
      <w:pStyle w:val="Lijstopsomteken3"/>
      <w:lvlText w:val="%1."/>
      <w:lvlJc w:val="left"/>
      <w:pPr>
        <w:tabs>
          <w:tab w:val="num" w:pos="926"/>
        </w:tabs>
        <w:ind w:left="926" w:hanging="360"/>
      </w:pPr>
      <w:rPr>
        <w:rFonts w:cs="Times New Roman"/>
      </w:rPr>
    </w:lvl>
  </w:abstractNum>
  <w:abstractNum w:abstractNumId="3" w15:restartNumberingAfterBreak="0">
    <w:nsid w:val="FFFFFF7F"/>
    <w:multiLevelType w:val="singleLevel"/>
    <w:tmpl w:val="9F66775C"/>
    <w:lvl w:ilvl="0">
      <w:start w:val="1"/>
      <w:numFmt w:val="decimal"/>
      <w:pStyle w:val="Lijstopsomteken2"/>
      <w:lvlText w:val="%1."/>
      <w:lvlJc w:val="left"/>
      <w:pPr>
        <w:tabs>
          <w:tab w:val="num" w:pos="643"/>
        </w:tabs>
        <w:ind w:left="643" w:hanging="360"/>
      </w:pPr>
      <w:rPr>
        <w:rFonts w:cs="Times New Roman"/>
      </w:rPr>
    </w:lvl>
  </w:abstractNum>
  <w:abstractNum w:abstractNumId="4" w15:restartNumberingAfterBreak="0">
    <w:nsid w:val="FFFFFF80"/>
    <w:multiLevelType w:val="singleLevel"/>
    <w:tmpl w:val="F8F8C3B6"/>
    <w:lvl w:ilvl="0">
      <w:start w:val="1"/>
      <w:numFmt w:val="bullet"/>
      <w:pStyle w:val="Lijstnummering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24C9F2"/>
    <w:lvl w:ilvl="0">
      <w:start w:val="1"/>
      <w:numFmt w:val="bullet"/>
      <w:pStyle w:val="Lijstnummering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488CA8E"/>
    <w:lvl w:ilvl="0">
      <w:start w:val="1"/>
      <w:numFmt w:val="bullet"/>
      <w:pStyle w:val="Lijstnummering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530155E"/>
    <w:styleLink w:val="ArticleSection"/>
    <w:lvl w:ilvl="0">
      <w:start w:val="1"/>
      <w:numFmt w:val="bullet"/>
      <w:pStyle w:val="Lijstnummering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1F4F124"/>
    <w:lvl w:ilvl="0">
      <w:start w:val="1"/>
      <w:numFmt w:val="decimal"/>
      <w:pStyle w:val="Lijstopsomteken"/>
      <w:lvlText w:val="%1."/>
      <w:lvlJc w:val="left"/>
      <w:pPr>
        <w:tabs>
          <w:tab w:val="num" w:pos="360"/>
        </w:tabs>
        <w:ind w:left="360" w:hanging="360"/>
      </w:pPr>
      <w:rPr>
        <w:rFonts w:cs="Times New Roman"/>
      </w:rPr>
    </w:lvl>
  </w:abstractNum>
  <w:abstractNum w:abstractNumId="9" w15:restartNumberingAfterBreak="0">
    <w:nsid w:val="FFFFFF89"/>
    <w:multiLevelType w:val="singleLevel"/>
    <w:tmpl w:val="7034FBC4"/>
    <w:lvl w:ilvl="0">
      <w:start w:val="1"/>
      <w:numFmt w:val="bullet"/>
      <w:pStyle w:val="Lijstnummering"/>
      <w:lvlText w:val=""/>
      <w:lvlJc w:val="left"/>
      <w:pPr>
        <w:tabs>
          <w:tab w:val="num" w:pos="360"/>
        </w:tabs>
        <w:ind w:left="360" w:hanging="360"/>
      </w:pPr>
      <w:rPr>
        <w:rFonts w:ascii="Symbol" w:hAnsi="Symbol" w:hint="default"/>
      </w:rPr>
    </w:lvl>
  </w:abstractNum>
  <w:abstractNum w:abstractNumId="10" w15:restartNumberingAfterBreak="0">
    <w:nsid w:val="05C7630F"/>
    <w:multiLevelType w:val="multilevel"/>
    <w:tmpl w:val="6FEC46AE"/>
    <w:lvl w:ilvl="0">
      <w:start w:val="1"/>
      <w:numFmt w:val="decimal"/>
      <w:pStyle w:val="GenummerdHoofdstuk"/>
      <w:lvlText w:val="%1"/>
      <w:lvlJc w:val="left"/>
      <w:pPr>
        <w:tabs>
          <w:tab w:val="num" w:pos="0"/>
        </w:tabs>
        <w:ind w:hanging="1134"/>
      </w:pPr>
      <w:rPr>
        <w:rFonts w:ascii="Verdana" w:hAnsi="Verdana" w:cs="Times New Roman" w:hint="default"/>
        <w:b w:val="0"/>
        <w:i w:val="0"/>
        <w:sz w:val="24"/>
      </w:rPr>
    </w:lvl>
    <w:lvl w:ilvl="1">
      <w:start w:val="1"/>
      <w:numFmt w:val="decimal"/>
      <w:pStyle w:val="Paragraaf"/>
      <w:lvlText w:val="%1.%2"/>
      <w:lvlJc w:val="left"/>
      <w:pPr>
        <w:tabs>
          <w:tab w:val="num" w:pos="0"/>
        </w:tabs>
        <w:ind w:hanging="1134"/>
      </w:pPr>
      <w:rPr>
        <w:rFonts w:ascii="Verdana" w:hAnsi="Verdana" w:cs="Times New Roman" w:hint="default"/>
        <w:b/>
        <w:i w:val="0"/>
        <w:sz w:val="18"/>
      </w:rPr>
    </w:lvl>
    <w:lvl w:ilvl="2">
      <w:start w:val="1"/>
      <w:numFmt w:val="decimal"/>
      <w:pStyle w:val="Subparagraaf"/>
      <w:lvlText w:val="%1.%2.%3"/>
      <w:lvlJc w:val="left"/>
      <w:pPr>
        <w:tabs>
          <w:tab w:val="num" w:pos="0"/>
        </w:tabs>
        <w:ind w:hanging="1134"/>
      </w:pPr>
      <w:rPr>
        <w:rFonts w:ascii="Verdana" w:hAnsi="Verdana" w:cs="Times New Roman" w:hint="default"/>
        <w:b w:val="0"/>
        <w:i/>
        <w:sz w:val="18"/>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1" w15:restartNumberingAfterBreak="0">
    <w:nsid w:val="0B421C05"/>
    <w:multiLevelType w:val="hybridMultilevel"/>
    <w:tmpl w:val="47169A3C"/>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13042D92"/>
    <w:multiLevelType w:val="hybridMultilevel"/>
    <w:tmpl w:val="036C9940"/>
    <w:lvl w:ilvl="0" w:tplc="2B6A0084">
      <w:start w:val="1"/>
      <w:numFmt w:val="decimal"/>
      <w:pStyle w:val="BijlagenGenummerd"/>
      <w:lvlText w:val="%1."/>
      <w:lvlJc w:val="left"/>
      <w:pPr>
        <w:tabs>
          <w:tab w:val="num" w:pos="0"/>
        </w:tabs>
        <w:ind w:hanging="1134"/>
      </w:pPr>
      <w:rPr>
        <w:rFonts w:ascii="Verdana" w:hAnsi="Verdana" w:cs="Times New Roman" w:hint="default"/>
        <w:b/>
        <w:i w:val="0"/>
        <w:sz w:val="18"/>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4" w15:restartNumberingAfterBreak="0">
    <w:nsid w:val="1471620B"/>
    <w:multiLevelType w:val="hybridMultilevel"/>
    <w:tmpl w:val="37B6D19C"/>
    <w:lvl w:ilvl="0" w:tplc="0CB266C6">
      <w:start w:val="1"/>
      <w:numFmt w:val="none"/>
      <w:pStyle w:val="OngenummerdeKopBijlage"/>
      <w:lvlText w:val="Bijlage"/>
      <w:lvlJc w:val="left"/>
      <w:pPr>
        <w:tabs>
          <w:tab w:val="num" w:pos="0"/>
        </w:tabs>
        <w:ind w:hanging="1134"/>
      </w:pPr>
      <w:rPr>
        <w:rFonts w:ascii="Verdana" w:hAnsi="Verdana" w:cs="Times New Roman" w:hint="default"/>
        <w:b w:val="0"/>
        <w:i w:val="0"/>
        <w:sz w:val="24"/>
      </w:rPr>
    </w:lvl>
    <w:lvl w:ilvl="1" w:tplc="04130019">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18400E10"/>
    <w:multiLevelType w:val="hybridMultilevel"/>
    <w:tmpl w:val="429E0FCE"/>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25770466"/>
    <w:multiLevelType w:val="hybridMultilevel"/>
    <w:tmpl w:val="BAE8C9B2"/>
    <w:lvl w:ilvl="0" w:tplc="59CA086A">
      <w:start w:val="1"/>
      <w:numFmt w:val="upperLetter"/>
      <w:pStyle w:val="KopBijlage"/>
      <w:lvlText w:val="Bijlage %1"/>
      <w:lvlJc w:val="left"/>
      <w:pPr>
        <w:tabs>
          <w:tab w:val="num" w:pos="0"/>
        </w:tabs>
        <w:ind w:hanging="1134"/>
      </w:pPr>
      <w:rPr>
        <w:rFonts w:ascii="Verdana" w:hAnsi="Verdana" w:cs="Times New Roman" w:hint="default"/>
        <w:b w:val="0"/>
        <w:i w:val="0"/>
        <w:sz w:val="24"/>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2842375A"/>
    <w:multiLevelType w:val="hybridMultilevel"/>
    <w:tmpl w:val="533A41A4"/>
    <w:lvl w:ilvl="0" w:tplc="5F281B4A">
      <w:start w:val="1"/>
      <w:numFmt w:val="bullet"/>
      <w:pStyle w:val="Bulletswithtext"/>
      <w:lvlText w:val=""/>
      <w:lvlJc w:val="left"/>
      <w:pPr>
        <w:tabs>
          <w:tab w:val="num" w:pos="340"/>
        </w:tabs>
        <w:ind w:left="340" w:hanging="340"/>
      </w:pPr>
      <w:rPr>
        <w:rFonts w:ascii="Symbol" w:hAnsi="Symbol" w:hint="default"/>
        <w:b w:val="0"/>
        <w:i w:val="0"/>
        <w:color w:val="auto"/>
        <w:position w:val="3"/>
        <w:sz w:val="1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95276B0"/>
    <w:multiLevelType w:val="hybridMultilevel"/>
    <w:tmpl w:val="8E04C682"/>
    <w:lvl w:ilvl="0" w:tplc="04130005">
      <w:start w:val="1"/>
      <w:numFmt w:val="bullet"/>
      <w:lvlText w:val=""/>
      <w:lvlJc w:val="left"/>
      <w:pPr>
        <w:ind w:left="720" w:hanging="360"/>
      </w:pPr>
      <w:rPr>
        <w:rFonts w:ascii="Wingdings" w:hAnsi="Wingdings" w:hint="default"/>
      </w:rPr>
    </w:lvl>
    <w:lvl w:ilvl="1" w:tplc="DDCC9F90">
      <w:numFmt w:val="bullet"/>
      <w:lvlText w:val="•"/>
      <w:lvlJc w:val="left"/>
      <w:pPr>
        <w:ind w:left="1440" w:hanging="360"/>
      </w:pPr>
      <w:rPr>
        <w:rFonts w:ascii="Calibri" w:eastAsia="DejaVu Sans" w:hAnsi="Calibri" w:cs="Calibri"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2C1C7437"/>
    <w:multiLevelType w:val="multilevel"/>
    <w:tmpl w:val="04130023"/>
    <w:styleLink w:val="Artikelsectie1"/>
    <w:lvl w:ilvl="0">
      <w:start w:val="1"/>
      <w:numFmt w:val="upperRoman"/>
      <w:lvlText w:val="Artikel %1."/>
      <w:lvlJc w:val="left"/>
      <w:pPr>
        <w:tabs>
          <w:tab w:val="num" w:pos="1800"/>
        </w:tabs>
      </w:pPr>
      <w:rPr>
        <w:rFonts w:cs="Times New Roman"/>
      </w:rPr>
    </w:lvl>
    <w:lvl w:ilvl="1">
      <w:start w:val="1"/>
      <w:numFmt w:val="decimalZero"/>
      <w:isLgl/>
      <w:lvlText w:val="Sectie %1.%2"/>
      <w:lvlJc w:val="left"/>
      <w:pPr>
        <w:tabs>
          <w:tab w:val="num" w:pos="1440"/>
        </w:tabs>
      </w:pPr>
      <w:rPr>
        <w:rFonts w:cs="Times New Roman"/>
      </w:rPr>
    </w:lvl>
    <w:lvl w:ilvl="2">
      <w:start w:val="1"/>
      <w:numFmt w:val="lowerLetter"/>
      <w:lvlText w:val="(%3)"/>
      <w:lvlJc w:val="left"/>
      <w:pPr>
        <w:tabs>
          <w:tab w:val="num" w:pos="1008"/>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20" w15:restartNumberingAfterBreak="0">
    <w:nsid w:val="2D8922AF"/>
    <w:multiLevelType w:val="hybridMultilevel"/>
    <w:tmpl w:val="85347FF4"/>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2E2611D6"/>
    <w:multiLevelType w:val="hybridMultilevel"/>
    <w:tmpl w:val="C5561466"/>
    <w:lvl w:ilvl="0" w:tplc="40987DD4">
      <w:start w:val="1"/>
      <w:numFmt w:val="decimal"/>
      <w:pStyle w:val="appendix"/>
      <w:lvlText w:val="app %1"/>
      <w:lvlJc w:val="right"/>
      <w:pPr>
        <w:tabs>
          <w:tab w:val="num" w:pos="0"/>
        </w:tabs>
        <w:ind w:left="0" w:hanging="227"/>
      </w:pPr>
      <w:rPr>
        <w:rFonts w:ascii="Verdana" w:hAnsi="Verdana" w:hint="default"/>
        <w:b w:val="0"/>
        <w:i w:val="0"/>
        <w:sz w:val="24"/>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2" w15:restartNumberingAfterBreak="0">
    <w:nsid w:val="321F08A1"/>
    <w:multiLevelType w:val="multilevel"/>
    <w:tmpl w:val="F1004F24"/>
    <w:lvl w:ilvl="0">
      <w:start w:val="1"/>
      <w:numFmt w:val="bullet"/>
      <w:pStyle w:val="opsomming-bullet"/>
      <w:lvlText w:val=""/>
      <w:lvlJc w:val="left"/>
      <w:pPr>
        <w:tabs>
          <w:tab w:val="num" w:pos="227"/>
        </w:tabs>
        <w:ind w:left="227" w:hanging="227"/>
      </w:pPr>
      <w:rPr>
        <w:rFonts w:ascii="Symbol" w:hAnsi="Symbol" w:hint="default"/>
        <w:color w:val="auto"/>
      </w:rPr>
    </w:lvl>
    <w:lvl w:ilvl="1">
      <w:start w:val="1"/>
      <w:numFmt w:val="bullet"/>
      <w:lvlText w:val="-"/>
      <w:lvlJc w:val="left"/>
      <w:pPr>
        <w:tabs>
          <w:tab w:val="num" w:pos="587"/>
        </w:tabs>
        <w:ind w:left="454" w:hanging="227"/>
      </w:pPr>
      <w:rPr>
        <w:rFonts w:ascii="Times New Roman" w:hint="default"/>
      </w:rPr>
    </w:lvl>
    <w:lvl w:ilvl="2">
      <w:start w:val="1"/>
      <w:numFmt w:val="bullet"/>
      <w:lvlText w:val="-"/>
      <w:lvlJc w:val="left"/>
      <w:pPr>
        <w:tabs>
          <w:tab w:val="num" w:pos="814"/>
        </w:tabs>
        <w:ind w:left="680" w:hanging="226"/>
      </w:pPr>
      <w:rPr>
        <w:rFonts w:ascii="Times New Roman" w:hint="default"/>
      </w:rPr>
    </w:lvl>
    <w:lvl w:ilvl="3">
      <w:start w:val="1"/>
      <w:numFmt w:val="bullet"/>
      <w:lvlText w:val="-"/>
      <w:lvlJc w:val="left"/>
      <w:pPr>
        <w:tabs>
          <w:tab w:val="num" w:pos="1040"/>
        </w:tabs>
        <w:ind w:left="907" w:hanging="227"/>
      </w:pPr>
      <w:rPr>
        <w:rFonts w:ascii="Times New Roman" w:hint="default"/>
      </w:rPr>
    </w:lvl>
    <w:lvl w:ilvl="4">
      <w:start w:val="1"/>
      <w:numFmt w:val="bullet"/>
      <w:lvlText w:val="-"/>
      <w:lvlJc w:val="left"/>
      <w:pPr>
        <w:tabs>
          <w:tab w:val="num" w:pos="1267"/>
        </w:tabs>
        <w:ind w:left="1134" w:hanging="227"/>
      </w:pPr>
      <w:rPr>
        <w:rFonts w:ascii="Times New Roman" w:hint="default"/>
      </w:rPr>
    </w:lvl>
    <w:lvl w:ilvl="5">
      <w:start w:val="1"/>
      <w:numFmt w:val="bullet"/>
      <w:lvlText w:val="-"/>
      <w:lvlJc w:val="left"/>
      <w:pPr>
        <w:tabs>
          <w:tab w:val="num" w:pos="1494"/>
        </w:tabs>
        <w:ind w:left="1361" w:hanging="227"/>
      </w:pPr>
      <w:rPr>
        <w:rFonts w:ascii="Times New Roman" w:hint="default"/>
      </w:rPr>
    </w:lvl>
    <w:lvl w:ilvl="6">
      <w:start w:val="1"/>
      <w:numFmt w:val="bullet"/>
      <w:lvlText w:val="-"/>
      <w:lvlJc w:val="left"/>
      <w:pPr>
        <w:tabs>
          <w:tab w:val="num" w:pos="1721"/>
        </w:tabs>
        <w:ind w:left="1588" w:hanging="227"/>
      </w:pPr>
      <w:rPr>
        <w:rFonts w:ascii="Times New Roman" w:hint="default"/>
      </w:rPr>
    </w:lvl>
    <w:lvl w:ilvl="7">
      <w:start w:val="1"/>
      <w:numFmt w:val="bullet"/>
      <w:lvlText w:val="-"/>
      <w:lvlJc w:val="left"/>
      <w:pPr>
        <w:tabs>
          <w:tab w:val="num" w:pos="1948"/>
        </w:tabs>
        <w:ind w:left="1814" w:hanging="226"/>
      </w:pPr>
      <w:rPr>
        <w:rFonts w:ascii="Times New Roman" w:hint="default"/>
      </w:rPr>
    </w:lvl>
    <w:lvl w:ilvl="8">
      <w:start w:val="1"/>
      <w:numFmt w:val="bullet"/>
      <w:lvlText w:val="-"/>
      <w:lvlJc w:val="left"/>
      <w:pPr>
        <w:tabs>
          <w:tab w:val="num" w:pos="2174"/>
        </w:tabs>
        <w:ind w:left="2041" w:hanging="227"/>
      </w:pPr>
      <w:rPr>
        <w:rFonts w:ascii="Times New Roman" w:hint="default"/>
      </w:rPr>
    </w:lvl>
  </w:abstractNum>
  <w:abstractNum w:abstractNumId="23" w15:restartNumberingAfterBreak="0">
    <w:nsid w:val="35955D67"/>
    <w:multiLevelType w:val="hybridMultilevel"/>
    <w:tmpl w:val="00DC66F6"/>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35C93060"/>
    <w:multiLevelType w:val="hybridMultilevel"/>
    <w:tmpl w:val="4978EA32"/>
    <w:lvl w:ilvl="0" w:tplc="ECCE3E2A">
      <w:start w:val="1"/>
      <w:numFmt w:val="decimal"/>
      <w:pStyle w:val="NummeringSlectie"/>
      <w:lvlText w:val="%1."/>
      <w:lvlJc w:val="left"/>
      <w:pPr>
        <w:tabs>
          <w:tab w:val="num" w:pos="2981"/>
        </w:tabs>
        <w:ind w:left="2974" w:hanging="353"/>
      </w:pPr>
      <w:rPr>
        <w:rFonts w:hint="default"/>
      </w:rPr>
    </w:lvl>
    <w:lvl w:ilvl="1" w:tplc="04090019">
      <w:start w:val="1"/>
      <w:numFmt w:val="lowerLetter"/>
      <w:lvlText w:val="%2."/>
      <w:lvlJc w:val="left"/>
      <w:pPr>
        <w:tabs>
          <w:tab w:val="num" w:pos="3701"/>
        </w:tabs>
        <w:ind w:left="3701" w:hanging="360"/>
      </w:pPr>
    </w:lvl>
    <w:lvl w:ilvl="2" w:tplc="0409001B">
      <w:start w:val="1"/>
      <w:numFmt w:val="lowerRoman"/>
      <w:lvlText w:val="%3."/>
      <w:lvlJc w:val="right"/>
      <w:pPr>
        <w:tabs>
          <w:tab w:val="num" w:pos="4421"/>
        </w:tabs>
        <w:ind w:left="4421" w:hanging="180"/>
      </w:pPr>
    </w:lvl>
    <w:lvl w:ilvl="3" w:tplc="0409000F">
      <w:start w:val="1"/>
      <w:numFmt w:val="decimal"/>
      <w:lvlText w:val="%4."/>
      <w:lvlJc w:val="left"/>
      <w:pPr>
        <w:tabs>
          <w:tab w:val="num" w:pos="5141"/>
        </w:tabs>
        <w:ind w:left="5141" w:hanging="360"/>
      </w:pPr>
    </w:lvl>
    <w:lvl w:ilvl="4" w:tplc="04090019">
      <w:start w:val="1"/>
      <w:numFmt w:val="lowerLetter"/>
      <w:lvlText w:val="%5."/>
      <w:lvlJc w:val="left"/>
      <w:pPr>
        <w:tabs>
          <w:tab w:val="num" w:pos="5861"/>
        </w:tabs>
        <w:ind w:left="5861" w:hanging="360"/>
      </w:pPr>
    </w:lvl>
    <w:lvl w:ilvl="5" w:tplc="0409001B">
      <w:start w:val="1"/>
      <w:numFmt w:val="lowerRoman"/>
      <w:lvlText w:val="%6."/>
      <w:lvlJc w:val="right"/>
      <w:pPr>
        <w:tabs>
          <w:tab w:val="num" w:pos="6581"/>
        </w:tabs>
        <w:ind w:left="6581" w:hanging="180"/>
      </w:pPr>
    </w:lvl>
    <w:lvl w:ilvl="6" w:tplc="0409000F">
      <w:start w:val="1"/>
      <w:numFmt w:val="decimal"/>
      <w:lvlText w:val="%7."/>
      <w:lvlJc w:val="left"/>
      <w:pPr>
        <w:tabs>
          <w:tab w:val="num" w:pos="7301"/>
        </w:tabs>
        <w:ind w:left="7301" w:hanging="360"/>
      </w:pPr>
    </w:lvl>
    <w:lvl w:ilvl="7" w:tplc="04090019">
      <w:start w:val="1"/>
      <w:numFmt w:val="lowerLetter"/>
      <w:lvlText w:val="%8."/>
      <w:lvlJc w:val="left"/>
      <w:pPr>
        <w:tabs>
          <w:tab w:val="num" w:pos="8021"/>
        </w:tabs>
        <w:ind w:left="8021" w:hanging="360"/>
      </w:pPr>
    </w:lvl>
    <w:lvl w:ilvl="8" w:tplc="0409001B">
      <w:start w:val="1"/>
      <w:numFmt w:val="lowerRoman"/>
      <w:lvlText w:val="%9."/>
      <w:lvlJc w:val="right"/>
      <w:pPr>
        <w:tabs>
          <w:tab w:val="num" w:pos="8741"/>
        </w:tabs>
        <w:ind w:left="8741" w:hanging="180"/>
      </w:pPr>
    </w:lvl>
  </w:abstractNum>
  <w:abstractNum w:abstractNumId="25" w15:restartNumberingAfterBreak="0">
    <w:nsid w:val="368E371A"/>
    <w:multiLevelType w:val="hybridMultilevel"/>
    <w:tmpl w:val="6466011C"/>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369E1BAA"/>
    <w:multiLevelType w:val="hybridMultilevel"/>
    <w:tmpl w:val="DEB2F10C"/>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37270BAE"/>
    <w:multiLevelType w:val="multilevel"/>
    <w:tmpl w:val="17DA5144"/>
    <w:lvl w:ilvl="0">
      <w:start w:val="1"/>
      <w:numFmt w:val="decimal"/>
      <w:pStyle w:val="Huisstijl-GenummerdHoofdstuk"/>
      <w:lvlText w:val="%1"/>
      <w:lvlJc w:val="left"/>
      <w:rPr>
        <w:rFonts w:cs="Times New Roman"/>
      </w:rPr>
    </w:lvl>
    <w:lvl w:ilvl="1">
      <w:start w:val="1"/>
      <w:numFmt w:val="decimal"/>
      <w:pStyle w:val="Huisstijl-Paragraaf"/>
      <w:lvlText w:val="%1.%2"/>
      <w:lvlJc w:val="left"/>
      <w:rPr>
        <w:rFonts w:cs="Times New Roman"/>
      </w:rPr>
    </w:lvl>
    <w:lvl w:ilvl="2">
      <w:start w:val="1"/>
      <w:numFmt w:val="decimal"/>
      <w:pStyle w:val="Huisstijl-Subparagraaf"/>
      <w:lvlText w:val="%1.%2.%3"/>
      <w:lvlJc w:val="left"/>
      <w:rPr>
        <w:rFonts w:cs="Times New Roman"/>
      </w:rPr>
    </w:lvl>
    <w:lvl w:ilvl="3">
      <w:start w:val="1"/>
      <w:numFmt w:val="decimal"/>
      <w:lvlText w:val="%1.%2.%3.%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28" w15:restartNumberingAfterBreak="0">
    <w:nsid w:val="3A3D7074"/>
    <w:multiLevelType w:val="hybridMultilevel"/>
    <w:tmpl w:val="E16EFB04"/>
    <w:lvl w:ilvl="0" w:tplc="809A368C">
      <w:start w:val="2"/>
      <w:numFmt w:val="bullet"/>
      <w:lvlText w:val="-"/>
      <w:lvlJc w:val="left"/>
      <w:pPr>
        <w:ind w:left="720" w:hanging="360"/>
      </w:pPr>
      <w:rPr>
        <w:rFonts w:ascii="Arial" w:eastAsia="DejaVu Sans"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41C2678A"/>
    <w:multiLevelType w:val="hybridMultilevel"/>
    <w:tmpl w:val="B23E62E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439160A8"/>
    <w:multiLevelType w:val="hybridMultilevel"/>
    <w:tmpl w:val="992EF022"/>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44D5598F"/>
    <w:multiLevelType w:val="hybridMultilevel"/>
    <w:tmpl w:val="1F961D2E"/>
    <w:lvl w:ilvl="0" w:tplc="0980F0D8">
      <w:numFmt w:val="bullet"/>
      <w:lvlText w:val="-"/>
      <w:lvlJc w:val="left"/>
      <w:pPr>
        <w:ind w:left="72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44DB3939"/>
    <w:multiLevelType w:val="hybridMultilevel"/>
    <w:tmpl w:val="14AEC4F8"/>
    <w:lvl w:ilvl="0" w:tplc="04130005">
      <w:start w:val="1"/>
      <w:numFmt w:val="bullet"/>
      <w:lvlText w:val=""/>
      <w:lvlJc w:val="left"/>
      <w:pPr>
        <w:ind w:left="1080" w:hanging="360"/>
      </w:pPr>
      <w:rPr>
        <w:rFonts w:ascii="Wingdings" w:hAnsi="Wingdings"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33" w15:restartNumberingAfterBreak="0">
    <w:nsid w:val="46236C62"/>
    <w:multiLevelType w:val="multilevel"/>
    <w:tmpl w:val="0413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4" w15:restartNumberingAfterBreak="0">
    <w:nsid w:val="462D6FCF"/>
    <w:multiLevelType w:val="hybridMultilevel"/>
    <w:tmpl w:val="55EEE2E6"/>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48C901A6"/>
    <w:multiLevelType w:val="hybridMultilevel"/>
    <w:tmpl w:val="B41AE65E"/>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15:restartNumberingAfterBreak="0">
    <w:nsid w:val="4A9C7A45"/>
    <w:multiLevelType w:val="hybridMultilevel"/>
    <w:tmpl w:val="D1CC3C2A"/>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4E391696"/>
    <w:multiLevelType w:val="hybridMultilevel"/>
    <w:tmpl w:val="6450CBC4"/>
    <w:lvl w:ilvl="0" w:tplc="AA2A8616">
      <w:start w:val="1"/>
      <w:numFmt w:val="decimal"/>
      <w:pStyle w:val="Enumerationwithtext"/>
      <w:lvlText w:val="%1"/>
      <w:lvlJc w:val="left"/>
      <w:pPr>
        <w:tabs>
          <w:tab w:val="num" w:pos="340"/>
        </w:tabs>
        <w:ind w:left="340" w:hanging="340"/>
      </w:pPr>
      <w:rPr>
        <w:rFonts w:ascii="Verdana" w:hAnsi="Verdana" w:hint="default"/>
        <w:b w:val="0"/>
        <w:i w:val="0"/>
        <w:sz w:val="18"/>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8" w15:restartNumberingAfterBreak="0">
    <w:nsid w:val="517E1067"/>
    <w:multiLevelType w:val="hybridMultilevel"/>
    <w:tmpl w:val="00B20780"/>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9" w15:restartNumberingAfterBreak="0">
    <w:nsid w:val="52E27E4D"/>
    <w:multiLevelType w:val="hybridMultilevel"/>
    <w:tmpl w:val="553E99A8"/>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0" w15:restartNumberingAfterBreak="0">
    <w:nsid w:val="566C29B2"/>
    <w:multiLevelType w:val="hybridMultilevel"/>
    <w:tmpl w:val="BBEA92E2"/>
    <w:lvl w:ilvl="0" w:tplc="04130005">
      <w:start w:val="1"/>
      <w:numFmt w:val="bullet"/>
      <w:lvlText w:val=""/>
      <w:lvlJc w:val="left"/>
      <w:pPr>
        <w:ind w:left="720" w:hanging="360"/>
      </w:pPr>
      <w:rPr>
        <w:rFonts w:ascii="Wingdings" w:hAnsi="Wingdings" w:hint="default"/>
      </w:rPr>
    </w:lvl>
    <w:lvl w:ilvl="1" w:tplc="04130005">
      <w:start w:val="1"/>
      <w:numFmt w:val="bullet"/>
      <w:lvlText w:val=""/>
      <w:lvlJc w:val="left"/>
      <w:pPr>
        <w:ind w:left="720" w:hanging="360"/>
      </w:pPr>
      <w:rPr>
        <w:rFonts w:ascii="Wingdings" w:hAnsi="Wingdings"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1" w15:restartNumberingAfterBreak="0">
    <w:nsid w:val="57437057"/>
    <w:multiLevelType w:val="multilevel"/>
    <w:tmpl w:val="555C3516"/>
    <w:lvl w:ilvl="0">
      <w:start w:val="1"/>
      <w:numFmt w:val="upperLetter"/>
      <w:lvlText w:val="Bijlage %1"/>
      <w:lvlJc w:val="left"/>
      <w:pPr>
        <w:tabs>
          <w:tab w:val="num" w:pos="0"/>
        </w:tabs>
      </w:pPr>
      <w:rPr>
        <w:rFonts w:ascii="Verdana" w:hAnsi="Verdana" w:cs="Times New Roman" w:hint="default"/>
        <w:b w:val="0"/>
        <w:i w:val="0"/>
        <w:sz w:val="24"/>
      </w:rPr>
    </w:lvl>
    <w:lvl w:ilvl="1">
      <w:start w:val="1"/>
      <w:numFmt w:val="decimal"/>
      <w:pStyle w:val="BijlageKop2"/>
      <w:lvlText w:val="%1.%2"/>
      <w:lvlJc w:val="left"/>
      <w:pPr>
        <w:tabs>
          <w:tab w:val="num" w:pos="0"/>
        </w:tabs>
        <w:ind w:hanging="1134"/>
      </w:pPr>
      <w:rPr>
        <w:rFonts w:ascii="Verdana" w:hAnsi="Verdana" w:cs="Times New Roman" w:hint="default"/>
        <w:b/>
        <w:i w:val="0"/>
        <w:sz w:val="18"/>
      </w:rPr>
    </w:lvl>
    <w:lvl w:ilvl="2">
      <w:start w:val="1"/>
      <w:numFmt w:val="decimal"/>
      <w:pStyle w:val="BijlageKop3"/>
      <w:lvlText w:val="%1.%2.%3"/>
      <w:lvlJc w:val="left"/>
      <w:pPr>
        <w:tabs>
          <w:tab w:val="num" w:pos="0"/>
        </w:tabs>
        <w:ind w:hanging="1134"/>
      </w:pPr>
      <w:rPr>
        <w:rFonts w:ascii="Verdana" w:hAnsi="Verdana" w:cs="Times New Roman" w:hint="default"/>
        <w:b w:val="0"/>
        <w:i/>
        <w:sz w:val="18"/>
      </w:rPr>
    </w:lvl>
    <w:lvl w:ilvl="3">
      <w:start w:val="1"/>
      <w:numFmt w:val="decimal"/>
      <w:pStyle w:val="Kop4"/>
      <w:lvlText w:val="%1.%2.%3.%4"/>
      <w:lvlJc w:val="left"/>
      <w:pPr>
        <w:tabs>
          <w:tab w:val="num" w:pos="864"/>
        </w:tabs>
        <w:ind w:left="864" w:hanging="864"/>
      </w:pPr>
      <w:rPr>
        <w:rFonts w:cs="Times New Roman" w:hint="default"/>
      </w:rPr>
    </w:lvl>
    <w:lvl w:ilvl="4">
      <w:start w:val="1"/>
      <w:numFmt w:val="decimal"/>
      <w:pStyle w:val="Kop5"/>
      <w:lvlText w:val="%1.%2.%3.%4.%5"/>
      <w:lvlJc w:val="left"/>
      <w:pPr>
        <w:tabs>
          <w:tab w:val="num" w:pos="1008"/>
        </w:tabs>
        <w:ind w:left="1008" w:hanging="1008"/>
      </w:pPr>
      <w:rPr>
        <w:rFonts w:cs="Times New Roman" w:hint="default"/>
      </w:rPr>
    </w:lvl>
    <w:lvl w:ilvl="5">
      <w:start w:val="1"/>
      <w:numFmt w:val="decimal"/>
      <w:pStyle w:val="Kop6"/>
      <w:lvlText w:val="%1.%2.%3.%4.%5.%6"/>
      <w:lvlJc w:val="left"/>
      <w:pPr>
        <w:tabs>
          <w:tab w:val="num" w:pos="1152"/>
        </w:tabs>
        <w:ind w:left="1152" w:hanging="1152"/>
      </w:pPr>
      <w:rPr>
        <w:rFonts w:cs="Times New Roman" w:hint="default"/>
      </w:rPr>
    </w:lvl>
    <w:lvl w:ilvl="6">
      <w:start w:val="1"/>
      <w:numFmt w:val="decimal"/>
      <w:pStyle w:val="Kop7"/>
      <w:lvlText w:val="%1.%2.%3.%4.%5.%6.%7"/>
      <w:lvlJc w:val="left"/>
      <w:pPr>
        <w:tabs>
          <w:tab w:val="num" w:pos="1296"/>
        </w:tabs>
        <w:ind w:left="1296" w:hanging="1296"/>
      </w:pPr>
      <w:rPr>
        <w:rFonts w:cs="Times New Roman" w:hint="default"/>
      </w:rPr>
    </w:lvl>
    <w:lvl w:ilvl="7">
      <w:start w:val="1"/>
      <w:numFmt w:val="decimal"/>
      <w:pStyle w:val="Kop8"/>
      <w:lvlText w:val="%1.%2.%3.%4.%5.%6.%7.%8"/>
      <w:lvlJc w:val="left"/>
      <w:pPr>
        <w:tabs>
          <w:tab w:val="num" w:pos="1440"/>
        </w:tabs>
        <w:ind w:left="1440" w:hanging="1440"/>
      </w:pPr>
      <w:rPr>
        <w:rFonts w:cs="Times New Roman" w:hint="default"/>
      </w:rPr>
    </w:lvl>
    <w:lvl w:ilvl="8">
      <w:start w:val="1"/>
      <w:numFmt w:val="decimal"/>
      <w:pStyle w:val="Kop9"/>
      <w:lvlText w:val="%1.%2.%3.%4.%5.%6.%7.%8.%9"/>
      <w:lvlJc w:val="left"/>
      <w:pPr>
        <w:tabs>
          <w:tab w:val="num" w:pos="1584"/>
        </w:tabs>
        <w:ind w:left="1584" w:hanging="1584"/>
      </w:pPr>
      <w:rPr>
        <w:rFonts w:cs="Times New Roman" w:hint="default"/>
      </w:rPr>
    </w:lvl>
  </w:abstractNum>
  <w:abstractNum w:abstractNumId="42" w15:restartNumberingAfterBreak="0">
    <w:nsid w:val="5ECC7F89"/>
    <w:multiLevelType w:val="multilevel"/>
    <w:tmpl w:val="C2F828F0"/>
    <w:lvl w:ilvl="0">
      <w:start w:val="1"/>
      <w:numFmt w:val="decimal"/>
      <w:pStyle w:val="opsomming-cijfer"/>
      <w:lvlText w:val="%1"/>
      <w:lvlJc w:val="left"/>
      <w:pPr>
        <w:tabs>
          <w:tab w:val="num" w:pos="227"/>
        </w:tabs>
        <w:ind w:left="227" w:hanging="227"/>
      </w:pPr>
      <w:rPr>
        <w:rFonts w:cs="Times New Roman" w:hint="default"/>
      </w:rPr>
    </w:lvl>
    <w:lvl w:ilvl="1">
      <w:start w:val="1"/>
      <w:numFmt w:val="decimal"/>
      <w:lvlText w:val="%2"/>
      <w:lvlJc w:val="left"/>
      <w:pPr>
        <w:tabs>
          <w:tab w:val="num" w:pos="587"/>
        </w:tabs>
        <w:ind w:left="454" w:hanging="227"/>
      </w:pPr>
      <w:rPr>
        <w:rFonts w:cs="Times New Roman" w:hint="default"/>
      </w:rPr>
    </w:lvl>
    <w:lvl w:ilvl="2">
      <w:start w:val="1"/>
      <w:numFmt w:val="decimal"/>
      <w:lvlText w:val="%3"/>
      <w:lvlJc w:val="left"/>
      <w:pPr>
        <w:tabs>
          <w:tab w:val="num" w:pos="814"/>
        </w:tabs>
        <w:ind w:left="680" w:hanging="226"/>
      </w:pPr>
      <w:rPr>
        <w:rFonts w:cs="Times New Roman" w:hint="default"/>
      </w:rPr>
    </w:lvl>
    <w:lvl w:ilvl="3">
      <w:start w:val="1"/>
      <w:numFmt w:val="decimal"/>
      <w:lvlText w:val="%4"/>
      <w:lvlJc w:val="left"/>
      <w:pPr>
        <w:tabs>
          <w:tab w:val="num" w:pos="1040"/>
        </w:tabs>
        <w:ind w:left="907" w:hanging="227"/>
      </w:pPr>
      <w:rPr>
        <w:rFonts w:cs="Times New Roman" w:hint="default"/>
      </w:rPr>
    </w:lvl>
    <w:lvl w:ilvl="4">
      <w:start w:val="1"/>
      <w:numFmt w:val="decimal"/>
      <w:lvlText w:val="%5"/>
      <w:lvlJc w:val="left"/>
      <w:pPr>
        <w:tabs>
          <w:tab w:val="num" w:pos="1267"/>
        </w:tabs>
        <w:ind w:left="1134" w:hanging="227"/>
      </w:pPr>
      <w:rPr>
        <w:rFonts w:cs="Times New Roman" w:hint="default"/>
      </w:rPr>
    </w:lvl>
    <w:lvl w:ilvl="5">
      <w:start w:val="1"/>
      <w:numFmt w:val="decimal"/>
      <w:lvlText w:val="%6"/>
      <w:lvlJc w:val="left"/>
      <w:pPr>
        <w:tabs>
          <w:tab w:val="num" w:pos="1494"/>
        </w:tabs>
        <w:ind w:left="1361" w:hanging="227"/>
      </w:pPr>
      <w:rPr>
        <w:rFonts w:cs="Times New Roman" w:hint="default"/>
      </w:rPr>
    </w:lvl>
    <w:lvl w:ilvl="6">
      <w:start w:val="1"/>
      <w:numFmt w:val="decimal"/>
      <w:lvlText w:val="%7"/>
      <w:lvlJc w:val="left"/>
      <w:pPr>
        <w:tabs>
          <w:tab w:val="num" w:pos="1721"/>
        </w:tabs>
        <w:ind w:left="1588" w:hanging="227"/>
      </w:pPr>
      <w:rPr>
        <w:rFonts w:cs="Times New Roman" w:hint="default"/>
      </w:rPr>
    </w:lvl>
    <w:lvl w:ilvl="7">
      <w:start w:val="1"/>
      <w:numFmt w:val="decimal"/>
      <w:lvlText w:val="%8"/>
      <w:lvlJc w:val="left"/>
      <w:pPr>
        <w:tabs>
          <w:tab w:val="num" w:pos="1948"/>
        </w:tabs>
        <w:ind w:left="1814" w:hanging="226"/>
      </w:pPr>
      <w:rPr>
        <w:rFonts w:cs="Times New Roman" w:hint="default"/>
      </w:rPr>
    </w:lvl>
    <w:lvl w:ilvl="8">
      <w:start w:val="1"/>
      <w:numFmt w:val="decimal"/>
      <w:lvlText w:val="%9"/>
      <w:lvlJc w:val="left"/>
      <w:pPr>
        <w:tabs>
          <w:tab w:val="num" w:pos="2174"/>
        </w:tabs>
        <w:ind w:left="2041" w:hanging="227"/>
      </w:pPr>
      <w:rPr>
        <w:rFonts w:cs="Times New Roman" w:hint="default"/>
      </w:rPr>
    </w:lvl>
  </w:abstractNum>
  <w:abstractNum w:abstractNumId="43" w15:restartNumberingAfterBreak="0">
    <w:nsid w:val="5FF32D1F"/>
    <w:multiLevelType w:val="hybridMultilevel"/>
    <w:tmpl w:val="50B0EBF8"/>
    <w:lvl w:ilvl="0" w:tplc="656C4650">
      <w:start w:val="1"/>
      <w:numFmt w:val="bullet"/>
      <w:pStyle w:val="RapportOpsomming"/>
      <w:lvlText w:val=""/>
      <w:lvlJc w:val="left"/>
      <w:pPr>
        <w:tabs>
          <w:tab w:val="num" w:pos="360"/>
        </w:tabs>
        <w:ind w:left="284" w:hanging="284"/>
      </w:pPr>
      <w:rPr>
        <w:rFonts w:ascii="Symbol" w:hAnsi="Symbol" w:hint="default"/>
        <w:sz w:val="20"/>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7154EB9"/>
    <w:multiLevelType w:val="hybridMultilevel"/>
    <w:tmpl w:val="CEEA9FF0"/>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5" w15:restartNumberingAfterBreak="0">
    <w:nsid w:val="695A6B4F"/>
    <w:multiLevelType w:val="hybridMultilevel"/>
    <w:tmpl w:val="0EC630DC"/>
    <w:lvl w:ilvl="0" w:tplc="084A7604">
      <w:start w:val="1"/>
      <w:numFmt w:val="bullet"/>
      <w:lvlText w:val=""/>
      <w:lvlJc w:val="left"/>
      <w:pPr>
        <w:ind w:left="720" w:hanging="360"/>
      </w:pPr>
      <w:rPr>
        <w:rFonts w:ascii="Symbol" w:eastAsia="DejaVu Sans" w:hAnsi="Symbol"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6" w15:restartNumberingAfterBreak="0">
    <w:nsid w:val="6D790BA1"/>
    <w:multiLevelType w:val="hybridMultilevel"/>
    <w:tmpl w:val="C75A5AF4"/>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7" w15:restartNumberingAfterBreak="0">
    <w:nsid w:val="70105363"/>
    <w:multiLevelType w:val="hybridMultilevel"/>
    <w:tmpl w:val="A844C120"/>
    <w:lvl w:ilvl="0" w:tplc="20D84BA4">
      <w:start w:val="1"/>
      <w:numFmt w:val="bullet"/>
      <w:pStyle w:val="Indentedenumerationwithtext"/>
      <w:lvlText w:val="-"/>
      <w:lvlJc w:val="left"/>
      <w:pPr>
        <w:tabs>
          <w:tab w:val="num" w:pos="340"/>
        </w:tabs>
        <w:ind w:left="680" w:hanging="340"/>
      </w:pPr>
      <w:rPr>
        <w:rFonts w:ascii="Verdana" w:hAnsi="Verdana" w:hint="default"/>
        <w:b w:val="0"/>
        <w:i w:val="0"/>
        <w:position w:val="0"/>
        <w:sz w:val="18"/>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0360A51"/>
    <w:multiLevelType w:val="multilevel"/>
    <w:tmpl w:val="04130023"/>
    <w:styleLink w:val="Artikelsectie"/>
    <w:lvl w:ilvl="0">
      <w:start w:val="1"/>
      <w:numFmt w:val="upperRoman"/>
      <w:lvlText w:val="Artikel %1."/>
      <w:lvlJc w:val="left"/>
      <w:rPr>
        <w:rFonts w:cs="Times New Roman"/>
      </w:rPr>
    </w:lvl>
    <w:lvl w:ilvl="1">
      <w:start w:val="1"/>
      <w:numFmt w:val="decimalZero"/>
      <w:isLgl/>
      <w:lvlText w:val="Sectie %1.%2"/>
      <w:lvlJc w:val="left"/>
      <w:rPr>
        <w:rFonts w:cs="Times New Roman"/>
      </w:rPr>
    </w:lvl>
    <w:lvl w:ilvl="2">
      <w:start w:val="1"/>
      <w:numFmt w:val="lowerLetter"/>
      <w:lvlText w:val="(%3)"/>
      <w:lvlJc w:val="left"/>
      <w:pPr>
        <w:ind w:left="720" w:hanging="432"/>
      </w:pPr>
      <w:rPr>
        <w:rFonts w:cs="Times New Roman"/>
      </w:rPr>
    </w:lvl>
    <w:lvl w:ilvl="3">
      <w:start w:val="1"/>
      <w:numFmt w:val="lowerRoman"/>
      <w:lvlText w:val="(%4)"/>
      <w:lvlJc w:val="right"/>
      <w:pPr>
        <w:ind w:left="864" w:hanging="144"/>
      </w:pPr>
      <w:rPr>
        <w:rFonts w:cs="Times New Roman"/>
      </w:rPr>
    </w:lvl>
    <w:lvl w:ilvl="4">
      <w:start w:val="1"/>
      <w:numFmt w:val="decimal"/>
      <w:lvlText w:val="%5)"/>
      <w:lvlJc w:val="left"/>
      <w:pPr>
        <w:ind w:left="1008" w:hanging="432"/>
      </w:pPr>
      <w:rPr>
        <w:rFonts w:cs="Times New Roman"/>
      </w:rPr>
    </w:lvl>
    <w:lvl w:ilvl="5">
      <w:start w:val="1"/>
      <w:numFmt w:val="lowerLetter"/>
      <w:lvlText w:val="%6)"/>
      <w:lvlJc w:val="left"/>
      <w:pPr>
        <w:ind w:left="1152" w:hanging="432"/>
      </w:pPr>
      <w:rPr>
        <w:rFonts w:cs="Times New Roman"/>
      </w:rPr>
    </w:lvl>
    <w:lvl w:ilvl="6">
      <w:start w:val="1"/>
      <w:numFmt w:val="lowerRoman"/>
      <w:lvlText w:val="%7)"/>
      <w:lvlJc w:val="right"/>
      <w:pPr>
        <w:ind w:left="1296" w:hanging="288"/>
      </w:pPr>
      <w:rPr>
        <w:rFonts w:cs="Times New Roman"/>
      </w:rPr>
    </w:lvl>
    <w:lvl w:ilvl="7">
      <w:start w:val="1"/>
      <w:numFmt w:val="lowerLetter"/>
      <w:lvlText w:val="%8."/>
      <w:lvlJc w:val="left"/>
      <w:pPr>
        <w:ind w:left="1440" w:hanging="432"/>
      </w:pPr>
      <w:rPr>
        <w:rFonts w:cs="Times New Roman"/>
      </w:rPr>
    </w:lvl>
    <w:lvl w:ilvl="8">
      <w:start w:val="1"/>
      <w:numFmt w:val="lowerRoman"/>
      <w:lvlText w:val="%9."/>
      <w:lvlJc w:val="right"/>
      <w:pPr>
        <w:ind w:left="1584" w:hanging="144"/>
      </w:pPr>
      <w:rPr>
        <w:rFonts w:cs="Times New Roman"/>
      </w:rPr>
    </w:lvl>
  </w:abstractNum>
  <w:abstractNum w:abstractNumId="49" w15:restartNumberingAfterBreak="0">
    <w:nsid w:val="70A95532"/>
    <w:multiLevelType w:val="hybridMultilevel"/>
    <w:tmpl w:val="50983654"/>
    <w:lvl w:ilvl="0" w:tplc="04130005">
      <w:start w:val="1"/>
      <w:numFmt w:val="bullet"/>
      <w:lvlText w:val=""/>
      <w:lvlJc w:val="left"/>
      <w:pPr>
        <w:ind w:left="720" w:hanging="360"/>
      </w:pPr>
      <w:rPr>
        <w:rFonts w:ascii="Wingdings" w:hAnsi="Wingdings"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0" w15:restartNumberingAfterBreak="0">
    <w:nsid w:val="722006CA"/>
    <w:multiLevelType w:val="hybridMultilevel"/>
    <w:tmpl w:val="3FA63266"/>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1" w15:restartNumberingAfterBreak="0">
    <w:nsid w:val="72487F9B"/>
    <w:multiLevelType w:val="multilevel"/>
    <w:tmpl w:val="3AB8EE94"/>
    <w:styleLink w:val="WWOutlineListStyle"/>
    <w:lvl w:ilvl="0">
      <w:start w:val="1"/>
      <w:numFmt w:val="decimal"/>
      <w:pStyle w:val="Huisstijl-Kop1"/>
      <w:lvlText w:val="%1"/>
      <w:lvlJc w:val="left"/>
      <w:pPr>
        <w:ind w:left="0" w:firstLine="0"/>
      </w:pPr>
    </w:lvl>
    <w:lvl w:ilvl="1">
      <w:start w:val="1"/>
      <w:numFmt w:val="decimal"/>
      <w:pStyle w:val="Huisstijl-Kop2"/>
      <w:lvlText w:val="%1.%2"/>
      <w:lvlJc w:val="left"/>
      <w:pPr>
        <w:ind w:left="0" w:firstLine="0"/>
      </w:pPr>
    </w:lvl>
    <w:lvl w:ilvl="2">
      <w:start w:val="1"/>
      <w:numFmt w:val="decimal"/>
      <w:pStyle w:val="Huisstijl-Kop3"/>
      <w:lvlText w:val="%1.%2.%3"/>
      <w:lvlJc w:val="left"/>
      <w:pPr>
        <w:ind w:left="0" w:firstLine="0"/>
      </w:pPr>
    </w:lvl>
    <w:lvl w:ilvl="3">
      <w:start w:val="1"/>
      <w:numFmt w:val="decimal"/>
      <w:pStyle w:val="Huisstijl-Kop4"/>
      <w:lvlText w:val="%1.%2.%3.%4"/>
      <w:lvlJc w:val="left"/>
      <w:pPr>
        <w:ind w:left="0" w:firstLine="0"/>
      </w:pPr>
    </w:lvl>
    <w:lvl w:ilvl="4">
      <w:start w:val="1"/>
      <w:numFmt w:val="none"/>
      <w:lvlText w:val="%5"/>
      <w:lvlJc w:val="left"/>
      <w:pPr>
        <w:ind w:left="0" w:firstLine="0"/>
      </w:pPr>
    </w:lvl>
    <w:lvl w:ilvl="5">
      <w:start w:val="1"/>
      <w:numFmt w:val="none"/>
      <w:lvlText w:val="%6"/>
      <w:lvlJc w:val="left"/>
      <w:pPr>
        <w:ind w:left="0" w:firstLine="0"/>
      </w:pPr>
    </w:lvl>
    <w:lvl w:ilvl="6">
      <w:start w:val="1"/>
      <w:numFmt w:val="none"/>
      <w:lvlText w:val="%7"/>
      <w:lvlJc w:val="left"/>
      <w:pPr>
        <w:ind w:left="0" w:firstLine="0"/>
      </w:pPr>
    </w:lvl>
    <w:lvl w:ilvl="7">
      <w:start w:val="1"/>
      <w:numFmt w:val="none"/>
      <w:lvlText w:val="%8"/>
      <w:lvlJc w:val="left"/>
      <w:pPr>
        <w:ind w:left="0" w:firstLine="0"/>
      </w:pPr>
    </w:lvl>
    <w:lvl w:ilvl="8">
      <w:start w:val="1"/>
      <w:numFmt w:val="none"/>
      <w:lvlText w:val="%9"/>
      <w:lvlJc w:val="left"/>
      <w:pPr>
        <w:ind w:left="0" w:firstLine="0"/>
      </w:pPr>
    </w:lvl>
  </w:abstractNum>
  <w:abstractNum w:abstractNumId="52" w15:restartNumberingAfterBreak="0">
    <w:nsid w:val="727135DF"/>
    <w:multiLevelType w:val="hybridMultilevel"/>
    <w:tmpl w:val="C332E826"/>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3" w15:restartNumberingAfterBreak="0">
    <w:nsid w:val="7695722F"/>
    <w:multiLevelType w:val="multilevel"/>
    <w:tmpl w:val="0413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800"/>
        </w:tabs>
        <w:ind w:left="1224" w:hanging="504"/>
      </w:pPr>
      <w:rPr>
        <w:rFonts w:cs="Times New Roman"/>
      </w:rPr>
    </w:lvl>
    <w:lvl w:ilvl="3">
      <w:start w:val="1"/>
      <w:numFmt w:val="decimal"/>
      <w:lvlText w:val="%1.%2.%3.%4."/>
      <w:lvlJc w:val="left"/>
      <w:pPr>
        <w:tabs>
          <w:tab w:val="num" w:pos="2520"/>
        </w:tabs>
        <w:ind w:left="1728" w:hanging="648"/>
      </w:pPr>
      <w:rPr>
        <w:rFonts w:cs="Times New Roman"/>
      </w:rPr>
    </w:lvl>
    <w:lvl w:ilvl="4">
      <w:start w:val="1"/>
      <w:numFmt w:val="decimal"/>
      <w:lvlText w:val="%1.%2.%3.%4.%5."/>
      <w:lvlJc w:val="left"/>
      <w:pPr>
        <w:tabs>
          <w:tab w:val="num" w:pos="324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5040"/>
        </w:tabs>
        <w:ind w:left="3744" w:hanging="1224"/>
      </w:pPr>
      <w:rPr>
        <w:rFonts w:cs="Times New Roman"/>
      </w:rPr>
    </w:lvl>
    <w:lvl w:ilvl="8">
      <w:start w:val="1"/>
      <w:numFmt w:val="decimal"/>
      <w:lvlText w:val="%1.%2.%3.%4.%5.%6.%7.%8.%9."/>
      <w:lvlJc w:val="left"/>
      <w:pPr>
        <w:tabs>
          <w:tab w:val="num" w:pos="5760"/>
        </w:tabs>
        <w:ind w:left="4320" w:hanging="1440"/>
      </w:pPr>
      <w:rPr>
        <w:rFonts w:cs="Times New Roman"/>
      </w:rPr>
    </w:lvl>
  </w:abstractNum>
  <w:abstractNum w:abstractNumId="54" w15:restartNumberingAfterBreak="0">
    <w:nsid w:val="7B860545"/>
    <w:multiLevelType w:val="hybridMultilevel"/>
    <w:tmpl w:val="B790B3CA"/>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5" w15:restartNumberingAfterBreak="0">
    <w:nsid w:val="7E933458"/>
    <w:multiLevelType w:val="multilevel"/>
    <w:tmpl w:val="06704B4E"/>
    <w:lvl w:ilvl="0">
      <w:start w:val="1"/>
      <w:numFmt w:val="decimal"/>
      <w:lvlText w:val="%1"/>
      <w:lvlJc w:val="left"/>
      <w:pPr>
        <w:tabs>
          <w:tab w:val="num" w:pos="0"/>
        </w:tabs>
        <w:ind w:left="0" w:hanging="1134"/>
      </w:pPr>
      <w:rPr>
        <w:rFonts w:ascii="Fira Sans" w:hAnsi="Fira Sans" w:hint="default"/>
        <w:b/>
        <w:bCs w:val="0"/>
        <w:i w:val="0"/>
        <w:sz w:val="22"/>
        <w:szCs w:val="20"/>
      </w:rPr>
    </w:lvl>
    <w:lvl w:ilvl="1">
      <w:start w:val="1"/>
      <w:numFmt w:val="decimal"/>
      <w:lvlText w:val="%1.%2"/>
      <w:lvlJc w:val="left"/>
      <w:pPr>
        <w:tabs>
          <w:tab w:val="num" w:pos="0"/>
        </w:tabs>
        <w:ind w:left="0" w:hanging="1134"/>
      </w:pPr>
      <w:rPr>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0"/>
        </w:tabs>
        <w:ind w:left="0" w:hanging="1134"/>
      </w:pPr>
      <w:rPr>
        <w:rFonts w:ascii="Verdana" w:hAnsi="Verdana" w:hint="default"/>
        <w:b w:val="0"/>
        <w:i/>
        <w:sz w:val="18"/>
      </w:rPr>
    </w:lvl>
    <w:lvl w:ilvl="3">
      <w:start w:val="1"/>
      <w:numFmt w:val="decimal"/>
      <w:lvlText w:val="%1.%2.%3.%4"/>
      <w:lvlJc w:val="left"/>
      <w:pPr>
        <w:tabs>
          <w:tab w:val="num" w:pos="0"/>
        </w:tabs>
        <w:ind w:left="0" w:hanging="1134"/>
      </w:pPr>
      <w:rPr>
        <w:rFonts w:ascii="Verdana" w:hAnsi="Verdana" w:hint="default"/>
        <w:b w:val="0"/>
        <w:i w:val="0"/>
        <w:sz w:val="18"/>
      </w:rPr>
    </w:lvl>
    <w:lvl w:ilvl="4">
      <w:start w:val="1"/>
      <w:numFmt w:val="decimal"/>
      <w:lvlText w:val="%1.%2.%3.%4.%5"/>
      <w:lvlJc w:val="left"/>
      <w:pPr>
        <w:tabs>
          <w:tab w:val="num" w:pos="0"/>
        </w:tabs>
        <w:ind w:left="0" w:hanging="1134"/>
      </w:pPr>
      <w:rPr>
        <w:rFonts w:ascii="Verdana" w:hAnsi="Verdana" w:hint="default"/>
        <w:b w:val="0"/>
        <w:i w:val="0"/>
        <w:sz w:val="18"/>
      </w:rPr>
    </w:lvl>
    <w:lvl w:ilvl="5">
      <w:start w:val="1"/>
      <w:numFmt w:val="decimal"/>
      <w:lvlText w:val="%1.%2.%3.%4.%5.%6"/>
      <w:lvlJc w:val="left"/>
      <w:pPr>
        <w:tabs>
          <w:tab w:val="num" w:pos="-694"/>
        </w:tabs>
        <w:ind w:left="-694" w:firstLine="0"/>
      </w:pPr>
      <w:rPr>
        <w:rFonts w:hint="default"/>
      </w:rPr>
    </w:lvl>
    <w:lvl w:ilvl="6">
      <w:start w:val="1"/>
      <w:numFmt w:val="decimal"/>
      <w:lvlText w:val="%1.%2.%3.%4.%5.%6.%7"/>
      <w:lvlJc w:val="left"/>
      <w:pPr>
        <w:tabs>
          <w:tab w:val="num" w:pos="-694"/>
        </w:tabs>
        <w:ind w:left="-694" w:firstLine="0"/>
      </w:pPr>
      <w:rPr>
        <w:rFonts w:hint="default"/>
      </w:rPr>
    </w:lvl>
    <w:lvl w:ilvl="7">
      <w:start w:val="1"/>
      <w:numFmt w:val="decimal"/>
      <w:lvlText w:val="%1.%2.%3.%4.%5.%6.%7.%8"/>
      <w:lvlJc w:val="left"/>
      <w:pPr>
        <w:tabs>
          <w:tab w:val="num" w:pos="-694"/>
        </w:tabs>
        <w:ind w:left="-694" w:firstLine="0"/>
      </w:pPr>
      <w:rPr>
        <w:rFonts w:hint="default"/>
      </w:rPr>
    </w:lvl>
    <w:lvl w:ilvl="8">
      <w:start w:val="1"/>
      <w:numFmt w:val="decimal"/>
      <w:lvlText w:val="%1.%2.%3.%4.%5.%6.%7.%8.%9"/>
      <w:lvlJc w:val="left"/>
      <w:pPr>
        <w:tabs>
          <w:tab w:val="num" w:pos="-694"/>
        </w:tabs>
        <w:ind w:left="-694" w:firstLine="0"/>
      </w:pPr>
      <w:rPr>
        <w:rFonts w:hint="default"/>
      </w:rPr>
    </w:lvl>
  </w:abstractNum>
  <w:num w:numId="1" w16cid:durableId="1462383455">
    <w:abstractNumId w:val="9"/>
  </w:num>
  <w:num w:numId="2" w16cid:durableId="405146979">
    <w:abstractNumId w:val="7"/>
  </w:num>
  <w:num w:numId="3" w16cid:durableId="1803495125">
    <w:abstractNumId w:val="6"/>
  </w:num>
  <w:num w:numId="4" w16cid:durableId="1598713839">
    <w:abstractNumId w:val="5"/>
  </w:num>
  <w:num w:numId="5" w16cid:durableId="1124157388">
    <w:abstractNumId w:val="4"/>
  </w:num>
  <w:num w:numId="6" w16cid:durableId="1288007056">
    <w:abstractNumId w:val="8"/>
  </w:num>
  <w:num w:numId="7" w16cid:durableId="1859198426">
    <w:abstractNumId w:val="3"/>
  </w:num>
  <w:num w:numId="8" w16cid:durableId="427392089">
    <w:abstractNumId w:val="2"/>
  </w:num>
  <w:num w:numId="9" w16cid:durableId="94257204">
    <w:abstractNumId w:val="1"/>
  </w:num>
  <w:num w:numId="10" w16cid:durableId="959261706">
    <w:abstractNumId w:val="0"/>
  </w:num>
  <w:num w:numId="11" w16cid:durableId="1850169479">
    <w:abstractNumId w:val="27"/>
  </w:num>
  <w:num w:numId="12" w16cid:durableId="455952537">
    <w:abstractNumId w:val="48"/>
  </w:num>
  <w:num w:numId="13" w16cid:durableId="2142920614">
    <w:abstractNumId w:val="12"/>
  </w:num>
  <w:num w:numId="14" w16cid:durableId="1380937763">
    <w:abstractNumId w:val="41"/>
  </w:num>
  <w:num w:numId="15" w16cid:durableId="1037195878">
    <w:abstractNumId w:val="14"/>
  </w:num>
  <w:num w:numId="16" w16cid:durableId="2059552452">
    <w:abstractNumId w:val="22"/>
  </w:num>
  <w:num w:numId="17" w16cid:durableId="696274488">
    <w:abstractNumId w:val="42"/>
  </w:num>
  <w:num w:numId="18" w16cid:durableId="54932050">
    <w:abstractNumId w:val="10"/>
  </w:num>
  <w:num w:numId="19" w16cid:durableId="1468738907">
    <w:abstractNumId w:val="53"/>
  </w:num>
  <w:num w:numId="20" w16cid:durableId="255528760">
    <w:abstractNumId w:val="33"/>
  </w:num>
  <w:num w:numId="21" w16cid:durableId="1170674593">
    <w:abstractNumId w:val="19"/>
  </w:num>
  <w:num w:numId="22" w16cid:durableId="878594235">
    <w:abstractNumId w:val="16"/>
  </w:num>
  <w:num w:numId="23" w16cid:durableId="233122299">
    <w:abstractNumId w:val="43"/>
  </w:num>
  <w:num w:numId="24" w16cid:durableId="444466151">
    <w:abstractNumId w:val="24"/>
  </w:num>
  <w:num w:numId="25" w16cid:durableId="509873321">
    <w:abstractNumId w:val="13"/>
  </w:num>
  <w:num w:numId="26" w16cid:durableId="2144342469">
    <w:abstractNumId w:val="21"/>
  </w:num>
  <w:num w:numId="27" w16cid:durableId="512501361">
    <w:abstractNumId w:val="55"/>
  </w:num>
  <w:num w:numId="28" w16cid:durableId="431585922">
    <w:abstractNumId w:val="37"/>
  </w:num>
  <w:num w:numId="29" w16cid:durableId="1332558928">
    <w:abstractNumId w:val="47"/>
  </w:num>
  <w:num w:numId="30" w16cid:durableId="762921059">
    <w:abstractNumId w:val="17"/>
  </w:num>
  <w:num w:numId="31" w16cid:durableId="1035156333">
    <w:abstractNumId w:val="51"/>
  </w:num>
  <w:num w:numId="32" w16cid:durableId="297489549">
    <w:abstractNumId w:val="54"/>
  </w:num>
  <w:num w:numId="33" w16cid:durableId="453643700">
    <w:abstractNumId w:val="29"/>
  </w:num>
  <w:num w:numId="34" w16cid:durableId="1020470160">
    <w:abstractNumId w:val="31"/>
  </w:num>
  <w:num w:numId="35" w16cid:durableId="766266649">
    <w:abstractNumId w:val="26"/>
  </w:num>
  <w:num w:numId="36" w16cid:durableId="851534444">
    <w:abstractNumId w:val="50"/>
  </w:num>
  <w:num w:numId="37" w16cid:durableId="1959288388">
    <w:abstractNumId w:val="38"/>
  </w:num>
  <w:num w:numId="38" w16cid:durableId="713389339">
    <w:abstractNumId w:val="39"/>
  </w:num>
  <w:num w:numId="39" w16cid:durableId="1335104881">
    <w:abstractNumId w:val="32"/>
  </w:num>
  <w:num w:numId="40" w16cid:durableId="353000977">
    <w:abstractNumId w:val="46"/>
  </w:num>
  <w:num w:numId="41" w16cid:durableId="1657880122">
    <w:abstractNumId w:val="52"/>
  </w:num>
  <w:num w:numId="42" w16cid:durableId="953512439">
    <w:abstractNumId w:val="34"/>
  </w:num>
  <w:num w:numId="43" w16cid:durableId="824007535">
    <w:abstractNumId w:val="15"/>
  </w:num>
  <w:num w:numId="44" w16cid:durableId="824784916">
    <w:abstractNumId w:val="44"/>
  </w:num>
  <w:num w:numId="45" w16cid:durableId="907500147">
    <w:abstractNumId w:val="36"/>
  </w:num>
  <w:num w:numId="46" w16cid:durableId="832452790">
    <w:abstractNumId w:val="30"/>
  </w:num>
  <w:num w:numId="47" w16cid:durableId="51970954">
    <w:abstractNumId w:val="18"/>
  </w:num>
  <w:num w:numId="48" w16cid:durableId="695077666">
    <w:abstractNumId w:val="25"/>
  </w:num>
  <w:num w:numId="49" w16cid:durableId="1241327348">
    <w:abstractNumId w:val="49"/>
  </w:num>
  <w:num w:numId="50" w16cid:durableId="1160727905">
    <w:abstractNumId w:val="23"/>
  </w:num>
  <w:num w:numId="51" w16cid:durableId="1661034052">
    <w:abstractNumId w:val="20"/>
  </w:num>
  <w:num w:numId="52" w16cid:durableId="1221135996">
    <w:abstractNumId w:val="11"/>
  </w:num>
  <w:num w:numId="53" w16cid:durableId="202788926">
    <w:abstractNumId w:val="40"/>
  </w:num>
  <w:num w:numId="54" w16cid:durableId="1528987210">
    <w:abstractNumId w:val="35"/>
  </w:num>
  <w:num w:numId="55" w16cid:durableId="529611666">
    <w:abstractNumId w:val="28"/>
  </w:num>
  <w:num w:numId="56" w16cid:durableId="1582521112">
    <w:abstractNumId w:val="45"/>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5C7E"/>
    <w:rsid w:val="00001368"/>
    <w:rsid w:val="00001B2B"/>
    <w:rsid w:val="00003B47"/>
    <w:rsid w:val="000057E0"/>
    <w:rsid w:val="0000709F"/>
    <w:rsid w:val="000141D3"/>
    <w:rsid w:val="0001554D"/>
    <w:rsid w:val="000253F5"/>
    <w:rsid w:val="00026749"/>
    <w:rsid w:val="000276FE"/>
    <w:rsid w:val="0002783B"/>
    <w:rsid w:val="00037448"/>
    <w:rsid w:val="000377C1"/>
    <w:rsid w:val="00040022"/>
    <w:rsid w:val="00040BB5"/>
    <w:rsid w:val="000433D8"/>
    <w:rsid w:val="00044E55"/>
    <w:rsid w:val="00052635"/>
    <w:rsid w:val="00055E2F"/>
    <w:rsid w:val="000603B5"/>
    <w:rsid w:val="0006282E"/>
    <w:rsid w:val="00062E5D"/>
    <w:rsid w:val="00064772"/>
    <w:rsid w:val="00072516"/>
    <w:rsid w:val="00076882"/>
    <w:rsid w:val="00077AE0"/>
    <w:rsid w:val="0008071F"/>
    <w:rsid w:val="00082DFF"/>
    <w:rsid w:val="00083D53"/>
    <w:rsid w:val="00084EDB"/>
    <w:rsid w:val="00085973"/>
    <w:rsid w:val="00086C75"/>
    <w:rsid w:val="000870FF"/>
    <w:rsid w:val="000A3601"/>
    <w:rsid w:val="000A3EA1"/>
    <w:rsid w:val="000B0C5A"/>
    <w:rsid w:val="000B2F39"/>
    <w:rsid w:val="000B331E"/>
    <w:rsid w:val="000B745C"/>
    <w:rsid w:val="000B7EFE"/>
    <w:rsid w:val="000C07F0"/>
    <w:rsid w:val="000C0DF7"/>
    <w:rsid w:val="000C1682"/>
    <w:rsid w:val="000D0D82"/>
    <w:rsid w:val="000D4CDA"/>
    <w:rsid w:val="000E1643"/>
    <w:rsid w:val="000E2691"/>
    <w:rsid w:val="000E42DA"/>
    <w:rsid w:val="000F2075"/>
    <w:rsid w:val="000F2409"/>
    <w:rsid w:val="0010103A"/>
    <w:rsid w:val="001059AC"/>
    <w:rsid w:val="00121311"/>
    <w:rsid w:val="0012688F"/>
    <w:rsid w:val="00126A9B"/>
    <w:rsid w:val="0012734C"/>
    <w:rsid w:val="00130A87"/>
    <w:rsid w:val="00130C4D"/>
    <w:rsid w:val="001316F7"/>
    <w:rsid w:val="00132C31"/>
    <w:rsid w:val="00132EEB"/>
    <w:rsid w:val="00137925"/>
    <w:rsid w:val="00143793"/>
    <w:rsid w:val="00144590"/>
    <w:rsid w:val="00145B83"/>
    <w:rsid w:val="00150A73"/>
    <w:rsid w:val="00150CE9"/>
    <w:rsid w:val="001562BF"/>
    <w:rsid w:val="001616EC"/>
    <w:rsid w:val="00164979"/>
    <w:rsid w:val="00166B77"/>
    <w:rsid w:val="00170280"/>
    <w:rsid w:val="0017679A"/>
    <w:rsid w:val="00176C80"/>
    <w:rsid w:val="00176E4D"/>
    <w:rsid w:val="00176FB0"/>
    <w:rsid w:val="001771AC"/>
    <w:rsid w:val="00183BFD"/>
    <w:rsid w:val="0018716A"/>
    <w:rsid w:val="0019256F"/>
    <w:rsid w:val="00192E48"/>
    <w:rsid w:val="00194119"/>
    <w:rsid w:val="00197A78"/>
    <w:rsid w:val="001A03A3"/>
    <w:rsid w:val="001A1945"/>
    <w:rsid w:val="001A2879"/>
    <w:rsid w:val="001A2A51"/>
    <w:rsid w:val="001A2C9B"/>
    <w:rsid w:val="001B1FDB"/>
    <w:rsid w:val="001B2399"/>
    <w:rsid w:val="001B2E5A"/>
    <w:rsid w:val="001B3DBA"/>
    <w:rsid w:val="001B41DC"/>
    <w:rsid w:val="001C2B59"/>
    <w:rsid w:val="001C4153"/>
    <w:rsid w:val="001C62DD"/>
    <w:rsid w:val="001E0003"/>
    <w:rsid w:val="001E1583"/>
    <w:rsid w:val="001E78A5"/>
    <w:rsid w:val="001F046A"/>
    <w:rsid w:val="001F2C2B"/>
    <w:rsid w:val="001F37B7"/>
    <w:rsid w:val="001F4AC1"/>
    <w:rsid w:val="001F5AFE"/>
    <w:rsid w:val="001F6E1D"/>
    <w:rsid w:val="00203D36"/>
    <w:rsid w:val="002045D4"/>
    <w:rsid w:val="0020783C"/>
    <w:rsid w:val="002214CC"/>
    <w:rsid w:val="00221CD1"/>
    <w:rsid w:val="002231FF"/>
    <w:rsid w:val="0022337D"/>
    <w:rsid w:val="00225110"/>
    <w:rsid w:val="00225A68"/>
    <w:rsid w:val="00226E9C"/>
    <w:rsid w:val="00232084"/>
    <w:rsid w:val="00232615"/>
    <w:rsid w:val="00232B21"/>
    <w:rsid w:val="00244EAD"/>
    <w:rsid w:val="002452EB"/>
    <w:rsid w:val="0025220C"/>
    <w:rsid w:val="00252E93"/>
    <w:rsid w:val="002554EF"/>
    <w:rsid w:val="002558B7"/>
    <w:rsid w:val="00262AD2"/>
    <w:rsid w:val="00272E66"/>
    <w:rsid w:val="002750FA"/>
    <w:rsid w:val="0027696F"/>
    <w:rsid w:val="0028272C"/>
    <w:rsid w:val="00285AE1"/>
    <w:rsid w:val="00291501"/>
    <w:rsid w:val="00297C51"/>
    <w:rsid w:val="002A1C06"/>
    <w:rsid w:val="002A5795"/>
    <w:rsid w:val="002A6050"/>
    <w:rsid w:val="002A6990"/>
    <w:rsid w:val="002A79F6"/>
    <w:rsid w:val="002B0CC4"/>
    <w:rsid w:val="002B3F3A"/>
    <w:rsid w:val="002B4206"/>
    <w:rsid w:val="002B6808"/>
    <w:rsid w:val="002C4823"/>
    <w:rsid w:val="002D044C"/>
    <w:rsid w:val="002D135B"/>
    <w:rsid w:val="002D1696"/>
    <w:rsid w:val="002E4234"/>
    <w:rsid w:val="002F5042"/>
    <w:rsid w:val="002F59CD"/>
    <w:rsid w:val="002F7DB5"/>
    <w:rsid w:val="0030344A"/>
    <w:rsid w:val="00303802"/>
    <w:rsid w:val="0030590A"/>
    <w:rsid w:val="00306F9A"/>
    <w:rsid w:val="00307ABE"/>
    <w:rsid w:val="0031160A"/>
    <w:rsid w:val="00311D14"/>
    <w:rsid w:val="003164BF"/>
    <w:rsid w:val="0031759C"/>
    <w:rsid w:val="00321B2C"/>
    <w:rsid w:val="00324305"/>
    <w:rsid w:val="00325F41"/>
    <w:rsid w:val="003305D2"/>
    <w:rsid w:val="0033326F"/>
    <w:rsid w:val="00334B23"/>
    <w:rsid w:val="00342687"/>
    <w:rsid w:val="0035031E"/>
    <w:rsid w:val="003511FC"/>
    <w:rsid w:val="00355AFD"/>
    <w:rsid w:val="003606D3"/>
    <w:rsid w:val="0036476A"/>
    <w:rsid w:val="003710C7"/>
    <w:rsid w:val="00373AA4"/>
    <w:rsid w:val="00374D2F"/>
    <w:rsid w:val="00375848"/>
    <w:rsid w:val="0039092C"/>
    <w:rsid w:val="0039123D"/>
    <w:rsid w:val="0039269B"/>
    <w:rsid w:val="003927EE"/>
    <w:rsid w:val="00393C4D"/>
    <w:rsid w:val="0039406E"/>
    <w:rsid w:val="00394E1A"/>
    <w:rsid w:val="003964EA"/>
    <w:rsid w:val="00397C7E"/>
    <w:rsid w:val="00397D40"/>
    <w:rsid w:val="003A0DDD"/>
    <w:rsid w:val="003A17E6"/>
    <w:rsid w:val="003A28B6"/>
    <w:rsid w:val="003A6041"/>
    <w:rsid w:val="003B5D9F"/>
    <w:rsid w:val="003B7496"/>
    <w:rsid w:val="003C0858"/>
    <w:rsid w:val="003C181C"/>
    <w:rsid w:val="003C1A5D"/>
    <w:rsid w:val="003C63BE"/>
    <w:rsid w:val="003C69A8"/>
    <w:rsid w:val="003D267B"/>
    <w:rsid w:val="003D4967"/>
    <w:rsid w:val="003D6E28"/>
    <w:rsid w:val="003E158D"/>
    <w:rsid w:val="003E6B75"/>
    <w:rsid w:val="003F34A1"/>
    <w:rsid w:val="00402C0D"/>
    <w:rsid w:val="00403185"/>
    <w:rsid w:val="00406B5F"/>
    <w:rsid w:val="004074A5"/>
    <w:rsid w:val="00407F5A"/>
    <w:rsid w:val="00411145"/>
    <w:rsid w:val="0041141B"/>
    <w:rsid w:val="004146E3"/>
    <w:rsid w:val="00415DA2"/>
    <w:rsid w:val="00426A2D"/>
    <w:rsid w:val="00434A64"/>
    <w:rsid w:val="00437C17"/>
    <w:rsid w:val="00440D89"/>
    <w:rsid w:val="00444D59"/>
    <w:rsid w:val="004457DE"/>
    <w:rsid w:val="00447298"/>
    <w:rsid w:val="004507DE"/>
    <w:rsid w:val="004522A7"/>
    <w:rsid w:val="004575E7"/>
    <w:rsid w:val="00461560"/>
    <w:rsid w:val="00462837"/>
    <w:rsid w:val="00470386"/>
    <w:rsid w:val="004714A4"/>
    <w:rsid w:val="00482FE7"/>
    <w:rsid w:val="00485B9B"/>
    <w:rsid w:val="004959E7"/>
    <w:rsid w:val="00497944"/>
    <w:rsid w:val="004A38BB"/>
    <w:rsid w:val="004A5313"/>
    <w:rsid w:val="004B514C"/>
    <w:rsid w:val="004B66BE"/>
    <w:rsid w:val="004C59F9"/>
    <w:rsid w:val="004C6D7E"/>
    <w:rsid w:val="004C74EE"/>
    <w:rsid w:val="004D1840"/>
    <w:rsid w:val="004D18B5"/>
    <w:rsid w:val="004D28A8"/>
    <w:rsid w:val="004D3244"/>
    <w:rsid w:val="004D5F28"/>
    <w:rsid w:val="004E06F6"/>
    <w:rsid w:val="004E6268"/>
    <w:rsid w:val="004E6839"/>
    <w:rsid w:val="004E72F4"/>
    <w:rsid w:val="004F2A56"/>
    <w:rsid w:val="004F4A84"/>
    <w:rsid w:val="00501E0B"/>
    <w:rsid w:val="00503ABC"/>
    <w:rsid w:val="00506FE5"/>
    <w:rsid w:val="00511092"/>
    <w:rsid w:val="0051447B"/>
    <w:rsid w:val="005150FF"/>
    <w:rsid w:val="0052087B"/>
    <w:rsid w:val="00523CE1"/>
    <w:rsid w:val="00524823"/>
    <w:rsid w:val="00534FE7"/>
    <w:rsid w:val="00541A29"/>
    <w:rsid w:val="00542B97"/>
    <w:rsid w:val="00542BBA"/>
    <w:rsid w:val="00543CA9"/>
    <w:rsid w:val="005443D2"/>
    <w:rsid w:val="005451FF"/>
    <w:rsid w:val="00550EF4"/>
    <w:rsid w:val="005568CF"/>
    <w:rsid w:val="00561593"/>
    <w:rsid w:val="005650E2"/>
    <w:rsid w:val="00565F5D"/>
    <w:rsid w:val="005672F3"/>
    <w:rsid w:val="0057032E"/>
    <w:rsid w:val="00571243"/>
    <w:rsid w:val="00574BD6"/>
    <w:rsid w:val="00574D76"/>
    <w:rsid w:val="0057617B"/>
    <w:rsid w:val="00581FA4"/>
    <w:rsid w:val="00582ED5"/>
    <w:rsid w:val="0059188E"/>
    <w:rsid w:val="005926DA"/>
    <w:rsid w:val="00595D59"/>
    <w:rsid w:val="005A07A8"/>
    <w:rsid w:val="005A0FAA"/>
    <w:rsid w:val="005A2201"/>
    <w:rsid w:val="005B1E3F"/>
    <w:rsid w:val="005B3E13"/>
    <w:rsid w:val="005B65C1"/>
    <w:rsid w:val="005C01A7"/>
    <w:rsid w:val="005C2990"/>
    <w:rsid w:val="005C3FA9"/>
    <w:rsid w:val="005C6187"/>
    <w:rsid w:val="005D13DA"/>
    <w:rsid w:val="005D19B1"/>
    <w:rsid w:val="005D23D9"/>
    <w:rsid w:val="005D5E25"/>
    <w:rsid w:val="005D7778"/>
    <w:rsid w:val="005E08DC"/>
    <w:rsid w:val="005E100B"/>
    <w:rsid w:val="005E3A50"/>
    <w:rsid w:val="005E59F1"/>
    <w:rsid w:val="005F0A66"/>
    <w:rsid w:val="005F0F42"/>
    <w:rsid w:val="005F635D"/>
    <w:rsid w:val="005F7186"/>
    <w:rsid w:val="00612019"/>
    <w:rsid w:val="00620BCD"/>
    <w:rsid w:val="00620E74"/>
    <w:rsid w:val="006225A0"/>
    <w:rsid w:val="00622AFA"/>
    <w:rsid w:val="006239D3"/>
    <w:rsid w:val="00630B96"/>
    <w:rsid w:val="00633E67"/>
    <w:rsid w:val="00635D50"/>
    <w:rsid w:val="006370F2"/>
    <w:rsid w:val="00643645"/>
    <w:rsid w:val="00643935"/>
    <w:rsid w:val="00652501"/>
    <w:rsid w:val="00657266"/>
    <w:rsid w:val="006603B5"/>
    <w:rsid w:val="0066295C"/>
    <w:rsid w:val="00670177"/>
    <w:rsid w:val="00670C9C"/>
    <w:rsid w:val="00672132"/>
    <w:rsid w:val="0067501B"/>
    <w:rsid w:val="00682535"/>
    <w:rsid w:val="00684608"/>
    <w:rsid w:val="00684693"/>
    <w:rsid w:val="0069121E"/>
    <w:rsid w:val="00691E39"/>
    <w:rsid w:val="00692C11"/>
    <w:rsid w:val="006964C9"/>
    <w:rsid w:val="006A0226"/>
    <w:rsid w:val="006A34C8"/>
    <w:rsid w:val="006B2412"/>
    <w:rsid w:val="006B46AB"/>
    <w:rsid w:val="006B4CE1"/>
    <w:rsid w:val="006C0D22"/>
    <w:rsid w:val="006C0F10"/>
    <w:rsid w:val="006C1393"/>
    <w:rsid w:val="006C22B9"/>
    <w:rsid w:val="006C343A"/>
    <w:rsid w:val="006C399A"/>
    <w:rsid w:val="006D22D7"/>
    <w:rsid w:val="006D3654"/>
    <w:rsid w:val="006E16EC"/>
    <w:rsid w:val="006E1CD1"/>
    <w:rsid w:val="006E2C29"/>
    <w:rsid w:val="006E4D50"/>
    <w:rsid w:val="006E7526"/>
    <w:rsid w:val="006F600C"/>
    <w:rsid w:val="006F772C"/>
    <w:rsid w:val="00701C66"/>
    <w:rsid w:val="00711200"/>
    <w:rsid w:val="007122E8"/>
    <w:rsid w:val="00714855"/>
    <w:rsid w:val="00714EB2"/>
    <w:rsid w:val="007166D0"/>
    <w:rsid w:val="007223AF"/>
    <w:rsid w:val="007225E0"/>
    <w:rsid w:val="007269E8"/>
    <w:rsid w:val="007271E5"/>
    <w:rsid w:val="00727E3C"/>
    <w:rsid w:val="00730DCC"/>
    <w:rsid w:val="007315F5"/>
    <w:rsid w:val="00733706"/>
    <w:rsid w:val="007371D4"/>
    <w:rsid w:val="00744CA6"/>
    <w:rsid w:val="0075204C"/>
    <w:rsid w:val="00757E0B"/>
    <w:rsid w:val="007602D6"/>
    <w:rsid w:val="00762554"/>
    <w:rsid w:val="007641BB"/>
    <w:rsid w:val="0077125A"/>
    <w:rsid w:val="0077416B"/>
    <w:rsid w:val="007755D9"/>
    <w:rsid w:val="007811CE"/>
    <w:rsid w:val="0078252A"/>
    <w:rsid w:val="00785DBE"/>
    <w:rsid w:val="00792050"/>
    <w:rsid w:val="00792DD4"/>
    <w:rsid w:val="00794F2E"/>
    <w:rsid w:val="00795C63"/>
    <w:rsid w:val="0079706F"/>
    <w:rsid w:val="007A3202"/>
    <w:rsid w:val="007A3A8C"/>
    <w:rsid w:val="007A4C2C"/>
    <w:rsid w:val="007A75BB"/>
    <w:rsid w:val="007B02C4"/>
    <w:rsid w:val="007B1719"/>
    <w:rsid w:val="007C4F89"/>
    <w:rsid w:val="007C6F14"/>
    <w:rsid w:val="007D0367"/>
    <w:rsid w:val="007D512B"/>
    <w:rsid w:val="007E0DC2"/>
    <w:rsid w:val="007E6001"/>
    <w:rsid w:val="007E6A41"/>
    <w:rsid w:val="007F396B"/>
    <w:rsid w:val="00800484"/>
    <w:rsid w:val="00810534"/>
    <w:rsid w:val="00811078"/>
    <w:rsid w:val="00811C5B"/>
    <w:rsid w:val="00811DC9"/>
    <w:rsid w:val="00830D1D"/>
    <w:rsid w:val="008335E2"/>
    <w:rsid w:val="008379E4"/>
    <w:rsid w:val="008473B3"/>
    <w:rsid w:val="00853D98"/>
    <w:rsid w:val="00854874"/>
    <w:rsid w:val="008657E2"/>
    <w:rsid w:val="00867DE6"/>
    <w:rsid w:val="00871503"/>
    <w:rsid w:val="0087314A"/>
    <w:rsid w:val="00876BC7"/>
    <w:rsid w:val="00885DC2"/>
    <w:rsid w:val="00893718"/>
    <w:rsid w:val="00896A98"/>
    <w:rsid w:val="008A2A39"/>
    <w:rsid w:val="008B02AA"/>
    <w:rsid w:val="008B1F7B"/>
    <w:rsid w:val="008B6C3F"/>
    <w:rsid w:val="008B7B40"/>
    <w:rsid w:val="008C38ED"/>
    <w:rsid w:val="008C3C6E"/>
    <w:rsid w:val="008D3B39"/>
    <w:rsid w:val="008E097A"/>
    <w:rsid w:val="008E18EC"/>
    <w:rsid w:val="008E5E64"/>
    <w:rsid w:val="008E604D"/>
    <w:rsid w:val="008E6ECC"/>
    <w:rsid w:val="009002C7"/>
    <w:rsid w:val="009111C7"/>
    <w:rsid w:val="00915E03"/>
    <w:rsid w:val="00917602"/>
    <w:rsid w:val="00924BFA"/>
    <w:rsid w:val="00925BAA"/>
    <w:rsid w:val="0093205A"/>
    <w:rsid w:val="0093471E"/>
    <w:rsid w:val="00936480"/>
    <w:rsid w:val="0094235F"/>
    <w:rsid w:val="00944547"/>
    <w:rsid w:val="00946A2C"/>
    <w:rsid w:val="00947CE0"/>
    <w:rsid w:val="00954B20"/>
    <w:rsid w:val="00954B4A"/>
    <w:rsid w:val="009550E6"/>
    <w:rsid w:val="00955A92"/>
    <w:rsid w:val="0095678A"/>
    <w:rsid w:val="0096067C"/>
    <w:rsid w:val="009640D0"/>
    <w:rsid w:val="0096673C"/>
    <w:rsid w:val="00973BA6"/>
    <w:rsid w:val="00977892"/>
    <w:rsid w:val="00982252"/>
    <w:rsid w:val="009854A7"/>
    <w:rsid w:val="009858DF"/>
    <w:rsid w:val="00986EBA"/>
    <w:rsid w:val="009A19A0"/>
    <w:rsid w:val="009A4C52"/>
    <w:rsid w:val="009B440B"/>
    <w:rsid w:val="009C0097"/>
    <w:rsid w:val="009C1BBD"/>
    <w:rsid w:val="009C1E70"/>
    <w:rsid w:val="009D0003"/>
    <w:rsid w:val="009D0FD1"/>
    <w:rsid w:val="009D117D"/>
    <w:rsid w:val="009D39DE"/>
    <w:rsid w:val="009D673A"/>
    <w:rsid w:val="009D6829"/>
    <w:rsid w:val="009E3011"/>
    <w:rsid w:val="009E3424"/>
    <w:rsid w:val="009E3D75"/>
    <w:rsid w:val="009E6DEF"/>
    <w:rsid w:val="009E7677"/>
    <w:rsid w:val="009F1029"/>
    <w:rsid w:val="009F5E8C"/>
    <w:rsid w:val="009F71EE"/>
    <w:rsid w:val="009F7684"/>
    <w:rsid w:val="00A03572"/>
    <w:rsid w:val="00A05D89"/>
    <w:rsid w:val="00A073A4"/>
    <w:rsid w:val="00A1496E"/>
    <w:rsid w:val="00A14DF3"/>
    <w:rsid w:val="00A21FE2"/>
    <w:rsid w:val="00A2655C"/>
    <w:rsid w:val="00A343D5"/>
    <w:rsid w:val="00A40659"/>
    <w:rsid w:val="00A40A33"/>
    <w:rsid w:val="00A42E64"/>
    <w:rsid w:val="00A4443B"/>
    <w:rsid w:val="00A455A2"/>
    <w:rsid w:val="00A46D28"/>
    <w:rsid w:val="00A46DBC"/>
    <w:rsid w:val="00A5214C"/>
    <w:rsid w:val="00A53A4F"/>
    <w:rsid w:val="00A53B12"/>
    <w:rsid w:val="00A5497E"/>
    <w:rsid w:val="00A61A5F"/>
    <w:rsid w:val="00A64CDA"/>
    <w:rsid w:val="00A65474"/>
    <w:rsid w:val="00A66298"/>
    <w:rsid w:val="00A67AA6"/>
    <w:rsid w:val="00A70630"/>
    <w:rsid w:val="00A71534"/>
    <w:rsid w:val="00A72CFC"/>
    <w:rsid w:val="00A94BCD"/>
    <w:rsid w:val="00A96380"/>
    <w:rsid w:val="00AA1DBD"/>
    <w:rsid w:val="00AA3B31"/>
    <w:rsid w:val="00AA5D60"/>
    <w:rsid w:val="00AA67C9"/>
    <w:rsid w:val="00AB2C85"/>
    <w:rsid w:val="00AB3566"/>
    <w:rsid w:val="00AB51CC"/>
    <w:rsid w:val="00AB6F55"/>
    <w:rsid w:val="00AC3693"/>
    <w:rsid w:val="00AC7B5C"/>
    <w:rsid w:val="00AD0F33"/>
    <w:rsid w:val="00AD2E32"/>
    <w:rsid w:val="00AD39DA"/>
    <w:rsid w:val="00AD6F0A"/>
    <w:rsid w:val="00AE6E4C"/>
    <w:rsid w:val="00AF0EDE"/>
    <w:rsid w:val="00AF2E71"/>
    <w:rsid w:val="00AF69BC"/>
    <w:rsid w:val="00B01096"/>
    <w:rsid w:val="00B02DD6"/>
    <w:rsid w:val="00B03619"/>
    <w:rsid w:val="00B043E2"/>
    <w:rsid w:val="00B07779"/>
    <w:rsid w:val="00B07CE6"/>
    <w:rsid w:val="00B125D6"/>
    <w:rsid w:val="00B15AF8"/>
    <w:rsid w:val="00B160C8"/>
    <w:rsid w:val="00B176CF"/>
    <w:rsid w:val="00B20A5E"/>
    <w:rsid w:val="00B21B8C"/>
    <w:rsid w:val="00B21DB8"/>
    <w:rsid w:val="00B22CE9"/>
    <w:rsid w:val="00B23728"/>
    <w:rsid w:val="00B324A7"/>
    <w:rsid w:val="00B33E4B"/>
    <w:rsid w:val="00B350EE"/>
    <w:rsid w:val="00B5411F"/>
    <w:rsid w:val="00B6143D"/>
    <w:rsid w:val="00B6225B"/>
    <w:rsid w:val="00B6348E"/>
    <w:rsid w:val="00B65285"/>
    <w:rsid w:val="00B71FDB"/>
    <w:rsid w:val="00B723A3"/>
    <w:rsid w:val="00B73B13"/>
    <w:rsid w:val="00B75E26"/>
    <w:rsid w:val="00B77E66"/>
    <w:rsid w:val="00B902C8"/>
    <w:rsid w:val="00B9469C"/>
    <w:rsid w:val="00B94D10"/>
    <w:rsid w:val="00B97E13"/>
    <w:rsid w:val="00BA090F"/>
    <w:rsid w:val="00BA44E7"/>
    <w:rsid w:val="00BA4C54"/>
    <w:rsid w:val="00BB4A30"/>
    <w:rsid w:val="00BB58D5"/>
    <w:rsid w:val="00BB5A26"/>
    <w:rsid w:val="00BC0EBA"/>
    <w:rsid w:val="00BC2D09"/>
    <w:rsid w:val="00BD4751"/>
    <w:rsid w:val="00BD4AB6"/>
    <w:rsid w:val="00BE06D1"/>
    <w:rsid w:val="00BE0AE0"/>
    <w:rsid w:val="00BE54A1"/>
    <w:rsid w:val="00BF72AA"/>
    <w:rsid w:val="00C0106A"/>
    <w:rsid w:val="00C02300"/>
    <w:rsid w:val="00C03A5C"/>
    <w:rsid w:val="00C04A19"/>
    <w:rsid w:val="00C0566A"/>
    <w:rsid w:val="00C05F19"/>
    <w:rsid w:val="00C05FF9"/>
    <w:rsid w:val="00C21D3E"/>
    <w:rsid w:val="00C23118"/>
    <w:rsid w:val="00C23BF5"/>
    <w:rsid w:val="00C2439B"/>
    <w:rsid w:val="00C2656C"/>
    <w:rsid w:val="00C27D28"/>
    <w:rsid w:val="00C34F2B"/>
    <w:rsid w:val="00C3695A"/>
    <w:rsid w:val="00C37360"/>
    <w:rsid w:val="00C37C4D"/>
    <w:rsid w:val="00C40C86"/>
    <w:rsid w:val="00C458AC"/>
    <w:rsid w:val="00C551A5"/>
    <w:rsid w:val="00C55434"/>
    <w:rsid w:val="00C6078C"/>
    <w:rsid w:val="00C61262"/>
    <w:rsid w:val="00C627CB"/>
    <w:rsid w:val="00C76D20"/>
    <w:rsid w:val="00C77BDD"/>
    <w:rsid w:val="00C83B7C"/>
    <w:rsid w:val="00C84DE0"/>
    <w:rsid w:val="00C90710"/>
    <w:rsid w:val="00C963E7"/>
    <w:rsid w:val="00CA0C11"/>
    <w:rsid w:val="00CB01B1"/>
    <w:rsid w:val="00CB12A9"/>
    <w:rsid w:val="00CB347F"/>
    <w:rsid w:val="00CC0110"/>
    <w:rsid w:val="00CD2C19"/>
    <w:rsid w:val="00CE2C3D"/>
    <w:rsid w:val="00CE2D38"/>
    <w:rsid w:val="00CE3333"/>
    <w:rsid w:val="00CE35DE"/>
    <w:rsid w:val="00D01B78"/>
    <w:rsid w:val="00D02E28"/>
    <w:rsid w:val="00D04173"/>
    <w:rsid w:val="00D16EA2"/>
    <w:rsid w:val="00D17BE4"/>
    <w:rsid w:val="00D21175"/>
    <w:rsid w:val="00D222D6"/>
    <w:rsid w:val="00D25B2E"/>
    <w:rsid w:val="00D30ED9"/>
    <w:rsid w:val="00D368D0"/>
    <w:rsid w:val="00D4067F"/>
    <w:rsid w:val="00D42AA9"/>
    <w:rsid w:val="00D47ADD"/>
    <w:rsid w:val="00D55EAB"/>
    <w:rsid w:val="00D63D95"/>
    <w:rsid w:val="00D67B85"/>
    <w:rsid w:val="00D7164A"/>
    <w:rsid w:val="00D72258"/>
    <w:rsid w:val="00D7681C"/>
    <w:rsid w:val="00D76CB8"/>
    <w:rsid w:val="00D82E81"/>
    <w:rsid w:val="00D8350B"/>
    <w:rsid w:val="00D83CFB"/>
    <w:rsid w:val="00D84ABE"/>
    <w:rsid w:val="00D90396"/>
    <w:rsid w:val="00D940C5"/>
    <w:rsid w:val="00D96EE3"/>
    <w:rsid w:val="00DA257D"/>
    <w:rsid w:val="00DA5C47"/>
    <w:rsid w:val="00DB1C5E"/>
    <w:rsid w:val="00DB27C6"/>
    <w:rsid w:val="00DB4FD4"/>
    <w:rsid w:val="00DB61EF"/>
    <w:rsid w:val="00DC5FDF"/>
    <w:rsid w:val="00DC6DA1"/>
    <w:rsid w:val="00DD24B8"/>
    <w:rsid w:val="00DD53C6"/>
    <w:rsid w:val="00DD54DB"/>
    <w:rsid w:val="00DD5CE6"/>
    <w:rsid w:val="00DE337A"/>
    <w:rsid w:val="00DE77EB"/>
    <w:rsid w:val="00DF0B5C"/>
    <w:rsid w:val="00DF14FE"/>
    <w:rsid w:val="00DF311A"/>
    <w:rsid w:val="00DF3266"/>
    <w:rsid w:val="00E03942"/>
    <w:rsid w:val="00E1648B"/>
    <w:rsid w:val="00E224A5"/>
    <w:rsid w:val="00E33A5F"/>
    <w:rsid w:val="00E3746D"/>
    <w:rsid w:val="00E41DEA"/>
    <w:rsid w:val="00E434E3"/>
    <w:rsid w:val="00E45C76"/>
    <w:rsid w:val="00E52092"/>
    <w:rsid w:val="00E54FAD"/>
    <w:rsid w:val="00E60774"/>
    <w:rsid w:val="00E63353"/>
    <w:rsid w:val="00E64678"/>
    <w:rsid w:val="00E6681C"/>
    <w:rsid w:val="00E6696D"/>
    <w:rsid w:val="00E73C70"/>
    <w:rsid w:val="00E746F8"/>
    <w:rsid w:val="00E77B89"/>
    <w:rsid w:val="00E834B1"/>
    <w:rsid w:val="00E83C29"/>
    <w:rsid w:val="00E86422"/>
    <w:rsid w:val="00E931DF"/>
    <w:rsid w:val="00E96786"/>
    <w:rsid w:val="00EA004B"/>
    <w:rsid w:val="00EA1E13"/>
    <w:rsid w:val="00EA27F4"/>
    <w:rsid w:val="00EA5C7E"/>
    <w:rsid w:val="00EA72A1"/>
    <w:rsid w:val="00EB1F1F"/>
    <w:rsid w:val="00EC2AEA"/>
    <w:rsid w:val="00EC2B32"/>
    <w:rsid w:val="00EC5D92"/>
    <w:rsid w:val="00EC78EB"/>
    <w:rsid w:val="00ED1731"/>
    <w:rsid w:val="00ED1EA2"/>
    <w:rsid w:val="00ED2618"/>
    <w:rsid w:val="00ED39A5"/>
    <w:rsid w:val="00ED4793"/>
    <w:rsid w:val="00ED5754"/>
    <w:rsid w:val="00ED65BD"/>
    <w:rsid w:val="00ED6FE5"/>
    <w:rsid w:val="00EE456D"/>
    <w:rsid w:val="00EF2AA5"/>
    <w:rsid w:val="00EF4EC3"/>
    <w:rsid w:val="00EF6180"/>
    <w:rsid w:val="00EF6A45"/>
    <w:rsid w:val="00F030DE"/>
    <w:rsid w:val="00F03D91"/>
    <w:rsid w:val="00F06037"/>
    <w:rsid w:val="00F073CA"/>
    <w:rsid w:val="00F20C6C"/>
    <w:rsid w:val="00F22CDE"/>
    <w:rsid w:val="00F26448"/>
    <w:rsid w:val="00F27226"/>
    <w:rsid w:val="00F27FC9"/>
    <w:rsid w:val="00F33A39"/>
    <w:rsid w:val="00F34BBF"/>
    <w:rsid w:val="00F37D8E"/>
    <w:rsid w:val="00F42D4F"/>
    <w:rsid w:val="00F4775A"/>
    <w:rsid w:val="00F522EB"/>
    <w:rsid w:val="00F615A5"/>
    <w:rsid w:val="00F63F1C"/>
    <w:rsid w:val="00F6745A"/>
    <w:rsid w:val="00F72CAE"/>
    <w:rsid w:val="00F72EDC"/>
    <w:rsid w:val="00F77172"/>
    <w:rsid w:val="00F80FC2"/>
    <w:rsid w:val="00F8267F"/>
    <w:rsid w:val="00F8654B"/>
    <w:rsid w:val="00F8710A"/>
    <w:rsid w:val="00F90F96"/>
    <w:rsid w:val="00F92374"/>
    <w:rsid w:val="00F9388B"/>
    <w:rsid w:val="00F9692B"/>
    <w:rsid w:val="00FA2C66"/>
    <w:rsid w:val="00FA427B"/>
    <w:rsid w:val="00FA439B"/>
    <w:rsid w:val="00FA67DA"/>
    <w:rsid w:val="00FA7C01"/>
    <w:rsid w:val="00FB77A1"/>
    <w:rsid w:val="00FC4962"/>
    <w:rsid w:val="00FD1C2E"/>
    <w:rsid w:val="00FD4771"/>
    <w:rsid w:val="00FD65BB"/>
    <w:rsid w:val="00FF18ED"/>
    <w:rsid w:val="00FF73E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F2ADD2"/>
  <w14:defaultImageDpi w14:val="32767"/>
  <w15:chartTrackingRefBased/>
  <w15:docId w15:val="{1BE1A9F4-001A-314B-9E61-6D1DBFE7E9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nl-NL"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Standaard">
    <w:name w:val="Normal"/>
    <w:qFormat/>
    <w:rsid w:val="000141D3"/>
    <w:pPr>
      <w:spacing w:line="240" w:lineRule="atLeast"/>
    </w:pPr>
    <w:rPr>
      <w:rFonts w:ascii="Verdana" w:eastAsia="DejaVu Sans" w:hAnsi="Verdana" w:cs="Times New Roman"/>
      <w:sz w:val="18"/>
      <w:lang w:eastAsia="nl-NL"/>
    </w:rPr>
  </w:style>
  <w:style w:type="paragraph" w:styleId="Kop1">
    <w:name w:val="heading 1"/>
    <w:aliases w:val="Kop3,Hoofdstukkop,Hoofdstuk,hoofdstuk,Hoofdkop,Hoofdkop1,Hoofdkop2,Hoofdkop11,Hoofdkop3,Hoofdkop12,Hoofdkop21,Hoofdkop111,Hoofdkop4,Hoofdkop13,Hoofdkop22,Hoofdkop112,Hoofdkop31,Hoofdkop121,Hoofdkop211,Hoofdkop1111,Hoofdkop5,Hoofdkop14,Hoofdkop23"/>
    <w:basedOn w:val="Standaard"/>
    <w:next w:val="Standaard"/>
    <w:link w:val="Kop1Char"/>
    <w:qFormat/>
    <w:rsid w:val="00EA5C7E"/>
    <w:pPr>
      <w:keepNext/>
      <w:outlineLvl w:val="0"/>
    </w:pPr>
    <w:rPr>
      <w:rFonts w:cs="Arial"/>
      <w:b/>
      <w:bCs/>
      <w:kern w:val="32"/>
      <w:szCs w:val="18"/>
    </w:rPr>
  </w:style>
  <w:style w:type="paragraph" w:styleId="Kop2">
    <w:name w:val="heading 2"/>
    <w:aliases w:val="Kop1,Char1,Paragraafkop,Pargagraaf,paragraaf,Gewonekop,Gewonekop1,Gewonekop2,Gewonekop3,Gewonekop11,Gewonekop21,Gewonekop4,Gewonekop12,Gewonekop22,Gewonekop5,Gewonekop13,Gewonekop23,Gewonekop6,Gewonekop14,Gewonekop24,Gewonekop7,Gewonekop15"/>
    <w:basedOn w:val="Standaard"/>
    <w:next w:val="Standaard"/>
    <w:link w:val="Kop2Char1"/>
    <w:qFormat/>
    <w:rsid w:val="00EA5C7E"/>
    <w:pPr>
      <w:keepNext/>
      <w:outlineLvl w:val="1"/>
    </w:pPr>
    <w:rPr>
      <w:rFonts w:cs="Arial"/>
      <w:bCs/>
      <w:i/>
      <w:iCs/>
      <w:szCs w:val="28"/>
    </w:rPr>
  </w:style>
  <w:style w:type="paragraph" w:styleId="Kop3">
    <w:name w:val="heading 3"/>
    <w:aliases w:val="Kop2,Subparagraafkop,subparagraaf,Subkop,Subkop1,Subkop2,Subkop3,Subkop4,Subkop11,Subkop5,Subkop12,Subkop21,Subkop31,Subkop41,Subkop111,Subkop6,Subkop13,Subkop121,Subkop51,Subkop14,Subkop22,Subkop112,Subkop7,Subkop8,Subkop15,h3"/>
    <w:basedOn w:val="Standaard"/>
    <w:next w:val="Standaard"/>
    <w:link w:val="Kop3Char"/>
    <w:qFormat/>
    <w:rsid w:val="00EA5C7E"/>
    <w:pPr>
      <w:keepNext/>
      <w:spacing w:before="240" w:after="60"/>
      <w:outlineLvl w:val="2"/>
    </w:pPr>
    <w:rPr>
      <w:rFonts w:cs="Arial"/>
      <w:b/>
      <w:bCs/>
      <w:sz w:val="26"/>
      <w:szCs w:val="26"/>
    </w:rPr>
  </w:style>
  <w:style w:type="paragraph" w:styleId="Kop4">
    <w:name w:val="heading 4"/>
    <w:aliases w:val="subsubkop,Level 2 - a,Kop 4+tab"/>
    <w:basedOn w:val="Standaard"/>
    <w:next w:val="Standaard"/>
    <w:link w:val="Kop4Char"/>
    <w:qFormat/>
    <w:rsid w:val="00EA5C7E"/>
    <w:pPr>
      <w:keepNext/>
      <w:numPr>
        <w:ilvl w:val="3"/>
        <w:numId w:val="14"/>
      </w:numPr>
      <w:spacing w:before="240" w:after="60"/>
      <w:outlineLvl w:val="3"/>
    </w:pPr>
    <w:rPr>
      <w:rFonts w:ascii="Times New Roman" w:hAnsi="Times New Roman"/>
      <w:b/>
      <w:bCs/>
      <w:sz w:val="28"/>
      <w:szCs w:val="28"/>
    </w:rPr>
  </w:style>
  <w:style w:type="paragraph" w:styleId="Kop5">
    <w:name w:val="heading 5"/>
    <w:aliases w:val="Kop 5: Bijlage Kop,Level 3 - i,H5"/>
    <w:basedOn w:val="Standaard"/>
    <w:next w:val="Standaard"/>
    <w:link w:val="Kop5Char"/>
    <w:qFormat/>
    <w:rsid w:val="00EA5C7E"/>
    <w:pPr>
      <w:numPr>
        <w:ilvl w:val="4"/>
        <w:numId w:val="14"/>
      </w:numPr>
      <w:spacing w:before="240" w:after="60"/>
      <w:outlineLvl w:val="4"/>
    </w:pPr>
    <w:rPr>
      <w:b/>
      <w:bCs/>
      <w:i/>
      <w:iCs/>
      <w:sz w:val="26"/>
      <w:szCs w:val="26"/>
    </w:rPr>
  </w:style>
  <w:style w:type="paragraph" w:styleId="Kop6">
    <w:name w:val="heading 6"/>
    <w:aliases w:val="Tussenkop 2,Legal Level 1.,H6"/>
    <w:basedOn w:val="Standaard"/>
    <w:next w:val="Standaard"/>
    <w:link w:val="Kop6Char"/>
    <w:qFormat/>
    <w:rsid w:val="00EA5C7E"/>
    <w:pPr>
      <w:numPr>
        <w:ilvl w:val="5"/>
        <w:numId w:val="14"/>
      </w:numPr>
      <w:spacing w:before="240" w:after="60"/>
      <w:outlineLvl w:val="5"/>
    </w:pPr>
    <w:rPr>
      <w:rFonts w:ascii="Times New Roman" w:hAnsi="Times New Roman"/>
      <w:b/>
      <w:bCs/>
      <w:sz w:val="22"/>
      <w:szCs w:val="22"/>
    </w:rPr>
  </w:style>
  <w:style w:type="paragraph" w:styleId="Kop7">
    <w:name w:val="heading 7"/>
    <w:aliases w:val="Tussenkop 3,Legal Level 1.1."/>
    <w:basedOn w:val="Standaard"/>
    <w:next w:val="Standaard"/>
    <w:link w:val="Kop7Char"/>
    <w:qFormat/>
    <w:rsid w:val="00EA5C7E"/>
    <w:pPr>
      <w:numPr>
        <w:ilvl w:val="6"/>
        <w:numId w:val="14"/>
      </w:numPr>
      <w:spacing w:before="240" w:after="60"/>
      <w:outlineLvl w:val="6"/>
    </w:pPr>
    <w:rPr>
      <w:rFonts w:ascii="Times New Roman" w:hAnsi="Times New Roman"/>
      <w:sz w:val="24"/>
    </w:rPr>
  </w:style>
  <w:style w:type="paragraph" w:styleId="Kop8">
    <w:name w:val="heading 8"/>
    <w:aliases w:val="Tussenkop 4,(Kop 4 zonder titel),Kop 4 zonder titel,Bijlagestijl,Legal Level 1.1.1."/>
    <w:basedOn w:val="Standaard"/>
    <w:next w:val="Standaard"/>
    <w:link w:val="Kop8Char"/>
    <w:uiPriority w:val="99"/>
    <w:qFormat/>
    <w:rsid w:val="00EA5C7E"/>
    <w:pPr>
      <w:numPr>
        <w:ilvl w:val="7"/>
        <w:numId w:val="14"/>
      </w:numPr>
      <w:spacing w:before="240" w:after="60"/>
      <w:outlineLvl w:val="7"/>
    </w:pPr>
    <w:rPr>
      <w:rFonts w:ascii="Times New Roman" w:hAnsi="Times New Roman"/>
      <w:i/>
      <w:iCs/>
      <w:sz w:val="24"/>
    </w:rPr>
  </w:style>
  <w:style w:type="paragraph" w:styleId="Kop9">
    <w:name w:val="heading 9"/>
    <w:aliases w:val="Tabelkop 1,Legal Level 1.1.1.1.,Reference Appendix"/>
    <w:basedOn w:val="Standaard"/>
    <w:next w:val="Standaard"/>
    <w:link w:val="Kop9Char"/>
    <w:uiPriority w:val="99"/>
    <w:qFormat/>
    <w:rsid w:val="00EA5C7E"/>
    <w:pPr>
      <w:numPr>
        <w:ilvl w:val="8"/>
        <w:numId w:val="14"/>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Kop3 Char,Hoofdstukkop Char,Hoofdstuk Char,hoofdstuk Char,Hoofdkop Char,Hoofdkop1 Char,Hoofdkop2 Char,Hoofdkop11 Char,Hoofdkop3 Char,Hoofdkop12 Char,Hoofdkop21 Char,Hoofdkop111 Char,Hoofdkop4 Char,Hoofdkop13 Char,Hoofdkop22 Char"/>
    <w:basedOn w:val="Standaardalinea-lettertype"/>
    <w:link w:val="Kop1"/>
    <w:rsid w:val="00EA5C7E"/>
    <w:rPr>
      <w:rFonts w:ascii="Verdana" w:eastAsia="DejaVu Sans" w:hAnsi="Verdana" w:cs="Arial"/>
      <w:b/>
      <w:bCs/>
      <w:kern w:val="32"/>
      <w:sz w:val="18"/>
      <w:szCs w:val="18"/>
      <w:lang w:eastAsia="nl-NL"/>
    </w:rPr>
  </w:style>
  <w:style w:type="character" w:customStyle="1" w:styleId="Kop2Char">
    <w:name w:val="Kop 2 Char"/>
    <w:aliases w:val="Kop1 Char1,Char1 Char2,Paragraafkop Char2,Pargagraaf Char2,paragraaf Char2,Gewonekop Char2,Gewonekop1 Char2,Gewonekop2 Char2,Gewonekop3 Char2,Gewonekop11 Char2,Gewonekop21 Char2,Gewonekop4 Char2,Gewonekop12 Char2,Gewonekop22 Char2"/>
    <w:basedOn w:val="Standaardalinea-lettertype"/>
    <w:uiPriority w:val="99"/>
    <w:rsid w:val="00EA5C7E"/>
    <w:rPr>
      <w:rFonts w:asciiTheme="majorHAnsi" w:eastAsiaTheme="majorEastAsia" w:hAnsiTheme="majorHAnsi" w:cstheme="majorBidi"/>
      <w:color w:val="2F5496" w:themeColor="accent1" w:themeShade="BF"/>
      <w:sz w:val="26"/>
      <w:szCs w:val="26"/>
      <w:lang w:eastAsia="nl-NL"/>
    </w:rPr>
  </w:style>
  <w:style w:type="character" w:customStyle="1" w:styleId="Kop3Char">
    <w:name w:val="Kop 3 Char"/>
    <w:aliases w:val="Kop2 Char,Subparagraafkop Char,subparagraaf Char,Subkop Char,Subkop1 Char,Subkop2 Char,Subkop3 Char,Subkop4 Char,Subkop11 Char,Subkop5 Char,Subkop12 Char,Subkop21 Char,Subkop31 Char,Subkop41 Char,Subkop111 Char,Subkop6 Char,Subkop13 Char"/>
    <w:basedOn w:val="Standaardalinea-lettertype"/>
    <w:link w:val="Kop3"/>
    <w:rsid w:val="00EA5C7E"/>
    <w:rPr>
      <w:rFonts w:ascii="Verdana" w:eastAsia="DejaVu Sans" w:hAnsi="Verdana" w:cs="Arial"/>
      <w:b/>
      <w:bCs/>
      <w:sz w:val="26"/>
      <w:szCs w:val="26"/>
      <w:lang w:eastAsia="nl-NL"/>
    </w:rPr>
  </w:style>
  <w:style w:type="character" w:customStyle="1" w:styleId="Kop4Char">
    <w:name w:val="Kop 4 Char"/>
    <w:aliases w:val="subsubkop Char,Level 2 - a Char,Kop 4+tab Char"/>
    <w:basedOn w:val="Standaardalinea-lettertype"/>
    <w:link w:val="Kop4"/>
    <w:rsid w:val="00EA5C7E"/>
    <w:rPr>
      <w:rFonts w:ascii="Times New Roman" w:eastAsia="DejaVu Sans" w:hAnsi="Times New Roman" w:cs="Times New Roman"/>
      <w:b/>
      <w:bCs/>
      <w:sz w:val="28"/>
      <w:szCs w:val="28"/>
      <w:lang w:eastAsia="nl-NL"/>
    </w:rPr>
  </w:style>
  <w:style w:type="character" w:customStyle="1" w:styleId="Kop5Char">
    <w:name w:val="Kop 5 Char"/>
    <w:aliases w:val="Kop 5: Bijlage Kop Char,Level 3 - i Char,H5 Char"/>
    <w:basedOn w:val="Standaardalinea-lettertype"/>
    <w:link w:val="Kop5"/>
    <w:rsid w:val="00EA5C7E"/>
    <w:rPr>
      <w:rFonts w:ascii="Verdana" w:eastAsia="DejaVu Sans" w:hAnsi="Verdana" w:cs="Times New Roman"/>
      <w:b/>
      <w:bCs/>
      <w:i/>
      <w:iCs/>
      <w:sz w:val="26"/>
      <w:szCs w:val="26"/>
      <w:lang w:eastAsia="nl-NL"/>
    </w:rPr>
  </w:style>
  <w:style w:type="character" w:customStyle="1" w:styleId="Kop6Char">
    <w:name w:val="Kop 6 Char"/>
    <w:aliases w:val="Tussenkop 2 Char,Legal Level 1. Char,H6 Char"/>
    <w:basedOn w:val="Standaardalinea-lettertype"/>
    <w:link w:val="Kop6"/>
    <w:rsid w:val="00EA5C7E"/>
    <w:rPr>
      <w:rFonts w:ascii="Times New Roman" w:eastAsia="DejaVu Sans" w:hAnsi="Times New Roman" w:cs="Times New Roman"/>
      <w:b/>
      <w:bCs/>
      <w:sz w:val="22"/>
      <w:szCs w:val="22"/>
      <w:lang w:eastAsia="nl-NL"/>
    </w:rPr>
  </w:style>
  <w:style w:type="character" w:customStyle="1" w:styleId="Kop7Char">
    <w:name w:val="Kop 7 Char"/>
    <w:aliases w:val="Tussenkop 3 Char,Legal Level 1.1. Char"/>
    <w:basedOn w:val="Standaardalinea-lettertype"/>
    <w:link w:val="Kop7"/>
    <w:rsid w:val="00EA5C7E"/>
    <w:rPr>
      <w:rFonts w:ascii="Times New Roman" w:eastAsia="DejaVu Sans" w:hAnsi="Times New Roman" w:cs="Times New Roman"/>
      <w:lang w:eastAsia="nl-NL"/>
    </w:rPr>
  </w:style>
  <w:style w:type="character" w:customStyle="1" w:styleId="Kop8Char">
    <w:name w:val="Kop 8 Char"/>
    <w:aliases w:val="Tussenkop 4 Char,(Kop 4 zonder titel) Char,Kop 4 zonder titel Char,Bijlagestijl Char,Legal Level 1.1.1. Char"/>
    <w:basedOn w:val="Standaardalinea-lettertype"/>
    <w:link w:val="Kop8"/>
    <w:uiPriority w:val="99"/>
    <w:rsid w:val="00EA5C7E"/>
    <w:rPr>
      <w:rFonts w:ascii="Times New Roman" w:eastAsia="DejaVu Sans" w:hAnsi="Times New Roman" w:cs="Times New Roman"/>
      <w:i/>
      <w:iCs/>
      <w:lang w:eastAsia="nl-NL"/>
    </w:rPr>
  </w:style>
  <w:style w:type="character" w:customStyle="1" w:styleId="Kop9Char">
    <w:name w:val="Kop 9 Char"/>
    <w:aliases w:val="Tabelkop 1 Char,Legal Level 1.1.1.1. Char,Reference Appendix Char"/>
    <w:basedOn w:val="Standaardalinea-lettertype"/>
    <w:link w:val="Kop9"/>
    <w:uiPriority w:val="99"/>
    <w:rsid w:val="00EA5C7E"/>
    <w:rPr>
      <w:rFonts w:ascii="Arial" w:eastAsia="DejaVu Sans" w:hAnsi="Arial" w:cs="Arial"/>
      <w:sz w:val="22"/>
      <w:szCs w:val="22"/>
      <w:lang w:eastAsia="nl-NL"/>
    </w:rPr>
  </w:style>
  <w:style w:type="character" w:customStyle="1" w:styleId="Kop2Char1">
    <w:name w:val="Kop 2 Char1"/>
    <w:aliases w:val="Kop1 Char,Char1 Char11,Paragraafkop Char11,Pargagraaf Char11,paragraaf Char11,Gewonekop Char11,Gewonekop1 Char11,Gewonekop2 Char11,Gewonekop3 Char11,Gewonekop11 Char11,Gewonekop21 Char11,Gewonekop4 Char11,Gewonekop12 Char11,Gewonekop5 Char2"/>
    <w:basedOn w:val="Standaardalinea-lettertype"/>
    <w:link w:val="Kop2"/>
    <w:locked/>
    <w:rsid w:val="00EA5C7E"/>
    <w:rPr>
      <w:rFonts w:ascii="Verdana" w:eastAsia="DejaVu Sans" w:hAnsi="Verdana" w:cs="Arial"/>
      <w:bCs/>
      <w:i/>
      <w:iCs/>
      <w:sz w:val="18"/>
      <w:szCs w:val="28"/>
      <w:lang w:eastAsia="nl-NL"/>
    </w:rPr>
  </w:style>
  <w:style w:type="paragraph" w:customStyle="1" w:styleId="Huisstijl-Titelcolofon">
    <w:name w:val="Huisstijl - Titelcolofon"/>
    <w:basedOn w:val="Huisstijl-Titelinleiding"/>
    <w:uiPriority w:val="99"/>
    <w:semiHidden/>
    <w:rsid w:val="00EA5C7E"/>
    <w:rPr>
      <w:noProof/>
    </w:rPr>
  </w:style>
  <w:style w:type="paragraph" w:customStyle="1" w:styleId="Textbody">
    <w:name w:val="Text body"/>
    <w:basedOn w:val="Standaard"/>
    <w:uiPriority w:val="99"/>
    <w:semiHidden/>
    <w:rsid w:val="00EA5C7E"/>
    <w:pPr>
      <w:spacing w:after="120"/>
    </w:pPr>
  </w:style>
  <w:style w:type="paragraph" w:styleId="Lijst">
    <w:name w:val="List"/>
    <w:basedOn w:val="Textbody"/>
    <w:uiPriority w:val="99"/>
    <w:semiHidden/>
    <w:rsid w:val="00EA5C7E"/>
  </w:style>
  <w:style w:type="paragraph" w:customStyle="1" w:styleId="Caption1">
    <w:name w:val="Caption1"/>
    <w:basedOn w:val="Standaard"/>
    <w:uiPriority w:val="99"/>
    <w:semiHidden/>
    <w:rsid w:val="00EA5C7E"/>
    <w:pPr>
      <w:suppressLineNumbers/>
      <w:spacing w:before="120" w:after="120"/>
    </w:pPr>
    <w:rPr>
      <w:i/>
      <w:iCs/>
      <w:sz w:val="24"/>
    </w:rPr>
  </w:style>
  <w:style w:type="paragraph" w:customStyle="1" w:styleId="Index">
    <w:name w:val="Index"/>
    <w:basedOn w:val="Standaard"/>
    <w:uiPriority w:val="99"/>
    <w:semiHidden/>
    <w:rsid w:val="00EA5C7E"/>
    <w:pPr>
      <w:suppressLineNumbers/>
    </w:pPr>
  </w:style>
  <w:style w:type="paragraph" w:customStyle="1" w:styleId="Huisstijl-Titelinhoud">
    <w:name w:val="Huisstijl - Titelinhoud"/>
    <w:basedOn w:val="Huisstijl-Titelinleiding"/>
    <w:uiPriority w:val="99"/>
    <w:semiHidden/>
    <w:rsid w:val="00EA5C7E"/>
    <w:rPr>
      <w:noProof/>
    </w:rPr>
  </w:style>
  <w:style w:type="paragraph" w:styleId="Ondertitel">
    <w:name w:val="Subtitle"/>
    <w:basedOn w:val="Standaard"/>
    <w:next w:val="Textbody"/>
    <w:link w:val="OndertitelChar"/>
    <w:qFormat/>
    <w:rsid w:val="00EA5C7E"/>
    <w:pPr>
      <w:keepNext/>
      <w:spacing w:before="240" w:after="120"/>
      <w:jc w:val="center"/>
    </w:pPr>
    <w:rPr>
      <w:rFonts w:ascii="Arial" w:hAnsi="Arial"/>
      <w:i/>
      <w:iCs/>
      <w:sz w:val="28"/>
      <w:szCs w:val="28"/>
    </w:rPr>
  </w:style>
  <w:style w:type="character" w:customStyle="1" w:styleId="OndertitelChar">
    <w:name w:val="Ondertitel Char"/>
    <w:basedOn w:val="Standaardalinea-lettertype"/>
    <w:link w:val="Ondertitel"/>
    <w:rsid w:val="00EA5C7E"/>
    <w:rPr>
      <w:rFonts w:ascii="Arial" w:eastAsia="DejaVu Sans" w:hAnsi="Arial" w:cs="Times New Roman"/>
      <w:i/>
      <w:iCs/>
      <w:sz w:val="28"/>
      <w:szCs w:val="28"/>
      <w:lang w:eastAsia="nl-NL"/>
    </w:rPr>
  </w:style>
  <w:style w:type="paragraph" w:customStyle="1" w:styleId="ContentsHeading">
    <w:name w:val="Contents Heading"/>
    <w:basedOn w:val="Standaard"/>
    <w:uiPriority w:val="99"/>
    <w:semiHidden/>
    <w:rsid w:val="00EA5C7E"/>
    <w:pPr>
      <w:keepNext/>
      <w:suppressLineNumbers/>
      <w:spacing w:before="240" w:after="120"/>
    </w:pPr>
    <w:rPr>
      <w:rFonts w:ascii="Arial" w:hAnsi="Arial"/>
      <w:b/>
      <w:bCs/>
      <w:sz w:val="36"/>
      <w:szCs w:val="32"/>
    </w:rPr>
  </w:style>
  <w:style w:type="paragraph" w:customStyle="1" w:styleId="Contents1">
    <w:name w:val="Contents 1"/>
    <w:basedOn w:val="Index"/>
    <w:uiPriority w:val="99"/>
    <w:semiHidden/>
    <w:rsid w:val="00EA5C7E"/>
    <w:pPr>
      <w:tabs>
        <w:tab w:val="right" w:leader="dot" w:pos="9637"/>
      </w:tabs>
      <w:spacing w:before="170"/>
    </w:pPr>
    <w:rPr>
      <w:sz w:val="26"/>
    </w:rPr>
  </w:style>
  <w:style w:type="paragraph" w:customStyle="1" w:styleId="Contents2">
    <w:name w:val="Contents 2"/>
    <w:basedOn w:val="Index"/>
    <w:uiPriority w:val="99"/>
    <w:semiHidden/>
    <w:rsid w:val="00EA5C7E"/>
    <w:pPr>
      <w:tabs>
        <w:tab w:val="right" w:leader="dot" w:pos="9637"/>
      </w:tabs>
      <w:spacing w:before="57"/>
      <w:ind w:left="283"/>
    </w:pPr>
  </w:style>
  <w:style w:type="paragraph" w:customStyle="1" w:styleId="Contents3">
    <w:name w:val="Contents 3"/>
    <w:basedOn w:val="Index"/>
    <w:uiPriority w:val="99"/>
    <w:semiHidden/>
    <w:rsid w:val="00EA5C7E"/>
    <w:pPr>
      <w:tabs>
        <w:tab w:val="right" w:leader="dot" w:pos="9921"/>
      </w:tabs>
      <w:ind w:left="850"/>
    </w:pPr>
  </w:style>
  <w:style w:type="paragraph" w:customStyle="1" w:styleId="TableContents">
    <w:name w:val="Table Contents"/>
    <w:basedOn w:val="Standaard"/>
    <w:uiPriority w:val="99"/>
    <w:semiHidden/>
    <w:rsid w:val="00EA5C7E"/>
    <w:pPr>
      <w:suppressLineNumbers/>
    </w:pPr>
  </w:style>
  <w:style w:type="paragraph" w:customStyle="1" w:styleId="Huisstijl-Slotzin">
    <w:name w:val="Huisstijl - Slotzin"/>
    <w:basedOn w:val="Standaard"/>
    <w:next w:val="Standaard"/>
    <w:uiPriority w:val="99"/>
    <w:semiHidden/>
    <w:rsid w:val="00EA5C7E"/>
    <w:pPr>
      <w:spacing w:before="240"/>
    </w:pPr>
  </w:style>
  <w:style w:type="paragraph" w:customStyle="1" w:styleId="Framecontents">
    <w:name w:val="Frame contents"/>
    <w:basedOn w:val="Textbody"/>
    <w:uiPriority w:val="99"/>
    <w:semiHidden/>
    <w:rsid w:val="00EA5C7E"/>
  </w:style>
  <w:style w:type="paragraph" w:customStyle="1" w:styleId="Huisstijl-Paginanummer">
    <w:name w:val="Huisstijl - Paginanummer"/>
    <w:basedOn w:val="Standaard"/>
    <w:uiPriority w:val="99"/>
    <w:semiHidden/>
    <w:rsid w:val="00EA5C7E"/>
    <w:pPr>
      <w:spacing w:line="240" w:lineRule="auto"/>
    </w:pPr>
    <w:rPr>
      <w:noProof/>
      <w:sz w:val="13"/>
    </w:rPr>
  </w:style>
  <w:style w:type="character" w:customStyle="1" w:styleId="Placeholder">
    <w:name w:val="Placeholder"/>
    <w:uiPriority w:val="99"/>
    <w:semiHidden/>
    <w:rsid w:val="00EA5C7E"/>
    <w:rPr>
      <w:smallCaps/>
      <w:color w:val="008080"/>
      <w:u w:val="dotted"/>
    </w:rPr>
  </w:style>
  <w:style w:type="character" w:customStyle="1" w:styleId="NumberingSymbols">
    <w:name w:val="Numbering Symbols"/>
    <w:uiPriority w:val="99"/>
    <w:semiHidden/>
    <w:rsid w:val="00EA5C7E"/>
    <w:rPr>
      <w:rFonts w:ascii="Verdana" w:hAnsi="Verdana"/>
      <w:sz w:val="18"/>
    </w:rPr>
  </w:style>
  <w:style w:type="character" w:customStyle="1" w:styleId="BulletSymbols">
    <w:name w:val="Bullet Symbols"/>
    <w:uiPriority w:val="99"/>
    <w:semiHidden/>
    <w:rsid w:val="00EA5C7E"/>
    <w:rPr>
      <w:rFonts w:ascii="Verdana" w:hAnsi="Verdana"/>
      <w:sz w:val="26"/>
    </w:rPr>
  </w:style>
  <w:style w:type="paragraph" w:styleId="Koptekst">
    <w:name w:val="header"/>
    <w:basedOn w:val="broodtekst"/>
    <w:link w:val="KoptekstChar"/>
    <w:rsid w:val="00EA5C7E"/>
    <w:pPr>
      <w:tabs>
        <w:tab w:val="center" w:pos="4536"/>
        <w:tab w:val="right" w:pos="9072"/>
      </w:tabs>
    </w:pPr>
  </w:style>
  <w:style w:type="character" w:customStyle="1" w:styleId="KoptekstChar">
    <w:name w:val="Koptekst Char"/>
    <w:basedOn w:val="Standaardalinea-lettertype"/>
    <w:link w:val="Koptekst"/>
    <w:rsid w:val="00EA5C7E"/>
    <w:rPr>
      <w:rFonts w:ascii="Verdana" w:eastAsia="DejaVu Sans" w:hAnsi="Verdana" w:cs="Times New Roman"/>
      <w:sz w:val="18"/>
      <w:szCs w:val="20"/>
      <w:lang w:eastAsia="nl-NL"/>
    </w:rPr>
  </w:style>
  <w:style w:type="paragraph" w:styleId="Voettekst">
    <w:name w:val="footer"/>
    <w:basedOn w:val="broodtekst"/>
    <w:link w:val="VoettekstChar"/>
    <w:rsid w:val="00EA5C7E"/>
    <w:pPr>
      <w:tabs>
        <w:tab w:val="center" w:pos="4536"/>
        <w:tab w:val="right" w:pos="9072"/>
      </w:tabs>
    </w:pPr>
  </w:style>
  <w:style w:type="character" w:customStyle="1" w:styleId="VoettekstChar">
    <w:name w:val="Voettekst Char"/>
    <w:basedOn w:val="Standaardalinea-lettertype"/>
    <w:link w:val="Voettekst"/>
    <w:rsid w:val="00EA5C7E"/>
    <w:rPr>
      <w:rFonts w:ascii="Verdana" w:eastAsia="DejaVu Sans" w:hAnsi="Verdana" w:cs="Times New Roman"/>
      <w:sz w:val="18"/>
      <w:szCs w:val="20"/>
      <w:lang w:eastAsia="nl-NL"/>
    </w:rPr>
  </w:style>
  <w:style w:type="paragraph" w:styleId="Ballontekst">
    <w:name w:val="Balloon Text"/>
    <w:basedOn w:val="Standaard"/>
    <w:link w:val="BallontekstChar"/>
    <w:uiPriority w:val="99"/>
    <w:rsid w:val="00EA5C7E"/>
    <w:rPr>
      <w:rFonts w:ascii="Tahoma" w:hAnsi="Tahoma" w:cs="Mangal"/>
      <w:sz w:val="16"/>
      <w:szCs w:val="14"/>
    </w:rPr>
  </w:style>
  <w:style w:type="character" w:customStyle="1" w:styleId="BallontekstChar">
    <w:name w:val="Ballontekst Char"/>
    <w:basedOn w:val="Standaardalinea-lettertype"/>
    <w:link w:val="Ballontekst"/>
    <w:uiPriority w:val="99"/>
    <w:rsid w:val="00EA5C7E"/>
    <w:rPr>
      <w:rFonts w:ascii="Tahoma" w:eastAsia="DejaVu Sans" w:hAnsi="Tahoma" w:cs="Mangal"/>
      <w:sz w:val="16"/>
      <w:szCs w:val="14"/>
      <w:lang w:eastAsia="nl-NL"/>
    </w:rPr>
  </w:style>
  <w:style w:type="paragraph" w:customStyle="1" w:styleId="Huisstijl-Titel">
    <w:name w:val="Huisstijl - Titel"/>
    <w:basedOn w:val="Standaard"/>
    <w:uiPriority w:val="99"/>
    <w:semiHidden/>
    <w:rsid w:val="00EA5C7E"/>
    <w:pPr>
      <w:spacing w:before="60" w:after="320"/>
    </w:pPr>
    <w:rPr>
      <w:b/>
      <w:sz w:val="24"/>
    </w:rPr>
  </w:style>
  <w:style w:type="paragraph" w:customStyle="1" w:styleId="Huisstijl-Titelinleiding">
    <w:name w:val="Huisstijl - Titelinleiding"/>
    <w:basedOn w:val="Standaard"/>
    <w:uiPriority w:val="99"/>
    <w:semiHidden/>
    <w:rsid w:val="00EA5C7E"/>
    <w:pPr>
      <w:spacing w:after="740"/>
    </w:pPr>
    <w:rPr>
      <w:sz w:val="24"/>
    </w:rPr>
  </w:style>
  <w:style w:type="table" w:styleId="Tabelraster">
    <w:name w:val="Table Grid"/>
    <w:basedOn w:val="Standaardtabel"/>
    <w:rsid w:val="00EA5C7E"/>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btitel">
    <w:name w:val="subtitel"/>
    <w:basedOn w:val="broodtekst"/>
    <w:next w:val="broodtekst"/>
    <w:rsid w:val="00EA5C7E"/>
  </w:style>
  <w:style w:type="paragraph" w:customStyle="1" w:styleId="Huisstijl-Colofon">
    <w:name w:val="Huisstijl - Colofon"/>
    <w:basedOn w:val="Standaard"/>
    <w:uiPriority w:val="99"/>
    <w:semiHidden/>
    <w:rsid w:val="00EA5C7E"/>
  </w:style>
  <w:style w:type="paragraph" w:customStyle="1" w:styleId="Huisstijl-koptekst">
    <w:name w:val="Huisstijl - koptekst"/>
    <w:basedOn w:val="Standaard"/>
    <w:uiPriority w:val="99"/>
    <w:semiHidden/>
    <w:rsid w:val="00EA5C7E"/>
    <w:rPr>
      <w:sz w:val="13"/>
    </w:rPr>
  </w:style>
  <w:style w:type="character" w:customStyle="1" w:styleId="Huisstijl-Koptekststatus">
    <w:name w:val="Huisstijl - Koptekst status"/>
    <w:uiPriority w:val="99"/>
    <w:semiHidden/>
    <w:rsid w:val="00EA5C7E"/>
    <w:rPr>
      <w:rFonts w:ascii="Verdana" w:hAnsi="Verdana"/>
      <w:caps/>
      <w:sz w:val="13"/>
    </w:rPr>
  </w:style>
  <w:style w:type="paragraph" w:styleId="Inhopg1">
    <w:name w:val="toc 1"/>
    <w:basedOn w:val="Standaard"/>
    <w:next w:val="Standaard"/>
    <w:autoRedefine/>
    <w:uiPriority w:val="39"/>
    <w:rsid w:val="00714EB2"/>
    <w:pPr>
      <w:spacing w:before="240" w:after="120"/>
    </w:pPr>
    <w:rPr>
      <w:rFonts w:asciiTheme="minorHAnsi" w:hAnsiTheme="minorHAnsi" w:cstheme="minorHAnsi"/>
      <w:b/>
      <w:bCs/>
      <w:sz w:val="20"/>
      <w:szCs w:val="20"/>
    </w:rPr>
  </w:style>
  <w:style w:type="character" w:styleId="Hyperlink">
    <w:name w:val="Hyperlink"/>
    <w:basedOn w:val="Standaardalinea-lettertype"/>
    <w:uiPriority w:val="99"/>
    <w:rsid w:val="00EA5C7E"/>
    <w:rPr>
      <w:rFonts w:cs="Times New Roman"/>
      <w:color w:val="0000FF"/>
      <w:u w:val="single"/>
    </w:rPr>
  </w:style>
  <w:style w:type="paragraph" w:styleId="Inhopg2">
    <w:name w:val="toc 2"/>
    <w:basedOn w:val="Standaard"/>
    <w:next w:val="Standaard"/>
    <w:autoRedefine/>
    <w:uiPriority w:val="39"/>
    <w:rsid w:val="00297C51"/>
    <w:pPr>
      <w:spacing w:before="120"/>
      <w:ind w:left="180"/>
    </w:pPr>
    <w:rPr>
      <w:rFonts w:asciiTheme="minorHAnsi" w:hAnsiTheme="minorHAnsi" w:cstheme="minorHAnsi"/>
      <w:i/>
      <w:iCs/>
      <w:sz w:val="20"/>
      <w:szCs w:val="20"/>
    </w:rPr>
  </w:style>
  <w:style w:type="paragraph" w:customStyle="1" w:styleId="Huisstijl-GenummerdHoofdstuk">
    <w:name w:val="Huisstijl - GenummerdHoofdstuk"/>
    <w:basedOn w:val="Standaard"/>
    <w:next w:val="Standaard"/>
    <w:semiHidden/>
    <w:rsid w:val="00EA5C7E"/>
    <w:pPr>
      <w:pageBreakBefore/>
      <w:numPr>
        <w:numId w:val="11"/>
      </w:numPr>
      <w:tabs>
        <w:tab w:val="left" w:pos="0"/>
      </w:tabs>
      <w:spacing w:after="720" w:line="300" w:lineRule="exact"/>
      <w:ind w:hanging="1134"/>
      <w:outlineLvl w:val="0"/>
    </w:pPr>
    <w:rPr>
      <w:sz w:val="24"/>
    </w:rPr>
  </w:style>
  <w:style w:type="paragraph" w:customStyle="1" w:styleId="Huisstijl-Paragraaf">
    <w:name w:val="Huisstijl - Paragraaf"/>
    <w:basedOn w:val="Huisstijl-GenummerdHoofdstuk"/>
    <w:next w:val="Standaard"/>
    <w:semiHidden/>
    <w:rsid w:val="00EA5C7E"/>
    <w:pPr>
      <w:pageBreakBefore w:val="0"/>
      <w:numPr>
        <w:ilvl w:val="1"/>
      </w:numPr>
      <w:tabs>
        <w:tab w:val="num" w:pos="643"/>
        <w:tab w:val="num" w:pos="1492"/>
      </w:tabs>
      <w:spacing w:before="240" w:after="0" w:line="240" w:lineRule="exact"/>
      <w:ind w:left="1492" w:hanging="360"/>
      <w:outlineLvl w:val="1"/>
    </w:pPr>
    <w:rPr>
      <w:b/>
      <w:sz w:val="18"/>
    </w:rPr>
  </w:style>
  <w:style w:type="paragraph" w:customStyle="1" w:styleId="Huisstijl-Subparagraaf">
    <w:name w:val="Huisstijl - Subparagraaf"/>
    <w:basedOn w:val="Huisstijl-Paragraaf"/>
    <w:next w:val="Standaard"/>
    <w:semiHidden/>
    <w:rsid w:val="00EA5C7E"/>
    <w:pPr>
      <w:numPr>
        <w:ilvl w:val="2"/>
      </w:numPr>
      <w:tabs>
        <w:tab w:val="num" w:pos="643"/>
        <w:tab w:val="num" w:pos="1492"/>
      </w:tabs>
      <w:ind w:left="360"/>
      <w:outlineLvl w:val="2"/>
    </w:pPr>
    <w:rPr>
      <w:b w:val="0"/>
      <w:i/>
    </w:rPr>
  </w:style>
  <w:style w:type="paragraph" w:styleId="Inhopg3">
    <w:name w:val="toc 3"/>
    <w:basedOn w:val="Standaard"/>
    <w:next w:val="Standaard"/>
    <w:autoRedefine/>
    <w:uiPriority w:val="39"/>
    <w:rsid w:val="00EA5C7E"/>
    <w:pPr>
      <w:ind w:left="360"/>
    </w:pPr>
    <w:rPr>
      <w:rFonts w:asciiTheme="minorHAnsi" w:hAnsiTheme="minorHAnsi" w:cstheme="minorHAnsi"/>
      <w:sz w:val="20"/>
      <w:szCs w:val="20"/>
    </w:rPr>
  </w:style>
  <w:style w:type="paragraph" w:styleId="Inhopg4">
    <w:name w:val="toc 4"/>
    <w:basedOn w:val="Standaard"/>
    <w:next w:val="Standaard"/>
    <w:autoRedefine/>
    <w:uiPriority w:val="39"/>
    <w:rsid w:val="00EA5C7E"/>
    <w:pPr>
      <w:ind w:left="540"/>
    </w:pPr>
    <w:rPr>
      <w:rFonts w:asciiTheme="minorHAnsi" w:hAnsiTheme="minorHAnsi" w:cstheme="minorHAnsi"/>
      <w:sz w:val="20"/>
      <w:szCs w:val="20"/>
    </w:rPr>
  </w:style>
  <w:style w:type="paragraph" w:styleId="Inhopg9">
    <w:name w:val="toc 9"/>
    <w:basedOn w:val="Standaard"/>
    <w:next w:val="Standaard"/>
    <w:uiPriority w:val="39"/>
    <w:rsid w:val="00EA5C7E"/>
    <w:pPr>
      <w:ind w:left="1440"/>
    </w:pPr>
    <w:rPr>
      <w:rFonts w:asciiTheme="minorHAnsi" w:hAnsiTheme="minorHAnsi" w:cstheme="minorHAnsi"/>
      <w:sz w:val="20"/>
      <w:szCs w:val="20"/>
    </w:rPr>
  </w:style>
  <w:style w:type="paragraph" w:customStyle="1" w:styleId="broodtekst">
    <w:name w:val="broodtekst"/>
    <w:basedOn w:val="Standaard"/>
    <w:link w:val="broodtekstChar3"/>
    <w:uiPriority w:val="99"/>
    <w:rsid w:val="00EA5C7E"/>
    <w:pPr>
      <w:tabs>
        <w:tab w:val="left" w:pos="227"/>
        <w:tab w:val="left" w:pos="454"/>
        <w:tab w:val="left" w:pos="680"/>
      </w:tabs>
      <w:autoSpaceDE w:val="0"/>
      <w:autoSpaceDN w:val="0"/>
      <w:adjustRightInd w:val="0"/>
    </w:pPr>
    <w:rPr>
      <w:szCs w:val="20"/>
    </w:rPr>
  </w:style>
  <w:style w:type="paragraph" w:customStyle="1" w:styleId="GenummerdHoofdstuk">
    <w:name w:val="GenummerdHoofdstuk"/>
    <w:basedOn w:val="broodtekst"/>
    <w:next w:val="broodtekst"/>
    <w:link w:val="GenummerdHoofdstukChar"/>
    <w:rsid w:val="00EA5C7E"/>
    <w:pPr>
      <w:pageBreakBefore/>
      <w:numPr>
        <w:numId w:val="18"/>
      </w:numPr>
      <w:spacing w:after="660" w:line="300" w:lineRule="atLeast"/>
    </w:pPr>
    <w:rPr>
      <w:sz w:val="24"/>
    </w:rPr>
  </w:style>
  <w:style w:type="paragraph" w:customStyle="1" w:styleId="OngenummerdeKop">
    <w:name w:val="OngenummerdeKop"/>
    <w:basedOn w:val="broodtekst"/>
    <w:next w:val="broodtekst"/>
    <w:uiPriority w:val="99"/>
    <w:rsid w:val="00EA5C7E"/>
    <w:pPr>
      <w:pageBreakBefore/>
      <w:spacing w:after="660" w:line="300" w:lineRule="atLeast"/>
    </w:pPr>
    <w:rPr>
      <w:sz w:val="24"/>
    </w:rPr>
  </w:style>
  <w:style w:type="paragraph" w:customStyle="1" w:styleId="OngenummerdeKopBijlage">
    <w:name w:val="OngenummerdeKopBijlage"/>
    <w:basedOn w:val="broodtekst"/>
    <w:next w:val="broodtekst"/>
    <w:link w:val="OngenummerdeKopBijlageChar"/>
    <w:uiPriority w:val="99"/>
    <w:rsid w:val="00EA5C7E"/>
    <w:pPr>
      <w:pageBreakBefore/>
      <w:numPr>
        <w:numId w:val="15"/>
      </w:numPr>
      <w:spacing w:after="660" w:line="300" w:lineRule="atLeast"/>
    </w:pPr>
    <w:rPr>
      <w:sz w:val="24"/>
    </w:rPr>
  </w:style>
  <w:style w:type="paragraph" w:customStyle="1" w:styleId="Paragraaf">
    <w:name w:val="Paragraaf"/>
    <w:basedOn w:val="broodtekst"/>
    <w:next w:val="broodtekst"/>
    <w:link w:val="ParagraafChar"/>
    <w:rsid w:val="00EA5C7E"/>
    <w:pPr>
      <w:numPr>
        <w:ilvl w:val="1"/>
        <w:numId w:val="18"/>
      </w:numPr>
      <w:spacing w:before="240"/>
    </w:pPr>
    <w:rPr>
      <w:b/>
    </w:rPr>
  </w:style>
  <w:style w:type="paragraph" w:customStyle="1" w:styleId="Subparagraaf">
    <w:name w:val="Subparagraaf"/>
    <w:basedOn w:val="broodtekst"/>
    <w:next w:val="broodtekst"/>
    <w:link w:val="SubparagraafChar"/>
    <w:rsid w:val="00EA5C7E"/>
    <w:pPr>
      <w:numPr>
        <w:ilvl w:val="2"/>
        <w:numId w:val="18"/>
      </w:numPr>
      <w:spacing w:before="240"/>
    </w:pPr>
    <w:rPr>
      <w:i/>
    </w:rPr>
  </w:style>
  <w:style w:type="character" w:styleId="Zwaar">
    <w:name w:val="Strong"/>
    <w:basedOn w:val="Standaardalinea-lettertype"/>
    <w:uiPriority w:val="99"/>
    <w:qFormat/>
    <w:rsid w:val="00EA5C7E"/>
    <w:rPr>
      <w:rFonts w:cs="Times New Roman"/>
      <w:b/>
      <w:bCs/>
    </w:rPr>
  </w:style>
  <w:style w:type="paragraph" w:styleId="Inhopg5">
    <w:name w:val="toc 5"/>
    <w:basedOn w:val="Standaard"/>
    <w:next w:val="Standaard"/>
    <w:autoRedefine/>
    <w:uiPriority w:val="39"/>
    <w:rsid w:val="00EA5C7E"/>
    <w:pPr>
      <w:ind w:left="720"/>
    </w:pPr>
    <w:rPr>
      <w:rFonts w:asciiTheme="minorHAnsi" w:hAnsiTheme="minorHAnsi" w:cstheme="minorHAnsi"/>
      <w:sz w:val="20"/>
      <w:szCs w:val="20"/>
    </w:rPr>
  </w:style>
  <w:style w:type="paragraph" w:styleId="Geenafstand">
    <w:name w:val="No Spacing"/>
    <w:uiPriority w:val="1"/>
    <w:qFormat/>
    <w:rsid w:val="00EA5C7E"/>
    <w:pPr>
      <w:widowControl w:val="0"/>
      <w:suppressAutoHyphens/>
      <w:autoSpaceDN w:val="0"/>
      <w:textAlignment w:val="baseline"/>
    </w:pPr>
    <w:rPr>
      <w:rFonts w:ascii="Verdana" w:eastAsia="DejaVu Sans" w:hAnsi="Verdana" w:cs="Lohit Hindi"/>
      <w:sz w:val="18"/>
      <w:szCs w:val="18"/>
      <w:lang w:eastAsia="nl-NL"/>
    </w:rPr>
  </w:style>
  <w:style w:type="character" w:styleId="Titelvanboek">
    <w:name w:val="Book Title"/>
    <w:basedOn w:val="Standaardalinea-lettertype"/>
    <w:uiPriority w:val="99"/>
    <w:qFormat/>
    <w:rsid w:val="00EA5C7E"/>
    <w:rPr>
      <w:rFonts w:cs="Times New Roman"/>
      <w:b/>
      <w:bCs/>
      <w:smallCaps/>
      <w:spacing w:val="5"/>
    </w:rPr>
  </w:style>
  <w:style w:type="paragraph" w:styleId="Lijstalinea">
    <w:name w:val="List Paragraph"/>
    <w:aliases w:val="Normal List Paragraph"/>
    <w:basedOn w:val="Standaard"/>
    <w:link w:val="LijstalineaChar"/>
    <w:uiPriority w:val="34"/>
    <w:qFormat/>
    <w:rsid w:val="00EA5C7E"/>
    <w:pPr>
      <w:ind w:left="720"/>
      <w:contextualSpacing/>
    </w:pPr>
  </w:style>
  <w:style w:type="paragraph" w:styleId="Bibliografie">
    <w:name w:val="Bibliography"/>
    <w:basedOn w:val="Standaard"/>
    <w:next w:val="Standaard"/>
    <w:uiPriority w:val="99"/>
    <w:semiHidden/>
    <w:rsid w:val="00EA5C7E"/>
  </w:style>
  <w:style w:type="paragraph" w:styleId="Aanhef">
    <w:name w:val="Salutation"/>
    <w:basedOn w:val="Standaard"/>
    <w:next w:val="Standaard"/>
    <w:link w:val="AanhefChar"/>
    <w:uiPriority w:val="99"/>
    <w:semiHidden/>
    <w:rsid w:val="00EA5C7E"/>
  </w:style>
  <w:style w:type="character" w:customStyle="1" w:styleId="AanhefChar">
    <w:name w:val="Aanhef Char"/>
    <w:basedOn w:val="Standaardalinea-lettertype"/>
    <w:link w:val="Aanhef"/>
    <w:uiPriority w:val="99"/>
    <w:semiHidden/>
    <w:rsid w:val="00EA5C7E"/>
    <w:rPr>
      <w:rFonts w:ascii="Verdana" w:eastAsia="DejaVu Sans" w:hAnsi="Verdana" w:cs="Times New Roman"/>
      <w:sz w:val="18"/>
      <w:lang w:eastAsia="nl-NL"/>
    </w:rPr>
  </w:style>
  <w:style w:type="paragraph" w:styleId="Adresenvelop">
    <w:name w:val="envelope address"/>
    <w:basedOn w:val="Standaard"/>
    <w:uiPriority w:val="99"/>
    <w:semiHidden/>
    <w:rsid w:val="00EA5C7E"/>
    <w:pPr>
      <w:framePr w:w="7920" w:h="1980" w:hRule="exact" w:hSpace="141" w:wrap="auto" w:hAnchor="page" w:xAlign="center" w:yAlign="bottom"/>
      <w:spacing w:line="240" w:lineRule="auto"/>
      <w:ind w:left="2880"/>
    </w:pPr>
    <w:rPr>
      <w:rFonts w:ascii="Cambria" w:eastAsia="Times New Roman" w:hAnsi="Cambria"/>
      <w:sz w:val="24"/>
    </w:rPr>
  </w:style>
  <w:style w:type="paragraph" w:styleId="Afsluiting">
    <w:name w:val="Closing"/>
    <w:basedOn w:val="Standaard"/>
    <w:link w:val="AfsluitingChar"/>
    <w:uiPriority w:val="99"/>
    <w:semiHidden/>
    <w:rsid w:val="00EA5C7E"/>
    <w:pPr>
      <w:spacing w:line="240" w:lineRule="auto"/>
      <w:ind w:left="4252"/>
    </w:pPr>
  </w:style>
  <w:style w:type="character" w:customStyle="1" w:styleId="AfsluitingChar">
    <w:name w:val="Afsluiting Char"/>
    <w:basedOn w:val="Standaardalinea-lettertype"/>
    <w:link w:val="Afsluiting"/>
    <w:uiPriority w:val="99"/>
    <w:semiHidden/>
    <w:rsid w:val="00EA5C7E"/>
    <w:rPr>
      <w:rFonts w:ascii="Verdana" w:eastAsia="DejaVu Sans" w:hAnsi="Verdana" w:cs="Times New Roman"/>
      <w:sz w:val="18"/>
      <w:lang w:eastAsia="nl-NL"/>
    </w:rPr>
  </w:style>
  <w:style w:type="paragraph" w:styleId="Berichtkop">
    <w:name w:val="Message Header"/>
    <w:basedOn w:val="Standaard"/>
    <w:link w:val="BerichtkopChar"/>
    <w:uiPriority w:val="99"/>
    <w:semiHidden/>
    <w:rsid w:val="00EA5C7E"/>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Cambria" w:eastAsia="Times New Roman" w:hAnsi="Cambria"/>
      <w:sz w:val="24"/>
    </w:rPr>
  </w:style>
  <w:style w:type="character" w:customStyle="1" w:styleId="BerichtkopChar">
    <w:name w:val="Berichtkop Char"/>
    <w:basedOn w:val="Standaardalinea-lettertype"/>
    <w:link w:val="Berichtkop"/>
    <w:uiPriority w:val="99"/>
    <w:semiHidden/>
    <w:rsid w:val="00EA5C7E"/>
    <w:rPr>
      <w:rFonts w:ascii="Cambria" w:eastAsia="Times New Roman" w:hAnsi="Cambria" w:cs="Times New Roman"/>
      <w:shd w:val="pct20" w:color="auto" w:fill="auto"/>
      <w:lang w:eastAsia="nl-NL"/>
    </w:rPr>
  </w:style>
  <w:style w:type="paragraph" w:styleId="Kopbronvermelding">
    <w:name w:val="toa heading"/>
    <w:basedOn w:val="Standaard"/>
    <w:next w:val="Standaard"/>
    <w:uiPriority w:val="99"/>
    <w:semiHidden/>
    <w:rsid w:val="00EA5C7E"/>
    <w:pPr>
      <w:spacing w:before="120"/>
    </w:pPr>
    <w:rPr>
      <w:rFonts w:ascii="Cambria" w:eastAsia="Times New Roman" w:hAnsi="Cambria"/>
      <w:b/>
      <w:bCs/>
      <w:sz w:val="24"/>
    </w:rPr>
  </w:style>
  <w:style w:type="paragraph" w:styleId="Normaalweb">
    <w:name w:val="Normal (Web)"/>
    <w:basedOn w:val="Standaard"/>
    <w:uiPriority w:val="99"/>
    <w:rsid w:val="00EA5C7E"/>
    <w:rPr>
      <w:rFonts w:ascii="Times New Roman" w:hAnsi="Times New Roman"/>
      <w:sz w:val="24"/>
    </w:rPr>
  </w:style>
  <w:style w:type="paragraph" w:styleId="Plattetekst">
    <w:name w:val="Body Text"/>
    <w:basedOn w:val="Standaard"/>
    <w:link w:val="PlattetekstChar"/>
    <w:uiPriority w:val="99"/>
    <w:semiHidden/>
    <w:rsid w:val="00EA5C7E"/>
    <w:pPr>
      <w:spacing w:after="120"/>
    </w:pPr>
  </w:style>
  <w:style w:type="character" w:customStyle="1" w:styleId="PlattetekstChar">
    <w:name w:val="Platte tekst Char"/>
    <w:basedOn w:val="Standaardalinea-lettertype"/>
    <w:link w:val="Plattetekst"/>
    <w:uiPriority w:val="99"/>
    <w:semiHidden/>
    <w:rsid w:val="00EA5C7E"/>
    <w:rPr>
      <w:rFonts w:ascii="Verdana" w:eastAsia="DejaVu Sans" w:hAnsi="Verdana" w:cs="Times New Roman"/>
      <w:sz w:val="18"/>
      <w:lang w:eastAsia="nl-NL"/>
    </w:rPr>
  </w:style>
  <w:style w:type="table" w:styleId="3D-effectenvoortabel1">
    <w:name w:val="Table 3D effects 1"/>
    <w:basedOn w:val="Standaardtabel"/>
    <w:uiPriority w:val="99"/>
    <w:semiHidden/>
    <w:rsid w:val="00EA5C7E"/>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cPr>
      <w:shd w:val="solid" w:color="C0C0C0" w:fill="FFFFFF"/>
    </w:tcPr>
    <w:tblStylePr w:type="firstRow">
      <w:rPr>
        <w:rFonts w:cs="Verdana-Bold"/>
      </w:rPr>
      <w:tblPr/>
      <w:tcPr>
        <w:tcBorders>
          <w:bottom w:val="single" w:sz="6" w:space="0" w:color="808080"/>
          <w:tl2br w:val="none" w:sz="0" w:space="0" w:color="auto"/>
          <w:tr2bl w:val="none" w:sz="0" w:space="0" w:color="auto"/>
        </w:tcBorders>
      </w:tcPr>
    </w:tblStylePr>
    <w:tblStylePr w:type="lastRow">
      <w:rPr>
        <w:rFonts w:cs="Verdana-Bold"/>
      </w:rPr>
      <w:tblPr/>
      <w:tcPr>
        <w:tcBorders>
          <w:top w:val="single" w:sz="6" w:space="0" w:color="FFFFFF"/>
          <w:tl2br w:val="none" w:sz="0" w:space="0" w:color="auto"/>
          <w:tr2bl w:val="none" w:sz="0" w:space="0" w:color="auto"/>
        </w:tcBorders>
      </w:tcPr>
    </w:tblStylePr>
    <w:tblStylePr w:type="firstCol">
      <w:rPr>
        <w:rFonts w:cs="Verdana-Bold"/>
      </w:rPr>
      <w:tblPr/>
      <w:tcPr>
        <w:tcBorders>
          <w:right w:val="single" w:sz="6" w:space="0" w:color="808080"/>
          <w:tl2br w:val="none" w:sz="0" w:space="0" w:color="auto"/>
          <w:tr2bl w:val="none" w:sz="0" w:space="0" w:color="auto"/>
        </w:tcBorders>
      </w:tcPr>
    </w:tblStylePr>
    <w:tblStylePr w:type="lastCol">
      <w:rPr>
        <w:rFonts w:cs="Verdana-Bold"/>
      </w:rPr>
      <w:tblPr/>
      <w:tcPr>
        <w:tcBorders>
          <w:left w:val="single" w:sz="6" w:space="0" w:color="FFFFFF"/>
          <w:tl2br w:val="none" w:sz="0" w:space="0" w:color="auto"/>
          <w:tr2bl w:val="none" w:sz="0" w:space="0" w:color="auto"/>
        </w:tcBorders>
      </w:tcPr>
    </w:tblStylePr>
    <w:tblStylePr w:type="neCell">
      <w:rPr>
        <w:rFonts w:cs="Verdana-Bold"/>
      </w:rPr>
      <w:tblPr/>
      <w:tcPr>
        <w:tcBorders>
          <w:left w:val="none" w:sz="0" w:space="0" w:color="auto"/>
          <w:bottom w:val="none" w:sz="0" w:space="0" w:color="auto"/>
          <w:tl2br w:val="none" w:sz="0" w:space="0" w:color="auto"/>
          <w:tr2bl w:val="none" w:sz="0" w:space="0" w:color="auto"/>
        </w:tcBorders>
      </w:tcPr>
    </w:tblStylePr>
    <w:tblStylePr w:type="nwCell">
      <w:rPr>
        <w:rFonts w:cs="Verdana-Bold"/>
      </w:rPr>
      <w:tblPr/>
      <w:tcPr>
        <w:tcBorders>
          <w:bottom w:val="none" w:sz="0" w:space="0" w:color="auto"/>
          <w:right w:val="none" w:sz="0" w:space="0" w:color="auto"/>
          <w:tl2br w:val="none" w:sz="0" w:space="0" w:color="auto"/>
          <w:tr2bl w:val="none" w:sz="0" w:space="0" w:color="auto"/>
        </w:tcBorders>
      </w:tcPr>
    </w:tblStylePr>
    <w:tblStylePr w:type="seCell">
      <w:rPr>
        <w:rFonts w:cs="Verdana-Bold"/>
      </w:rPr>
      <w:tblPr/>
      <w:tcPr>
        <w:tcBorders>
          <w:top w:val="none" w:sz="0" w:space="0" w:color="auto"/>
          <w:left w:val="none" w:sz="0" w:space="0" w:color="auto"/>
          <w:tl2br w:val="none" w:sz="0" w:space="0" w:color="auto"/>
          <w:tr2bl w:val="none" w:sz="0" w:space="0" w:color="auto"/>
        </w:tcBorders>
      </w:tcPr>
    </w:tblStylePr>
    <w:tblStylePr w:type="swCell">
      <w:rPr>
        <w:rFonts w:cs="Verdana-Bold"/>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uiPriority w:val="99"/>
    <w:semiHidden/>
    <w:rsid w:val="00EA5C7E"/>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StyleRowBandSize w:val="1"/>
    </w:tblPr>
    <w:tcPr>
      <w:shd w:val="solid" w:color="C0C0C0" w:fill="FFFFFF"/>
    </w:tcPr>
    <w:tblStylePr w:type="firstRow">
      <w:rPr>
        <w:rFonts w:cs="Verdana-Bold"/>
      </w:rPr>
      <w:tblPr/>
      <w:tcPr>
        <w:tcBorders>
          <w:tl2br w:val="none" w:sz="0" w:space="0" w:color="auto"/>
          <w:tr2bl w:val="none" w:sz="0" w:space="0" w:color="auto"/>
        </w:tcBorders>
      </w:tcPr>
    </w:tblStylePr>
    <w:tblStylePr w:type="firstCol">
      <w:rPr>
        <w:rFonts w:cs="Verdana-Bold"/>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Verdana-Bold"/>
      </w:rPr>
      <w:tblPr/>
      <w:tcPr>
        <w:tcBorders>
          <w:right w:val="single" w:sz="6" w:space="0" w:color="FFFFFF"/>
          <w:tl2br w:val="none" w:sz="0" w:space="0" w:color="auto"/>
          <w:tr2bl w:val="none" w:sz="0" w:space="0" w:color="auto"/>
        </w:tcBorders>
      </w:tcPr>
    </w:tblStylePr>
    <w:tblStylePr w:type="band1Horz">
      <w:rPr>
        <w:rFonts w:cs="Verdana-Bold"/>
      </w:rPr>
      <w:tblPr/>
      <w:tcPr>
        <w:tcBorders>
          <w:top w:val="single" w:sz="6" w:space="0" w:color="808080"/>
          <w:bottom w:val="single" w:sz="6" w:space="0" w:color="FFFFFF"/>
          <w:tl2br w:val="none" w:sz="0" w:space="0" w:color="auto"/>
          <w:tr2bl w:val="none" w:sz="0" w:space="0" w:color="auto"/>
        </w:tcBorders>
      </w:tcPr>
    </w:tblStylePr>
    <w:tblStylePr w:type="swCell">
      <w:rPr>
        <w:rFonts w:cs="Verdana-Bold"/>
      </w:rPr>
      <w:tblPr/>
      <w:tcPr>
        <w:tcBorders>
          <w:tl2br w:val="none" w:sz="0" w:space="0" w:color="auto"/>
          <w:tr2bl w:val="none" w:sz="0" w:space="0" w:color="auto"/>
        </w:tcBorders>
      </w:tcPr>
    </w:tblStylePr>
  </w:style>
  <w:style w:type="table" w:styleId="3D-effectenvoortabel3">
    <w:name w:val="Table 3D effects 3"/>
    <w:basedOn w:val="Standaardtabel"/>
    <w:uiPriority w:val="99"/>
    <w:semiHidden/>
    <w:rsid w:val="00EA5C7E"/>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StyleRowBandSize w:val="1"/>
      <w:tblStyleColBandSize w:val="1"/>
    </w:tblPr>
    <w:tblStylePr w:type="firstRow">
      <w:rPr>
        <w:rFonts w:cs="Verdana-Bold"/>
      </w:rPr>
      <w:tblPr/>
      <w:tcPr>
        <w:tcBorders>
          <w:tl2br w:val="none" w:sz="0" w:space="0" w:color="auto"/>
          <w:tr2bl w:val="none" w:sz="0" w:space="0" w:color="auto"/>
        </w:tcBorders>
      </w:tcPr>
    </w:tblStylePr>
    <w:tblStylePr w:type="firstCol">
      <w:rPr>
        <w:rFonts w:cs="Verdana-Bold"/>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Verdana-Bold"/>
      </w:rPr>
      <w:tblPr/>
      <w:tcPr>
        <w:tcBorders>
          <w:right w:val="single" w:sz="6" w:space="0" w:color="FFFFFF"/>
          <w:tl2br w:val="none" w:sz="0" w:space="0" w:color="auto"/>
          <w:tr2bl w:val="none" w:sz="0" w:space="0" w:color="auto"/>
        </w:tcBorders>
      </w:tcPr>
    </w:tblStylePr>
    <w:tblStylePr w:type="band1Vert">
      <w:rPr>
        <w:rFonts w:cs="Verdana-Bold"/>
      </w:rPr>
      <w:tblPr/>
      <w:tcPr>
        <w:shd w:val="solid" w:color="C0C0C0" w:fill="FFFFFF"/>
      </w:tcPr>
    </w:tblStylePr>
    <w:tblStylePr w:type="band2Vert">
      <w:rPr>
        <w:rFonts w:cs="Verdana-Bold"/>
      </w:rPr>
      <w:tblPr/>
      <w:tcPr>
        <w:shd w:val="pct50" w:color="C0C0C0" w:fill="FFFFFF"/>
      </w:tcPr>
    </w:tblStylePr>
    <w:tblStylePr w:type="band1Horz">
      <w:rPr>
        <w:rFonts w:cs="Verdana-Bold"/>
      </w:rPr>
      <w:tblPr/>
      <w:tcPr>
        <w:tcBorders>
          <w:top w:val="single" w:sz="6" w:space="0" w:color="808080"/>
          <w:bottom w:val="single" w:sz="6" w:space="0" w:color="FFFFFF"/>
          <w:tl2br w:val="none" w:sz="0" w:space="0" w:color="auto"/>
          <w:tr2bl w:val="none" w:sz="0" w:space="0" w:color="auto"/>
        </w:tcBorders>
      </w:tcPr>
    </w:tblStylePr>
    <w:tblStylePr w:type="swCell">
      <w:rPr>
        <w:rFonts w:cs="Verdana-Bold"/>
      </w:rPr>
      <w:tblPr/>
      <w:tcPr>
        <w:tcBorders>
          <w:tl2br w:val="none" w:sz="0" w:space="0" w:color="auto"/>
          <w:tr2bl w:val="none" w:sz="0" w:space="0" w:color="auto"/>
        </w:tcBorders>
      </w:tcPr>
    </w:tblStylePr>
  </w:style>
  <w:style w:type="paragraph" w:styleId="Afzender">
    <w:name w:val="envelope return"/>
    <w:basedOn w:val="Standaard"/>
    <w:uiPriority w:val="99"/>
    <w:semiHidden/>
    <w:rsid w:val="00EA5C7E"/>
    <w:rPr>
      <w:rFonts w:ascii="Arial" w:hAnsi="Arial" w:cs="Arial"/>
      <w:sz w:val="20"/>
      <w:szCs w:val="20"/>
    </w:rPr>
  </w:style>
  <w:style w:type="paragraph" w:styleId="Bloktekst">
    <w:name w:val="Block Text"/>
    <w:basedOn w:val="Standaard"/>
    <w:uiPriority w:val="99"/>
    <w:semiHidden/>
    <w:rsid w:val="00EA5C7E"/>
    <w:pPr>
      <w:spacing w:after="120"/>
      <w:ind w:left="1440" w:right="1440"/>
    </w:pPr>
  </w:style>
  <w:style w:type="paragraph" w:styleId="Datum">
    <w:name w:val="Date"/>
    <w:basedOn w:val="Standaard"/>
    <w:next w:val="Standaard"/>
    <w:link w:val="DatumChar"/>
    <w:uiPriority w:val="99"/>
    <w:semiHidden/>
    <w:rsid w:val="00EA5C7E"/>
  </w:style>
  <w:style w:type="character" w:customStyle="1" w:styleId="DatumChar">
    <w:name w:val="Datum Char"/>
    <w:basedOn w:val="Standaardalinea-lettertype"/>
    <w:link w:val="Datum"/>
    <w:uiPriority w:val="99"/>
    <w:semiHidden/>
    <w:rsid w:val="00EA5C7E"/>
    <w:rPr>
      <w:rFonts w:ascii="Verdana" w:eastAsia="DejaVu Sans" w:hAnsi="Verdana" w:cs="Times New Roman"/>
      <w:sz w:val="18"/>
      <w:lang w:eastAsia="nl-NL"/>
    </w:rPr>
  </w:style>
  <w:style w:type="table" w:styleId="Eenvoudigetabel1">
    <w:name w:val="Table Simple 1"/>
    <w:basedOn w:val="Standaardtabel"/>
    <w:uiPriority w:val="99"/>
    <w:semiHidden/>
    <w:rsid w:val="00EA5C7E"/>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top w:val="single" w:sz="12" w:space="0" w:color="008000"/>
        <w:bottom w:val="single" w:sz="12" w:space="0" w:color="008000"/>
      </w:tblBorders>
    </w:tblPr>
    <w:tblStylePr w:type="firstRow">
      <w:rPr>
        <w:rFonts w:cs="Verdana-Bold"/>
      </w:rPr>
      <w:tblPr/>
      <w:tcPr>
        <w:tcBorders>
          <w:bottom w:val="single" w:sz="6" w:space="0" w:color="008000"/>
          <w:tl2br w:val="none" w:sz="0" w:space="0" w:color="auto"/>
          <w:tr2bl w:val="none" w:sz="0" w:space="0" w:color="auto"/>
        </w:tcBorders>
      </w:tcPr>
    </w:tblStylePr>
    <w:tblStylePr w:type="lastRow">
      <w:rPr>
        <w:rFonts w:cs="Verdana-Bold"/>
      </w:rPr>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uiPriority w:val="99"/>
    <w:semiHidden/>
    <w:rsid w:val="00EA5C7E"/>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StylePr w:type="firstRow">
      <w:rPr>
        <w:rFonts w:cs="Verdana-Bold"/>
      </w:rPr>
      <w:tblPr/>
      <w:tcPr>
        <w:tcBorders>
          <w:bottom w:val="single" w:sz="12" w:space="0" w:color="000000"/>
          <w:tl2br w:val="none" w:sz="0" w:space="0" w:color="auto"/>
          <w:tr2bl w:val="none" w:sz="0" w:space="0" w:color="auto"/>
        </w:tcBorders>
      </w:tcPr>
    </w:tblStylePr>
    <w:tblStylePr w:type="lastRow">
      <w:rPr>
        <w:rFonts w:cs="Verdana-Bold"/>
      </w:rPr>
      <w:tblPr/>
      <w:tcPr>
        <w:tcBorders>
          <w:top w:val="single" w:sz="6" w:space="0" w:color="000000"/>
          <w:tl2br w:val="none" w:sz="0" w:space="0" w:color="auto"/>
          <w:tr2bl w:val="none" w:sz="0" w:space="0" w:color="auto"/>
        </w:tcBorders>
      </w:tcPr>
    </w:tblStylePr>
    <w:tblStylePr w:type="firstCol">
      <w:rPr>
        <w:rFonts w:cs="Verdana-Bold"/>
      </w:rPr>
      <w:tblPr/>
      <w:tcPr>
        <w:tcBorders>
          <w:right w:val="single" w:sz="12" w:space="0" w:color="000000"/>
          <w:tl2br w:val="none" w:sz="0" w:space="0" w:color="auto"/>
          <w:tr2bl w:val="none" w:sz="0" w:space="0" w:color="auto"/>
        </w:tcBorders>
      </w:tcPr>
    </w:tblStylePr>
    <w:tblStylePr w:type="lastCol">
      <w:rPr>
        <w:rFonts w:cs="Verdana-Bold"/>
      </w:rPr>
      <w:tblPr/>
      <w:tcPr>
        <w:tcBorders>
          <w:left w:val="single" w:sz="6" w:space="0" w:color="000000"/>
          <w:tl2br w:val="none" w:sz="0" w:space="0" w:color="auto"/>
          <w:tr2bl w:val="none" w:sz="0" w:space="0" w:color="auto"/>
        </w:tcBorders>
      </w:tcPr>
    </w:tblStylePr>
    <w:tblStylePr w:type="neCell">
      <w:rPr>
        <w:rFonts w:cs="Verdana-Bold"/>
      </w:rPr>
      <w:tblPr/>
      <w:tcPr>
        <w:tcBorders>
          <w:left w:val="none" w:sz="0" w:space="0" w:color="auto"/>
          <w:tl2br w:val="none" w:sz="0" w:space="0" w:color="auto"/>
          <w:tr2bl w:val="none" w:sz="0" w:space="0" w:color="auto"/>
        </w:tcBorders>
      </w:tcPr>
    </w:tblStylePr>
    <w:tblStylePr w:type="swCell">
      <w:rPr>
        <w:rFonts w:cs="Verdana-Bold"/>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uiPriority w:val="99"/>
    <w:semiHidden/>
    <w:rsid w:val="00EA5C7E"/>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top w:val="single" w:sz="12" w:space="0" w:color="000000"/>
        <w:left w:val="single" w:sz="12" w:space="0" w:color="000000"/>
        <w:bottom w:val="single" w:sz="12" w:space="0" w:color="000000"/>
        <w:right w:val="single" w:sz="12" w:space="0" w:color="000000"/>
      </w:tblBorders>
    </w:tblPr>
    <w:tblStylePr w:type="firstRow">
      <w:rPr>
        <w:rFonts w:cs="Verdana-Bold"/>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uiPriority w:val="99"/>
    <w:semiHidden/>
    <w:rsid w:val="00EA5C7E"/>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StyleRowBandSize w:val="1"/>
      <w:tblBorders>
        <w:insideH w:val="single" w:sz="18" w:space="0" w:color="FFFFFF"/>
        <w:insideV w:val="single" w:sz="18" w:space="0" w:color="FFFFFF"/>
      </w:tblBorders>
    </w:tblPr>
    <w:tblStylePr w:type="firstRow">
      <w:rPr>
        <w:rFonts w:cs="Verdana-Bold"/>
      </w:rPr>
      <w:tblPr/>
      <w:tcPr>
        <w:tcBorders>
          <w:tl2br w:val="none" w:sz="0" w:space="0" w:color="auto"/>
          <w:tr2bl w:val="none" w:sz="0" w:space="0" w:color="auto"/>
        </w:tcBorders>
        <w:shd w:val="pct20" w:color="000000" w:fill="FFFFFF"/>
      </w:tcPr>
    </w:tblStylePr>
    <w:tblStylePr w:type="band1Horz">
      <w:rPr>
        <w:rFonts w:cs="Verdana-Bold"/>
      </w:rPr>
      <w:tblPr/>
      <w:tcPr>
        <w:tcBorders>
          <w:tl2br w:val="none" w:sz="0" w:space="0" w:color="auto"/>
          <w:tr2bl w:val="none" w:sz="0" w:space="0" w:color="auto"/>
        </w:tcBorders>
        <w:shd w:val="pct5" w:color="000000" w:fill="FFFFFF"/>
      </w:tcPr>
    </w:tblStylePr>
    <w:tblStylePr w:type="band2Horz">
      <w:rPr>
        <w:rFonts w:cs="Verdana-Bold"/>
      </w:rPr>
      <w:tblPr/>
      <w:tcPr>
        <w:tcBorders>
          <w:tl2br w:val="none" w:sz="0" w:space="0" w:color="auto"/>
          <w:tr2bl w:val="none" w:sz="0" w:space="0" w:color="auto"/>
        </w:tcBorders>
        <w:shd w:val="pct20" w:color="000000" w:fill="FFFFFF"/>
      </w:tcPr>
    </w:tblStylePr>
  </w:style>
  <w:style w:type="table" w:styleId="Elegantetabel">
    <w:name w:val="Table Elegant"/>
    <w:basedOn w:val="Standaardtabel"/>
    <w:uiPriority w:val="99"/>
    <w:semiHidden/>
    <w:rsid w:val="00EA5C7E"/>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Verdana-Bold"/>
      </w:rPr>
      <w:tblPr/>
      <w:tcPr>
        <w:tcBorders>
          <w:tl2br w:val="none" w:sz="0" w:space="0" w:color="auto"/>
          <w:tr2bl w:val="none" w:sz="0" w:space="0" w:color="auto"/>
        </w:tcBorders>
      </w:tcPr>
    </w:tblStylePr>
  </w:style>
  <w:style w:type="paragraph" w:styleId="E-mailhandtekening">
    <w:name w:val="E-mail Signature"/>
    <w:basedOn w:val="Standaard"/>
    <w:link w:val="E-mailhandtekeningChar"/>
    <w:uiPriority w:val="99"/>
    <w:semiHidden/>
    <w:rsid w:val="00EA5C7E"/>
  </w:style>
  <w:style w:type="character" w:customStyle="1" w:styleId="E-mailhandtekeningChar">
    <w:name w:val="E-mailhandtekening Char"/>
    <w:basedOn w:val="Standaardalinea-lettertype"/>
    <w:link w:val="E-mailhandtekening"/>
    <w:uiPriority w:val="99"/>
    <w:semiHidden/>
    <w:rsid w:val="00EA5C7E"/>
    <w:rPr>
      <w:rFonts w:ascii="Verdana" w:eastAsia="DejaVu Sans" w:hAnsi="Verdana" w:cs="Times New Roman"/>
      <w:sz w:val="18"/>
      <w:lang w:eastAsia="nl-NL"/>
    </w:rPr>
  </w:style>
  <w:style w:type="character" w:styleId="GevolgdeHyperlink">
    <w:name w:val="FollowedHyperlink"/>
    <w:basedOn w:val="Standaardalinea-lettertype"/>
    <w:uiPriority w:val="99"/>
    <w:semiHidden/>
    <w:rsid w:val="00EA5C7E"/>
    <w:rPr>
      <w:rFonts w:cs="Times New Roman"/>
      <w:color w:val="000080"/>
      <w:u w:val="single"/>
    </w:rPr>
  </w:style>
  <w:style w:type="paragraph" w:styleId="Handtekening">
    <w:name w:val="Signature"/>
    <w:basedOn w:val="Standaard"/>
    <w:link w:val="HandtekeningChar"/>
    <w:uiPriority w:val="99"/>
    <w:semiHidden/>
    <w:rsid w:val="00EA5C7E"/>
    <w:pPr>
      <w:ind w:left="4252"/>
    </w:pPr>
  </w:style>
  <w:style w:type="character" w:customStyle="1" w:styleId="HandtekeningChar">
    <w:name w:val="Handtekening Char"/>
    <w:basedOn w:val="Standaardalinea-lettertype"/>
    <w:link w:val="Handtekening"/>
    <w:uiPriority w:val="99"/>
    <w:semiHidden/>
    <w:rsid w:val="00EA5C7E"/>
    <w:rPr>
      <w:rFonts w:ascii="Verdana" w:eastAsia="DejaVu Sans" w:hAnsi="Verdana" w:cs="Times New Roman"/>
      <w:sz w:val="18"/>
      <w:lang w:eastAsia="nl-NL"/>
    </w:rPr>
  </w:style>
  <w:style w:type="paragraph" w:styleId="HTML-voorafopgemaakt">
    <w:name w:val="HTML Preformatted"/>
    <w:aliases w:val="vooraf opgemaakt"/>
    <w:basedOn w:val="Standaard"/>
    <w:link w:val="HTML-voorafopgemaaktChar"/>
    <w:uiPriority w:val="99"/>
    <w:semiHidden/>
    <w:rsid w:val="00EA5C7E"/>
    <w:rPr>
      <w:rFonts w:ascii="Courier New" w:hAnsi="Courier New" w:cs="Courier New"/>
      <w:sz w:val="20"/>
      <w:szCs w:val="20"/>
    </w:rPr>
  </w:style>
  <w:style w:type="character" w:customStyle="1" w:styleId="HTML-voorafopgemaaktChar">
    <w:name w:val="HTML - vooraf opgemaakt Char"/>
    <w:aliases w:val="vooraf opgemaakt Char"/>
    <w:basedOn w:val="Standaardalinea-lettertype"/>
    <w:link w:val="HTML-voorafopgemaakt"/>
    <w:uiPriority w:val="99"/>
    <w:semiHidden/>
    <w:rsid w:val="00EA5C7E"/>
    <w:rPr>
      <w:rFonts w:ascii="Courier New" w:eastAsia="DejaVu Sans" w:hAnsi="Courier New" w:cs="Courier New"/>
      <w:sz w:val="20"/>
      <w:szCs w:val="20"/>
      <w:lang w:eastAsia="nl-NL"/>
    </w:rPr>
  </w:style>
  <w:style w:type="character" w:styleId="HTMLCode">
    <w:name w:val="HTML Code"/>
    <w:basedOn w:val="Standaardalinea-lettertype"/>
    <w:uiPriority w:val="99"/>
    <w:semiHidden/>
    <w:rsid w:val="00EA5C7E"/>
    <w:rPr>
      <w:rFonts w:ascii="Courier New" w:hAnsi="Courier New" w:cs="Courier New"/>
      <w:sz w:val="20"/>
      <w:szCs w:val="20"/>
    </w:rPr>
  </w:style>
  <w:style w:type="character" w:styleId="HTMLDefinition">
    <w:name w:val="HTML Definition"/>
    <w:basedOn w:val="Standaardalinea-lettertype"/>
    <w:uiPriority w:val="99"/>
    <w:semiHidden/>
    <w:rsid w:val="00EA5C7E"/>
    <w:rPr>
      <w:rFonts w:cs="Times New Roman"/>
      <w:i/>
      <w:iCs/>
    </w:rPr>
  </w:style>
  <w:style w:type="character" w:styleId="HTMLVariable">
    <w:name w:val="HTML Variable"/>
    <w:basedOn w:val="Standaardalinea-lettertype"/>
    <w:uiPriority w:val="99"/>
    <w:semiHidden/>
    <w:rsid w:val="00EA5C7E"/>
    <w:rPr>
      <w:rFonts w:cs="Times New Roman"/>
      <w:i/>
      <w:iCs/>
    </w:rPr>
  </w:style>
  <w:style w:type="character" w:styleId="HTML-acroniem">
    <w:name w:val="HTML Acronym"/>
    <w:basedOn w:val="Standaardalinea-lettertype"/>
    <w:uiPriority w:val="99"/>
    <w:semiHidden/>
    <w:rsid w:val="00EA5C7E"/>
    <w:rPr>
      <w:rFonts w:cs="Times New Roman"/>
    </w:rPr>
  </w:style>
  <w:style w:type="paragraph" w:styleId="HTML-adres">
    <w:name w:val="HTML Address"/>
    <w:basedOn w:val="Standaard"/>
    <w:link w:val="HTML-adresChar"/>
    <w:uiPriority w:val="99"/>
    <w:semiHidden/>
    <w:rsid w:val="00EA5C7E"/>
    <w:rPr>
      <w:i/>
      <w:iCs/>
    </w:rPr>
  </w:style>
  <w:style w:type="character" w:customStyle="1" w:styleId="HTML-adresChar">
    <w:name w:val="HTML-adres Char"/>
    <w:basedOn w:val="Standaardalinea-lettertype"/>
    <w:link w:val="HTML-adres"/>
    <w:uiPriority w:val="99"/>
    <w:semiHidden/>
    <w:rsid w:val="00EA5C7E"/>
    <w:rPr>
      <w:rFonts w:ascii="Verdana" w:eastAsia="DejaVu Sans" w:hAnsi="Verdana" w:cs="Times New Roman"/>
      <w:i/>
      <w:iCs/>
      <w:sz w:val="18"/>
      <w:lang w:eastAsia="nl-NL"/>
    </w:rPr>
  </w:style>
  <w:style w:type="character" w:styleId="HTML-citaat">
    <w:name w:val="HTML Cite"/>
    <w:basedOn w:val="Standaardalinea-lettertype"/>
    <w:uiPriority w:val="99"/>
    <w:semiHidden/>
    <w:rsid w:val="00EA5C7E"/>
    <w:rPr>
      <w:rFonts w:cs="Times New Roman"/>
      <w:i/>
      <w:iCs/>
    </w:rPr>
  </w:style>
  <w:style w:type="character" w:styleId="HTML-schrijfmachine">
    <w:name w:val="HTML Typewriter"/>
    <w:basedOn w:val="Standaardalinea-lettertype"/>
    <w:uiPriority w:val="99"/>
    <w:semiHidden/>
    <w:rsid w:val="00EA5C7E"/>
    <w:rPr>
      <w:rFonts w:ascii="Courier New" w:hAnsi="Courier New" w:cs="Courier New"/>
      <w:sz w:val="20"/>
      <w:szCs w:val="20"/>
    </w:rPr>
  </w:style>
  <w:style w:type="character" w:styleId="HTML-toetsenbord">
    <w:name w:val="HTML Keyboard"/>
    <w:basedOn w:val="Standaardalinea-lettertype"/>
    <w:uiPriority w:val="99"/>
    <w:semiHidden/>
    <w:rsid w:val="00EA5C7E"/>
    <w:rPr>
      <w:rFonts w:ascii="Courier New" w:hAnsi="Courier New" w:cs="Courier New"/>
      <w:sz w:val="20"/>
      <w:szCs w:val="20"/>
    </w:rPr>
  </w:style>
  <w:style w:type="character" w:styleId="HTML-voorbeeld">
    <w:name w:val="HTML Sample"/>
    <w:basedOn w:val="Standaardalinea-lettertype"/>
    <w:uiPriority w:val="99"/>
    <w:semiHidden/>
    <w:rsid w:val="00EA5C7E"/>
    <w:rPr>
      <w:rFonts w:ascii="Courier New" w:hAnsi="Courier New" w:cs="Courier New"/>
    </w:rPr>
  </w:style>
  <w:style w:type="table" w:styleId="Klassieketabel1">
    <w:name w:val="Table Classic 1"/>
    <w:basedOn w:val="Standaardtabel"/>
    <w:uiPriority w:val="99"/>
    <w:semiHidden/>
    <w:rsid w:val="00EA5C7E"/>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top w:val="single" w:sz="12" w:space="0" w:color="000000"/>
        <w:bottom w:val="single" w:sz="12" w:space="0" w:color="000000"/>
      </w:tblBorders>
    </w:tblPr>
    <w:tblStylePr w:type="firstRow">
      <w:rPr>
        <w:rFonts w:cs="Verdana-Bold"/>
      </w:rPr>
      <w:tblPr/>
      <w:tcPr>
        <w:tcBorders>
          <w:bottom w:val="single" w:sz="6" w:space="0" w:color="000000"/>
          <w:tl2br w:val="none" w:sz="0" w:space="0" w:color="auto"/>
          <w:tr2bl w:val="none" w:sz="0" w:space="0" w:color="auto"/>
        </w:tcBorders>
      </w:tcPr>
    </w:tblStylePr>
    <w:tblStylePr w:type="lastRow">
      <w:rPr>
        <w:rFonts w:cs="Verdana-Bold"/>
      </w:rPr>
      <w:tblPr/>
      <w:tcPr>
        <w:tcBorders>
          <w:top w:val="single" w:sz="6" w:space="0" w:color="000000"/>
          <w:tl2br w:val="none" w:sz="0" w:space="0" w:color="auto"/>
          <w:tr2bl w:val="none" w:sz="0" w:space="0" w:color="auto"/>
        </w:tcBorders>
      </w:tcPr>
    </w:tblStylePr>
    <w:tblStylePr w:type="firstCol">
      <w:rPr>
        <w:rFonts w:cs="Verdana-Bold"/>
      </w:rPr>
      <w:tblPr/>
      <w:tcPr>
        <w:tcBorders>
          <w:right w:val="single" w:sz="6" w:space="0" w:color="000000"/>
          <w:tl2br w:val="none" w:sz="0" w:space="0" w:color="auto"/>
          <w:tr2bl w:val="none" w:sz="0" w:space="0" w:color="auto"/>
        </w:tcBorders>
      </w:tcPr>
    </w:tblStylePr>
    <w:tblStylePr w:type="neCell">
      <w:rPr>
        <w:rFonts w:cs="Verdana-Bold"/>
      </w:rPr>
      <w:tblPr/>
      <w:tcPr>
        <w:tcBorders>
          <w:tl2br w:val="none" w:sz="0" w:space="0" w:color="auto"/>
          <w:tr2bl w:val="none" w:sz="0" w:space="0" w:color="auto"/>
        </w:tcBorders>
      </w:tcPr>
    </w:tblStylePr>
    <w:tblStylePr w:type="swCell">
      <w:rPr>
        <w:rFonts w:cs="Verdana-Bold"/>
      </w:rPr>
      <w:tblPr/>
      <w:tcPr>
        <w:tcBorders>
          <w:tl2br w:val="none" w:sz="0" w:space="0" w:color="auto"/>
          <w:tr2bl w:val="none" w:sz="0" w:space="0" w:color="auto"/>
        </w:tcBorders>
      </w:tcPr>
    </w:tblStylePr>
  </w:style>
  <w:style w:type="table" w:styleId="Klassieketabel2">
    <w:name w:val="Table Classic 2"/>
    <w:basedOn w:val="Standaardtabel"/>
    <w:uiPriority w:val="99"/>
    <w:semiHidden/>
    <w:rsid w:val="00EA5C7E"/>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top w:val="single" w:sz="12" w:space="0" w:color="000000"/>
        <w:bottom w:val="single" w:sz="12" w:space="0" w:color="000000"/>
      </w:tblBorders>
    </w:tblPr>
    <w:tblStylePr w:type="firstRow">
      <w:rPr>
        <w:rFonts w:cs="Verdana-Bold"/>
      </w:rPr>
      <w:tblPr/>
      <w:tcPr>
        <w:tcBorders>
          <w:bottom w:val="single" w:sz="6" w:space="0" w:color="000000"/>
          <w:tl2br w:val="none" w:sz="0" w:space="0" w:color="auto"/>
          <w:tr2bl w:val="none" w:sz="0" w:space="0" w:color="auto"/>
        </w:tcBorders>
        <w:shd w:val="solid" w:color="800080" w:fill="FFFFFF"/>
      </w:tcPr>
    </w:tblStylePr>
    <w:tblStylePr w:type="lastRow">
      <w:rPr>
        <w:rFonts w:cs="Verdana-Bold"/>
      </w:rPr>
      <w:tblPr/>
      <w:tcPr>
        <w:tcBorders>
          <w:top w:val="single" w:sz="6" w:space="0" w:color="000000"/>
          <w:tl2br w:val="none" w:sz="0" w:space="0" w:color="auto"/>
          <w:tr2bl w:val="none" w:sz="0" w:space="0" w:color="auto"/>
        </w:tcBorders>
      </w:tcPr>
    </w:tblStylePr>
    <w:tblStylePr w:type="firstCol">
      <w:rPr>
        <w:rFonts w:cs="Verdana-Bold"/>
      </w:rPr>
      <w:tblPr/>
      <w:tcPr>
        <w:tcBorders>
          <w:tl2br w:val="none" w:sz="0" w:space="0" w:color="auto"/>
          <w:tr2bl w:val="none" w:sz="0" w:space="0" w:color="auto"/>
        </w:tcBorders>
        <w:shd w:val="solid" w:color="C0C0C0" w:fill="FFFFFF"/>
      </w:tcPr>
    </w:tblStylePr>
    <w:tblStylePr w:type="neCell">
      <w:rPr>
        <w:rFonts w:cs="Verdana-Bold"/>
      </w:rPr>
      <w:tblPr/>
      <w:tcPr>
        <w:tcBorders>
          <w:tl2br w:val="none" w:sz="0" w:space="0" w:color="auto"/>
          <w:tr2bl w:val="none" w:sz="0" w:space="0" w:color="auto"/>
        </w:tcBorders>
      </w:tcPr>
    </w:tblStylePr>
    <w:tblStylePr w:type="nwCell">
      <w:rPr>
        <w:rFonts w:cs="Verdana-Bold"/>
      </w:rPr>
      <w:tblPr/>
      <w:tcPr>
        <w:tcBorders>
          <w:tl2br w:val="none" w:sz="0" w:space="0" w:color="auto"/>
          <w:tr2bl w:val="none" w:sz="0" w:space="0" w:color="auto"/>
        </w:tcBorders>
        <w:shd w:val="solid" w:color="800080" w:fill="FFFFFF"/>
      </w:tcPr>
    </w:tblStylePr>
    <w:tblStylePr w:type="swCell">
      <w:rPr>
        <w:rFonts w:cs="Verdana-Bold"/>
      </w:rPr>
      <w:tblPr/>
      <w:tcPr>
        <w:tcBorders>
          <w:tl2br w:val="none" w:sz="0" w:space="0" w:color="auto"/>
          <w:tr2bl w:val="none" w:sz="0" w:space="0" w:color="auto"/>
        </w:tcBorders>
      </w:tcPr>
    </w:tblStylePr>
  </w:style>
  <w:style w:type="table" w:styleId="Klassieketabel3">
    <w:name w:val="Table Classic 3"/>
    <w:basedOn w:val="Standaardtabel"/>
    <w:uiPriority w:val="99"/>
    <w:semiHidden/>
    <w:rsid w:val="00EA5C7E"/>
    <w:pPr>
      <w:widowControl w:val="0"/>
      <w:suppressAutoHyphens/>
      <w:autoSpaceDN w:val="0"/>
      <w:spacing w:line="240" w:lineRule="exact"/>
      <w:textAlignment w:val="baseline"/>
    </w:pPr>
    <w:rPr>
      <w:rFonts w:ascii="Times New Roman" w:eastAsia="Times New Roman" w:hAnsi="Times New Roman" w:cs="Lohit Hindi"/>
      <w:color w:val="000080"/>
      <w:sz w:val="20"/>
      <w:szCs w:val="20"/>
      <w:lang w:eastAsia="nl-NL"/>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Verdana-Bold"/>
      </w:rPr>
      <w:tblPr/>
      <w:tcPr>
        <w:tcBorders>
          <w:bottom w:val="single" w:sz="6" w:space="0" w:color="000000"/>
          <w:tl2br w:val="none" w:sz="0" w:space="0" w:color="auto"/>
          <w:tr2bl w:val="none" w:sz="0" w:space="0" w:color="auto"/>
        </w:tcBorders>
        <w:shd w:val="solid" w:color="000080" w:fill="FFFFFF"/>
      </w:tcPr>
    </w:tblStylePr>
    <w:tblStylePr w:type="lastRow">
      <w:rPr>
        <w:rFonts w:cs="Verdana-Bold"/>
      </w:rPr>
      <w:tblPr/>
      <w:tcPr>
        <w:tcBorders>
          <w:top w:val="single" w:sz="12" w:space="0" w:color="000000"/>
          <w:tl2br w:val="none" w:sz="0" w:space="0" w:color="auto"/>
          <w:tr2bl w:val="none" w:sz="0" w:space="0" w:color="auto"/>
        </w:tcBorders>
        <w:shd w:val="solid" w:color="FFFFFF" w:fill="FFFFFF"/>
      </w:tcPr>
    </w:tblStylePr>
    <w:tblStylePr w:type="firstCol">
      <w:rPr>
        <w:rFonts w:cs="Verdana-Bold"/>
      </w:rPr>
      <w:tblPr/>
      <w:tcPr>
        <w:tcBorders>
          <w:tl2br w:val="none" w:sz="0" w:space="0" w:color="auto"/>
          <w:tr2bl w:val="none" w:sz="0" w:space="0" w:color="auto"/>
        </w:tcBorders>
      </w:tcPr>
    </w:tblStylePr>
  </w:style>
  <w:style w:type="table" w:styleId="Klassieketabel4">
    <w:name w:val="Table Classic 4"/>
    <w:basedOn w:val="Standaardtabel"/>
    <w:uiPriority w:val="99"/>
    <w:semiHidden/>
    <w:rsid w:val="00EA5C7E"/>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top w:val="single" w:sz="12" w:space="0" w:color="000000"/>
        <w:left w:val="single" w:sz="6" w:space="0" w:color="000000"/>
        <w:bottom w:val="single" w:sz="12" w:space="0" w:color="000000"/>
        <w:right w:val="single" w:sz="6" w:space="0" w:color="000000"/>
      </w:tblBorders>
    </w:tblPr>
    <w:tblStylePr w:type="firstRow">
      <w:rPr>
        <w:rFonts w:cs="Verdana-Bold"/>
      </w:rPr>
      <w:tblPr/>
      <w:tcPr>
        <w:tcBorders>
          <w:bottom w:val="single" w:sz="6" w:space="0" w:color="000000"/>
          <w:tl2br w:val="none" w:sz="0" w:space="0" w:color="auto"/>
          <w:tr2bl w:val="none" w:sz="0" w:space="0" w:color="auto"/>
        </w:tcBorders>
        <w:shd w:val="pct50" w:color="000080" w:fill="FFFFFF"/>
      </w:tcPr>
    </w:tblStylePr>
    <w:tblStylePr w:type="lastRow">
      <w:rPr>
        <w:rFonts w:cs="Verdana-Bold"/>
      </w:rPr>
      <w:tblPr/>
      <w:tcPr>
        <w:tcBorders>
          <w:bottom w:val="single" w:sz="6" w:space="0" w:color="000000"/>
          <w:tl2br w:val="none" w:sz="0" w:space="0" w:color="auto"/>
          <w:tr2bl w:val="none" w:sz="0" w:space="0" w:color="auto"/>
        </w:tcBorders>
        <w:shd w:val="pct50" w:color="000000" w:fill="FFFFFF"/>
      </w:tcPr>
    </w:tblStylePr>
    <w:tblStylePr w:type="firstCol">
      <w:rPr>
        <w:rFonts w:cs="Verdana-Bold"/>
      </w:rPr>
      <w:tblPr/>
      <w:tcPr>
        <w:tcBorders>
          <w:tl2br w:val="none" w:sz="0" w:space="0" w:color="auto"/>
          <w:tr2bl w:val="none" w:sz="0" w:space="0" w:color="auto"/>
        </w:tcBorders>
      </w:tcPr>
    </w:tblStylePr>
    <w:tblStylePr w:type="nwCell">
      <w:rPr>
        <w:rFonts w:cs="Verdana-Bold"/>
      </w:rPr>
      <w:tblPr/>
      <w:tcPr>
        <w:tcBorders>
          <w:tl2br w:val="none" w:sz="0" w:space="0" w:color="auto"/>
          <w:tr2bl w:val="none" w:sz="0" w:space="0" w:color="auto"/>
        </w:tcBorders>
      </w:tcPr>
    </w:tblStylePr>
    <w:tblStylePr w:type="swCell">
      <w:rPr>
        <w:rFonts w:cs="Verdana-Bold"/>
      </w:rPr>
      <w:tblPr/>
      <w:tcPr>
        <w:tcBorders>
          <w:tl2br w:val="none" w:sz="0" w:space="0" w:color="auto"/>
          <w:tr2bl w:val="none" w:sz="0" w:space="0" w:color="auto"/>
        </w:tcBorders>
      </w:tcPr>
    </w:tblStylePr>
  </w:style>
  <w:style w:type="table" w:styleId="Kleurrijketabel1">
    <w:name w:val="Table Colorful 1"/>
    <w:basedOn w:val="Standaardtabel"/>
    <w:uiPriority w:val="99"/>
    <w:semiHidden/>
    <w:rsid w:val="00EA5C7E"/>
    <w:pPr>
      <w:widowControl w:val="0"/>
      <w:suppressAutoHyphens/>
      <w:autoSpaceDN w:val="0"/>
      <w:spacing w:line="240" w:lineRule="exact"/>
      <w:textAlignment w:val="baseline"/>
    </w:pPr>
    <w:rPr>
      <w:rFonts w:ascii="Times New Roman" w:eastAsia="Times New Roman" w:hAnsi="Times New Roman" w:cs="Lohit Hindi"/>
      <w:color w:val="FFFFFF"/>
      <w:sz w:val="20"/>
      <w:szCs w:val="20"/>
      <w:lang w:eastAsia="nl-NL"/>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Verdana-Bold"/>
      </w:rPr>
      <w:tblPr/>
      <w:tcPr>
        <w:tcBorders>
          <w:tl2br w:val="none" w:sz="0" w:space="0" w:color="auto"/>
          <w:tr2bl w:val="none" w:sz="0" w:space="0" w:color="auto"/>
        </w:tcBorders>
        <w:shd w:val="solid" w:color="000000" w:fill="FFFFFF"/>
      </w:tcPr>
    </w:tblStylePr>
    <w:tblStylePr w:type="firstCol">
      <w:rPr>
        <w:rFonts w:cs="Verdana-Bold"/>
      </w:rPr>
      <w:tblPr/>
      <w:tcPr>
        <w:tcBorders>
          <w:tl2br w:val="none" w:sz="0" w:space="0" w:color="auto"/>
          <w:tr2bl w:val="none" w:sz="0" w:space="0" w:color="auto"/>
        </w:tcBorders>
        <w:shd w:val="solid" w:color="000080" w:fill="FFFFFF"/>
      </w:tcPr>
    </w:tblStylePr>
    <w:tblStylePr w:type="nwCell">
      <w:rPr>
        <w:rFonts w:cs="Verdana-Bold"/>
      </w:rPr>
      <w:tblPr/>
      <w:tcPr>
        <w:tcBorders>
          <w:tl2br w:val="none" w:sz="0" w:space="0" w:color="auto"/>
          <w:tr2bl w:val="none" w:sz="0" w:space="0" w:color="auto"/>
        </w:tcBorders>
        <w:shd w:val="solid" w:color="000000" w:fill="FFFFFF"/>
      </w:tcPr>
    </w:tblStylePr>
    <w:tblStylePr w:type="swCell">
      <w:rPr>
        <w:rFonts w:cs="Verdana-Bold"/>
      </w:rPr>
      <w:tblPr/>
      <w:tcPr>
        <w:tcBorders>
          <w:tl2br w:val="none" w:sz="0" w:space="0" w:color="auto"/>
          <w:tr2bl w:val="none" w:sz="0" w:space="0" w:color="auto"/>
        </w:tcBorders>
      </w:tcPr>
    </w:tblStylePr>
  </w:style>
  <w:style w:type="table" w:styleId="Kleurrijketabel2">
    <w:name w:val="Table Colorful 2"/>
    <w:basedOn w:val="Standaardtabel"/>
    <w:uiPriority w:val="99"/>
    <w:semiHidden/>
    <w:rsid w:val="00EA5C7E"/>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bottom w:val="single" w:sz="12" w:space="0" w:color="000000"/>
      </w:tblBorders>
    </w:tblPr>
    <w:tcPr>
      <w:shd w:val="pct20" w:color="FFFF00" w:fill="FFFFFF"/>
    </w:tcPr>
    <w:tblStylePr w:type="firstRow">
      <w:rPr>
        <w:rFonts w:cs="Verdana-Bold"/>
      </w:rPr>
      <w:tblPr/>
      <w:tcPr>
        <w:tcBorders>
          <w:bottom w:val="single" w:sz="12" w:space="0" w:color="000000"/>
          <w:tl2br w:val="none" w:sz="0" w:space="0" w:color="auto"/>
          <w:tr2bl w:val="none" w:sz="0" w:space="0" w:color="auto"/>
        </w:tcBorders>
        <w:shd w:val="solid" w:color="800000" w:fill="FFFFFF"/>
      </w:tcPr>
    </w:tblStylePr>
    <w:tblStylePr w:type="firstCol">
      <w:rPr>
        <w:rFonts w:cs="Verdana-Bold"/>
      </w:rPr>
      <w:tblPr/>
      <w:tcPr>
        <w:tcBorders>
          <w:tl2br w:val="none" w:sz="0" w:space="0" w:color="auto"/>
          <w:tr2bl w:val="none" w:sz="0" w:space="0" w:color="auto"/>
        </w:tcBorders>
      </w:tcPr>
    </w:tblStylePr>
    <w:tblStylePr w:type="lastCol">
      <w:rPr>
        <w:rFonts w:cs="Verdana-Bold"/>
      </w:rPr>
      <w:tblPr/>
      <w:tcPr>
        <w:tcBorders>
          <w:tl2br w:val="none" w:sz="0" w:space="0" w:color="auto"/>
          <w:tr2bl w:val="none" w:sz="0" w:space="0" w:color="auto"/>
        </w:tcBorders>
        <w:shd w:val="solid" w:color="C0C0C0" w:fill="FFFFFF"/>
      </w:tcPr>
    </w:tblStylePr>
    <w:tblStylePr w:type="swCell">
      <w:rPr>
        <w:rFonts w:cs="Verdana-Bold"/>
      </w:rPr>
      <w:tblPr/>
      <w:tcPr>
        <w:tcBorders>
          <w:tl2br w:val="none" w:sz="0" w:space="0" w:color="auto"/>
          <w:tr2bl w:val="none" w:sz="0" w:space="0" w:color="auto"/>
        </w:tcBorders>
      </w:tcPr>
    </w:tblStylePr>
  </w:style>
  <w:style w:type="table" w:styleId="Kleurrijketabel3">
    <w:name w:val="Table Colorful 3"/>
    <w:basedOn w:val="Standaardtabel"/>
    <w:uiPriority w:val="99"/>
    <w:semiHidden/>
    <w:rsid w:val="00EA5C7E"/>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Verdana-Bold"/>
      </w:rPr>
      <w:tblPr/>
      <w:tcPr>
        <w:tcBorders>
          <w:bottom w:val="single" w:sz="6" w:space="0" w:color="000000"/>
          <w:tl2br w:val="none" w:sz="0" w:space="0" w:color="auto"/>
          <w:tr2bl w:val="none" w:sz="0" w:space="0" w:color="auto"/>
        </w:tcBorders>
        <w:shd w:val="solid" w:color="008080" w:fill="FFFFFF"/>
      </w:tcPr>
    </w:tblStylePr>
    <w:tblStylePr w:type="firstCol">
      <w:rPr>
        <w:rFonts w:cs="Verdana-Bold"/>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Verdana-Bold"/>
      </w:rPr>
      <w:tblPr/>
      <w:tcPr>
        <w:tcBorders>
          <w:tl2br w:val="none" w:sz="0" w:space="0" w:color="auto"/>
          <w:tr2bl w:val="none" w:sz="0" w:space="0" w:color="auto"/>
        </w:tcBorders>
        <w:shd w:val="solid" w:color="000000" w:fill="FFFFFF"/>
      </w:tcPr>
    </w:tblStylePr>
  </w:style>
  <w:style w:type="paragraph" w:styleId="Lijst2">
    <w:name w:val="List 2"/>
    <w:basedOn w:val="Standaard"/>
    <w:uiPriority w:val="99"/>
    <w:semiHidden/>
    <w:rsid w:val="00EA5C7E"/>
    <w:pPr>
      <w:ind w:left="566" w:hanging="283"/>
    </w:pPr>
  </w:style>
  <w:style w:type="paragraph" w:styleId="Lijst3">
    <w:name w:val="List 3"/>
    <w:basedOn w:val="Standaard"/>
    <w:uiPriority w:val="99"/>
    <w:semiHidden/>
    <w:rsid w:val="00EA5C7E"/>
    <w:pPr>
      <w:ind w:left="849" w:hanging="283"/>
    </w:pPr>
  </w:style>
  <w:style w:type="paragraph" w:styleId="Lijst4">
    <w:name w:val="List 4"/>
    <w:basedOn w:val="Standaard"/>
    <w:uiPriority w:val="99"/>
    <w:semiHidden/>
    <w:rsid w:val="00EA5C7E"/>
    <w:pPr>
      <w:ind w:left="1132" w:hanging="283"/>
    </w:pPr>
  </w:style>
  <w:style w:type="paragraph" w:styleId="Lijst5">
    <w:name w:val="List 5"/>
    <w:basedOn w:val="Standaard"/>
    <w:uiPriority w:val="99"/>
    <w:semiHidden/>
    <w:rsid w:val="00EA5C7E"/>
    <w:pPr>
      <w:ind w:left="1415" w:hanging="283"/>
    </w:pPr>
  </w:style>
  <w:style w:type="paragraph" w:styleId="Lijstopsomteken">
    <w:name w:val="List Bullet"/>
    <w:basedOn w:val="Standaard"/>
    <w:uiPriority w:val="99"/>
    <w:semiHidden/>
    <w:rsid w:val="00EA5C7E"/>
    <w:pPr>
      <w:numPr>
        <w:numId w:val="6"/>
      </w:numPr>
    </w:pPr>
  </w:style>
  <w:style w:type="paragraph" w:styleId="Lijstopsomteken2">
    <w:name w:val="List Bullet 2"/>
    <w:basedOn w:val="Standaard"/>
    <w:uiPriority w:val="99"/>
    <w:semiHidden/>
    <w:rsid w:val="00EA5C7E"/>
    <w:pPr>
      <w:numPr>
        <w:numId w:val="7"/>
      </w:numPr>
    </w:pPr>
  </w:style>
  <w:style w:type="paragraph" w:styleId="Lijstopsomteken3">
    <w:name w:val="List Bullet 3"/>
    <w:basedOn w:val="Standaard"/>
    <w:uiPriority w:val="99"/>
    <w:semiHidden/>
    <w:rsid w:val="00EA5C7E"/>
    <w:pPr>
      <w:numPr>
        <w:numId w:val="8"/>
      </w:numPr>
    </w:pPr>
  </w:style>
  <w:style w:type="paragraph" w:styleId="Lijstopsomteken4">
    <w:name w:val="List Bullet 4"/>
    <w:basedOn w:val="Standaard"/>
    <w:uiPriority w:val="99"/>
    <w:semiHidden/>
    <w:rsid w:val="00EA5C7E"/>
    <w:pPr>
      <w:numPr>
        <w:numId w:val="9"/>
      </w:numPr>
    </w:pPr>
  </w:style>
  <w:style w:type="paragraph" w:styleId="Lijstopsomteken5">
    <w:name w:val="List Bullet 5"/>
    <w:basedOn w:val="Standaard"/>
    <w:uiPriority w:val="99"/>
    <w:semiHidden/>
    <w:rsid w:val="00EA5C7E"/>
    <w:pPr>
      <w:numPr>
        <w:numId w:val="10"/>
      </w:numPr>
    </w:pPr>
  </w:style>
  <w:style w:type="paragraph" w:styleId="Lijstnummering">
    <w:name w:val="List Number"/>
    <w:basedOn w:val="Standaard"/>
    <w:uiPriority w:val="99"/>
    <w:semiHidden/>
    <w:rsid w:val="00EA5C7E"/>
    <w:pPr>
      <w:numPr>
        <w:numId w:val="1"/>
      </w:numPr>
      <w:tabs>
        <w:tab w:val="clear" w:pos="360"/>
      </w:tabs>
    </w:pPr>
  </w:style>
  <w:style w:type="paragraph" w:styleId="Lijstnummering2">
    <w:name w:val="List Number 2"/>
    <w:basedOn w:val="Standaard"/>
    <w:uiPriority w:val="99"/>
    <w:semiHidden/>
    <w:rsid w:val="00EA5C7E"/>
    <w:pPr>
      <w:numPr>
        <w:numId w:val="2"/>
      </w:numPr>
    </w:pPr>
  </w:style>
  <w:style w:type="paragraph" w:styleId="Lijstnummering3">
    <w:name w:val="List Number 3"/>
    <w:basedOn w:val="Standaard"/>
    <w:uiPriority w:val="99"/>
    <w:semiHidden/>
    <w:rsid w:val="00EA5C7E"/>
    <w:pPr>
      <w:numPr>
        <w:numId w:val="3"/>
      </w:numPr>
    </w:pPr>
  </w:style>
  <w:style w:type="paragraph" w:styleId="Lijstnummering4">
    <w:name w:val="List Number 4"/>
    <w:basedOn w:val="Standaard"/>
    <w:uiPriority w:val="99"/>
    <w:semiHidden/>
    <w:rsid w:val="00EA5C7E"/>
    <w:pPr>
      <w:numPr>
        <w:numId w:val="4"/>
      </w:numPr>
    </w:pPr>
  </w:style>
  <w:style w:type="paragraph" w:styleId="Lijstnummering5">
    <w:name w:val="List Number 5"/>
    <w:basedOn w:val="Standaard"/>
    <w:uiPriority w:val="99"/>
    <w:semiHidden/>
    <w:rsid w:val="00EA5C7E"/>
    <w:pPr>
      <w:numPr>
        <w:numId w:val="5"/>
      </w:numPr>
    </w:pPr>
  </w:style>
  <w:style w:type="paragraph" w:styleId="Lijstvoortzetting">
    <w:name w:val="List Continue"/>
    <w:basedOn w:val="Standaard"/>
    <w:uiPriority w:val="99"/>
    <w:semiHidden/>
    <w:rsid w:val="00EA5C7E"/>
    <w:pPr>
      <w:spacing w:after="120"/>
      <w:ind w:left="283"/>
    </w:pPr>
  </w:style>
  <w:style w:type="paragraph" w:styleId="Lijstvoortzetting2">
    <w:name w:val="List Continue 2"/>
    <w:basedOn w:val="Standaard"/>
    <w:uiPriority w:val="99"/>
    <w:semiHidden/>
    <w:rsid w:val="00EA5C7E"/>
    <w:pPr>
      <w:spacing w:after="120"/>
      <w:ind w:left="566"/>
    </w:pPr>
  </w:style>
  <w:style w:type="paragraph" w:styleId="Lijstvoortzetting3">
    <w:name w:val="List Continue 3"/>
    <w:basedOn w:val="Standaard"/>
    <w:uiPriority w:val="99"/>
    <w:semiHidden/>
    <w:rsid w:val="00EA5C7E"/>
    <w:pPr>
      <w:spacing w:after="120"/>
      <w:ind w:left="849"/>
    </w:pPr>
  </w:style>
  <w:style w:type="paragraph" w:styleId="Lijstvoortzetting4">
    <w:name w:val="List Continue 4"/>
    <w:basedOn w:val="Standaard"/>
    <w:uiPriority w:val="99"/>
    <w:semiHidden/>
    <w:rsid w:val="00EA5C7E"/>
    <w:pPr>
      <w:spacing w:after="120"/>
      <w:ind w:left="1132"/>
    </w:pPr>
  </w:style>
  <w:style w:type="paragraph" w:styleId="Lijstvoortzetting5">
    <w:name w:val="List Continue 5"/>
    <w:basedOn w:val="Standaard"/>
    <w:uiPriority w:val="99"/>
    <w:semiHidden/>
    <w:rsid w:val="00EA5C7E"/>
    <w:pPr>
      <w:spacing w:after="120"/>
      <w:ind w:left="1415"/>
    </w:pPr>
  </w:style>
  <w:style w:type="paragraph" w:styleId="Notitiekop">
    <w:name w:val="Note Heading"/>
    <w:basedOn w:val="Standaard"/>
    <w:next w:val="Standaard"/>
    <w:link w:val="NotitiekopChar"/>
    <w:uiPriority w:val="99"/>
    <w:semiHidden/>
    <w:rsid w:val="00EA5C7E"/>
  </w:style>
  <w:style w:type="character" w:customStyle="1" w:styleId="NotitiekopChar">
    <w:name w:val="Notitiekop Char"/>
    <w:basedOn w:val="Standaardalinea-lettertype"/>
    <w:link w:val="Notitiekop"/>
    <w:uiPriority w:val="99"/>
    <w:semiHidden/>
    <w:rsid w:val="00EA5C7E"/>
    <w:rPr>
      <w:rFonts w:ascii="Verdana" w:eastAsia="DejaVu Sans" w:hAnsi="Verdana" w:cs="Times New Roman"/>
      <w:sz w:val="18"/>
      <w:lang w:eastAsia="nl-NL"/>
    </w:rPr>
  </w:style>
  <w:style w:type="character" w:styleId="Paginanummer">
    <w:name w:val="page number"/>
    <w:basedOn w:val="Standaardalinea-lettertype"/>
    <w:uiPriority w:val="99"/>
    <w:semiHidden/>
    <w:rsid w:val="00EA5C7E"/>
    <w:rPr>
      <w:rFonts w:cs="Times New Roman"/>
    </w:rPr>
  </w:style>
  <w:style w:type="paragraph" w:styleId="Plattetekst2">
    <w:name w:val="Body Text 2"/>
    <w:basedOn w:val="Standaard"/>
    <w:link w:val="Plattetekst2Char"/>
    <w:uiPriority w:val="99"/>
    <w:semiHidden/>
    <w:rsid w:val="00EA5C7E"/>
    <w:pPr>
      <w:spacing w:after="120" w:line="480" w:lineRule="auto"/>
    </w:pPr>
  </w:style>
  <w:style w:type="character" w:customStyle="1" w:styleId="Plattetekst2Char">
    <w:name w:val="Platte tekst 2 Char"/>
    <w:basedOn w:val="Standaardalinea-lettertype"/>
    <w:link w:val="Plattetekst2"/>
    <w:uiPriority w:val="99"/>
    <w:semiHidden/>
    <w:rsid w:val="00EA5C7E"/>
    <w:rPr>
      <w:rFonts w:ascii="Verdana" w:eastAsia="DejaVu Sans" w:hAnsi="Verdana" w:cs="Times New Roman"/>
      <w:sz w:val="18"/>
      <w:lang w:eastAsia="nl-NL"/>
    </w:rPr>
  </w:style>
  <w:style w:type="paragraph" w:styleId="Plattetekst3">
    <w:name w:val="Body Text 3"/>
    <w:basedOn w:val="Standaard"/>
    <w:link w:val="Plattetekst3Char"/>
    <w:uiPriority w:val="99"/>
    <w:semiHidden/>
    <w:rsid w:val="00EA5C7E"/>
    <w:pPr>
      <w:spacing w:after="120"/>
    </w:pPr>
    <w:rPr>
      <w:sz w:val="16"/>
      <w:szCs w:val="16"/>
    </w:rPr>
  </w:style>
  <w:style w:type="character" w:customStyle="1" w:styleId="Plattetekst3Char">
    <w:name w:val="Platte tekst 3 Char"/>
    <w:basedOn w:val="Standaardalinea-lettertype"/>
    <w:link w:val="Plattetekst3"/>
    <w:uiPriority w:val="99"/>
    <w:semiHidden/>
    <w:rsid w:val="00EA5C7E"/>
    <w:rPr>
      <w:rFonts w:ascii="Verdana" w:eastAsia="DejaVu Sans" w:hAnsi="Verdana" w:cs="Times New Roman"/>
      <w:sz w:val="16"/>
      <w:szCs w:val="16"/>
      <w:lang w:eastAsia="nl-NL"/>
    </w:rPr>
  </w:style>
  <w:style w:type="paragraph" w:styleId="Platteteksteersteinspringing">
    <w:name w:val="Body Text First Indent"/>
    <w:basedOn w:val="Plattetekst"/>
    <w:link w:val="PlatteteksteersteinspringingChar"/>
    <w:uiPriority w:val="99"/>
    <w:semiHidden/>
    <w:rsid w:val="00EA5C7E"/>
    <w:pPr>
      <w:ind w:firstLine="210"/>
    </w:pPr>
  </w:style>
  <w:style w:type="character" w:customStyle="1" w:styleId="PlatteteksteersteinspringingChar">
    <w:name w:val="Platte tekst eerste inspringing Char"/>
    <w:basedOn w:val="PlattetekstChar"/>
    <w:link w:val="Platteteksteersteinspringing"/>
    <w:uiPriority w:val="99"/>
    <w:semiHidden/>
    <w:rsid w:val="00EA5C7E"/>
    <w:rPr>
      <w:rFonts w:ascii="Verdana" w:eastAsia="DejaVu Sans" w:hAnsi="Verdana" w:cs="Times New Roman"/>
      <w:sz w:val="18"/>
      <w:lang w:eastAsia="nl-NL"/>
    </w:rPr>
  </w:style>
  <w:style w:type="paragraph" w:styleId="Plattetekstinspringen">
    <w:name w:val="Body Text Indent"/>
    <w:basedOn w:val="Standaard"/>
    <w:link w:val="PlattetekstinspringenChar"/>
    <w:uiPriority w:val="99"/>
    <w:semiHidden/>
    <w:rsid w:val="00EA5C7E"/>
    <w:pPr>
      <w:spacing w:after="120"/>
      <w:ind w:left="283"/>
    </w:pPr>
  </w:style>
  <w:style w:type="character" w:customStyle="1" w:styleId="PlattetekstinspringenChar">
    <w:name w:val="Platte tekst inspringen Char"/>
    <w:basedOn w:val="Standaardalinea-lettertype"/>
    <w:link w:val="Plattetekstinspringen"/>
    <w:uiPriority w:val="99"/>
    <w:semiHidden/>
    <w:rsid w:val="00EA5C7E"/>
    <w:rPr>
      <w:rFonts w:ascii="Verdana" w:eastAsia="DejaVu Sans" w:hAnsi="Verdana" w:cs="Times New Roman"/>
      <w:sz w:val="18"/>
      <w:lang w:eastAsia="nl-NL"/>
    </w:rPr>
  </w:style>
  <w:style w:type="paragraph" w:styleId="Platteteksteersteinspringing2">
    <w:name w:val="Body Text First Indent 2"/>
    <w:basedOn w:val="Plattetekstinspringen"/>
    <w:link w:val="Platteteksteersteinspringing2Char"/>
    <w:uiPriority w:val="99"/>
    <w:semiHidden/>
    <w:rsid w:val="00EA5C7E"/>
    <w:pPr>
      <w:ind w:firstLine="210"/>
    </w:pPr>
  </w:style>
  <w:style w:type="character" w:customStyle="1" w:styleId="Platteteksteersteinspringing2Char">
    <w:name w:val="Platte tekst eerste inspringing 2 Char"/>
    <w:basedOn w:val="PlattetekstinspringenChar"/>
    <w:link w:val="Platteteksteersteinspringing2"/>
    <w:uiPriority w:val="99"/>
    <w:semiHidden/>
    <w:rsid w:val="00EA5C7E"/>
    <w:rPr>
      <w:rFonts w:ascii="Verdana" w:eastAsia="DejaVu Sans" w:hAnsi="Verdana" w:cs="Times New Roman"/>
      <w:sz w:val="18"/>
      <w:lang w:eastAsia="nl-NL"/>
    </w:rPr>
  </w:style>
  <w:style w:type="paragraph" w:styleId="Plattetekstinspringen2">
    <w:name w:val="Body Text Indent 2"/>
    <w:basedOn w:val="Standaard"/>
    <w:link w:val="Plattetekstinspringen2Char"/>
    <w:uiPriority w:val="99"/>
    <w:semiHidden/>
    <w:rsid w:val="00EA5C7E"/>
    <w:pPr>
      <w:spacing w:after="120" w:line="480" w:lineRule="auto"/>
      <w:ind w:left="283"/>
    </w:pPr>
  </w:style>
  <w:style w:type="character" w:customStyle="1" w:styleId="Plattetekstinspringen2Char">
    <w:name w:val="Platte tekst inspringen 2 Char"/>
    <w:basedOn w:val="Standaardalinea-lettertype"/>
    <w:link w:val="Plattetekstinspringen2"/>
    <w:uiPriority w:val="99"/>
    <w:semiHidden/>
    <w:rsid w:val="00EA5C7E"/>
    <w:rPr>
      <w:rFonts w:ascii="Verdana" w:eastAsia="DejaVu Sans" w:hAnsi="Verdana" w:cs="Times New Roman"/>
      <w:sz w:val="18"/>
      <w:lang w:eastAsia="nl-NL"/>
    </w:rPr>
  </w:style>
  <w:style w:type="paragraph" w:styleId="Plattetekstinspringen3">
    <w:name w:val="Body Text Indent 3"/>
    <w:basedOn w:val="Standaard"/>
    <w:link w:val="Plattetekstinspringen3Char"/>
    <w:uiPriority w:val="99"/>
    <w:semiHidden/>
    <w:rsid w:val="00EA5C7E"/>
    <w:pPr>
      <w:spacing w:after="120"/>
      <w:ind w:left="283"/>
    </w:pPr>
    <w:rPr>
      <w:sz w:val="16"/>
      <w:szCs w:val="16"/>
    </w:rPr>
  </w:style>
  <w:style w:type="character" w:customStyle="1" w:styleId="Plattetekstinspringen3Char">
    <w:name w:val="Platte tekst inspringen 3 Char"/>
    <w:basedOn w:val="Standaardalinea-lettertype"/>
    <w:link w:val="Plattetekstinspringen3"/>
    <w:uiPriority w:val="99"/>
    <w:semiHidden/>
    <w:rsid w:val="00EA5C7E"/>
    <w:rPr>
      <w:rFonts w:ascii="Verdana" w:eastAsia="DejaVu Sans" w:hAnsi="Verdana" w:cs="Times New Roman"/>
      <w:sz w:val="16"/>
      <w:szCs w:val="16"/>
      <w:lang w:eastAsia="nl-NL"/>
    </w:rPr>
  </w:style>
  <w:style w:type="table" w:styleId="Professioneletabel">
    <w:name w:val="Table Professional"/>
    <w:basedOn w:val="Standaardtabel"/>
    <w:uiPriority w:val="99"/>
    <w:semiHidden/>
    <w:rsid w:val="00EA5C7E"/>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Verdana-Bold"/>
      </w:rPr>
      <w:tblPr/>
      <w:tcPr>
        <w:tcBorders>
          <w:tl2br w:val="none" w:sz="0" w:space="0" w:color="auto"/>
          <w:tr2bl w:val="none" w:sz="0" w:space="0" w:color="auto"/>
        </w:tcBorders>
        <w:shd w:val="solid" w:color="000000" w:fill="FFFFFF"/>
      </w:tcPr>
    </w:tblStylePr>
  </w:style>
  <w:style w:type="character" w:styleId="Regelnummer">
    <w:name w:val="line number"/>
    <w:basedOn w:val="Standaardalinea-lettertype"/>
    <w:uiPriority w:val="99"/>
    <w:semiHidden/>
    <w:rsid w:val="00EA5C7E"/>
    <w:rPr>
      <w:rFonts w:cs="Times New Roman"/>
    </w:rPr>
  </w:style>
  <w:style w:type="paragraph" w:styleId="Standaardinspringing">
    <w:name w:val="Normal Indent"/>
    <w:basedOn w:val="Standaard"/>
    <w:uiPriority w:val="99"/>
    <w:semiHidden/>
    <w:rsid w:val="00EA5C7E"/>
    <w:pPr>
      <w:ind w:left="708"/>
    </w:pPr>
  </w:style>
  <w:style w:type="table" w:styleId="Tabelkolommen1">
    <w:name w:val="Table Columns 1"/>
    <w:basedOn w:val="Standaardtabel"/>
    <w:uiPriority w:val="99"/>
    <w:semiHidden/>
    <w:rsid w:val="00EA5C7E"/>
    <w:pPr>
      <w:widowControl w:val="0"/>
      <w:suppressAutoHyphens/>
      <w:autoSpaceDN w:val="0"/>
      <w:spacing w:line="240" w:lineRule="exact"/>
      <w:textAlignment w:val="baseline"/>
    </w:pPr>
    <w:rPr>
      <w:rFonts w:ascii="Times New Roman" w:eastAsia="Times New Roman" w:hAnsi="Times New Roman" w:cs="Lohit Hindi"/>
      <w:b/>
      <w:bCs/>
      <w:sz w:val="20"/>
      <w:szCs w:val="20"/>
      <w:lang w:eastAsia="nl-NL"/>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Verdana-Bold"/>
      </w:rPr>
      <w:tblPr/>
      <w:tcPr>
        <w:tcBorders>
          <w:bottom w:val="double" w:sz="6" w:space="0" w:color="000000"/>
          <w:tl2br w:val="none" w:sz="0" w:space="0" w:color="auto"/>
          <w:tr2bl w:val="none" w:sz="0" w:space="0" w:color="auto"/>
        </w:tcBorders>
      </w:tcPr>
    </w:tblStylePr>
    <w:tblStylePr w:type="lastRow">
      <w:rPr>
        <w:rFonts w:cs="Verdana-Bold"/>
      </w:rPr>
      <w:tblPr/>
      <w:tcPr>
        <w:tcBorders>
          <w:tl2br w:val="none" w:sz="0" w:space="0" w:color="auto"/>
          <w:tr2bl w:val="none" w:sz="0" w:space="0" w:color="auto"/>
        </w:tcBorders>
      </w:tcPr>
    </w:tblStylePr>
    <w:tblStylePr w:type="firstCol">
      <w:rPr>
        <w:rFonts w:cs="Verdana-Bold"/>
      </w:rPr>
      <w:tblPr/>
      <w:tcPr>
        <w:tcBorders>
          <w:tl2br w:val="none" w:sz="0" w:space="0" w:color="auto"/>
          <w:tr2bl w:val="none" w:sz="0" w:space="0" w:color="auto"/>
        </w:tcBorders>
      </w:tcPr>
    </w:tblStylePr>
    <w:tblStylePr w:type="lastCol">
      <w:rPr>
        <w:rFonts w:cs="Verdana-Bold"/>
      </w:rPr>
      <w:tblPr/>
      <w:tcPr>
        <w:tcBorders>
          <w:tl2br w:val="none" w:sz="0" w:space="0" w:color="auto"/>
          <w:tr2bl w:val="none" w:sz="0" w:space="0" w:color="auto"/>
        </w:tcBorders>
      </w:tcPr>
    </w:tblStylePr>
    <w:tblStylePr w:type="band1Vert">
      <w:rPr>
        <w:rFonts w:cs="Verdana-Bold"/>
      </w:rPr>
      <w:tblPr/>
      <w:tcPr>
        <w:shd w:val="pct25" w:color="000000" w:fill="FFFFFF"/>
      </w:tcPr>
    </w:tblStylePr>
    <w:tblStylePr w:type="band2Vert">
      <w:rPr>
        <w:rFonts w:cs="Verdana-Bold"/>
      </w:rPr>
      <w:tblPr/>
      <w:tcPr>
        <w:shd w:val="pct25" w:color="FFFF00" w:fill="FFFFFF"/>
      </w:tcPr>
    </w:tblStylePr>
    <w:tblStylePr w:type="neCell">
      <w:rPr>
        <w:rFonts w:cs="Verdana-Bold"/>
      </w:rPr>
      <w:tblPr/>
      <w:tcPr>
        <w:tcBorders>
          <w:tl2br w:val="none" w:sz="0" w:space="0" w:color="auto"/>
          <w:tr2bl w:val="none" w:sz="0" w:space="0" w:color="auto"/>
        </w:tcBorders>
      </w:tcPr>
    </w:tblStylePr>
    <w:tblStylePr w:type="swCell">
      <w:rPr>
        <w:rFonts w:cs="Verdana-Bold"/>
      </w:rPr>
      <w:tblPr/>
      <w:tcPr>
        <w:tcBorders>
          <w:tl2br w:val="none" w:sz="0" w:space="0" w:color="auto"/>
          <w:tr2bl w:val="none" w:sz="0" w:space="0" w:color="auto"/>
        </w:tcBorders>
      </w:tcPr>
    </w:tblStylePr>
  </w:style>
  <w:style w:type="table" w:styleId="Tabelkolommen2">
    <w:name w:val="Table Columns 2"/>
    <w:basedOn w:val="Standaardtabel"/>
    <w:uiPriority w:val="99"/>
    <w:semiHidden/>
    <w:rsid w:val="00EA5C7E"/>
    <w:pPr>
      <w:widowControl w:val="0"/>
      <w:suppressAutoHyphens/>
      <w:autoSpaceDN w:val="0"/>
      <w:spacing w:line="240" w:lineRule="exact"/>
      <w:textAlignment w:val="baseline"/>
    </w:pPr>
    <w:rPr>
      <w:rFonts w:ascii="Times New Roman" w:eastAsia="Times New Roman" w:hAnsi="Times New Roman" w:cs="Lohit Hindi"/>
      <w:b/>
      <w:bCs/>
      <w:sz w:val="20"/>
      <w:szCs w:val="20"/>
      <w:lang w:eastAsia="nl-NL"/>
    </w:rPr>
    <w:tblPr>
      <w:tblStyleColBandSize w:val="1"/>
    </w:tblPr>
    <w:tblStylePr w:type="firstRow">
      <w:rPr>
        <w:rFonts w:cs="Verdana-Bold"/>
      </w:rPr>
      <w:tblPr/>
      <w:tcPr>
        <w:tcBorders>
          <w:tl2br w:val="none" w:sz="0" w:space="0" w:color="auto"/>
          <w:tr2bl w:val="none" w:sz="0" w:space="0" w:color="auto"/>
        </w:tcBorders>
        <w:shd w:val="solid" w:color="000080" w:fill="FFFFFF"/>
      </w:tcPr>
    </w:tblStylePr>
    <w:tblStylePr w:type="lastRow">
      <w:rPr>
        <w:rFonts w:cs="Verdana-Bold"/>
      </w:rPr>
      <w:tblPr/>
      <w:tcPr>
        <w:tcBorders>
          <w:tl2br w:val="none" w:sz="0" w:space="0" w:color="auto"/>
          <w:tr2bl w:val="none" w:sz="0" w:space="0" w:color="auto"/>
        </w:tcBorders>
      </w:tcPr>
    </w:tblStylePr>
    <w:tblStylePr w:type="firstCol">
      <w:rPr>
        <w:rFonts w:cs="Verdana-Bold"/>
      </w:rPr>
      <w:tblPr/>
      <w:tcPr>
        <w:tcBorders>
          <w:tl2br w:val="none" w:sz="0" w:space="0" w:color="auto"/>
          <w:tr2bl w:val="none" w:sz="0" w:space="0" w:color="auto"/>
        </w:tcBorders>
      </w:tcPr>
    </w:tblStylePr>
    <w:tblStylePr w:type="lastCol">
      <w:rPr>
        <w:rFonts w:cs="Verdana-Bold"/>
      </w:rPr>
      <w:tblPr/>
      <w:tcPr>
        <w:tcBorders>
          <w:tl2br w:val="none" w:sz="0" w:space="0" w:color="auto"/>
          <w:tr2bl w:val="none" w:sz="0" w:space="0" w:color="auto"/>
        </w:tcBorders>
      </w:tcPr>
    </w:tblStylePr>
    <w:tblStylePr w:type="band1Vert">
      <w:rPr>
        <w:rFonts w:cs="Verdana-Bold"/>
      </w:rPr>
      <w:tblPr/>
      <w:tcPr>
        <w:shd w:val="pct30" w:color="000000" w:fill="FFFFFF"/>
      </w:tcPr>
    </w:tblStylePr>
    <w:tblStylePr w:type="band2Vert">
      <w:rPr>
        <w:rFonts w:cs="Verdana-Bold"/>
      </w:rPr>
      <w:tblPr/>
      <w:tcPr>
        <w:shd w:val="pct25" w:color="00FF00" w:fill="FFFFFF"/>
      </w:tcPr>
    </w:tblStylePr>
    <w:tblStylePr w:type="neCell">
      <w:rPr>
        <w:rFonts w:cs="Verdana-Bold"/>
      </w:rPr>
      <w:tblPr/>
      <w:tcPr>
        <w:tcBorders>
          <w:tl2br w:val="none" w:sz="0" w:space="0" w:color="auto"/>
          <w:tr2bl w:val="none" w:sz="0" w:space="0" w:color="auto"/>
        </w:tcBorders>
      </w:tcPr>
    </w:tblStylePr>
    <w:tblStylePr w:type="swCell">
      <w:rPr>
        <w:rFonts w:cs="Verdana-Bold"/>
      </w:rPr>
      <w:tblPr/>
      <w:tcPr>
        <w:tcBorders>
          <w:tl2br w:val="none" w:sz="0" w:space="0" w:color="auto"/>
          <w:tr2bl w:val="none" w:sz="0" w:space="0" w:color="auto"/>
        </w:tcBorders>
      </w:tcPr>
    </w:tblStylePr>
  </w:style>
  <w:style w:type="table" w:styleId="Tabelkolommen3">
    <w:name w:val="Table Columns 3"/>
    <w:basedOn w:val="Standaardtabel"/>
    <w:uiPriority w:val="99"/>
    <w:semiHidden/>
    <w:rsid w:val="00EA5C7E"/>
    <w:pPr>
      <w:widowControl w:val="0"/>
      <w:suppressAutoHyphens/>
      <w:autoSpaceDN w:val="0"/>
      <w:spacing w:line="240" w:lineRule="exact"/>
      <w:textAlignment w:val="baseline"/>
    </w:pPr>
    <w:rPr>
      <w:rFonts w:ascii="Times New Roman" w:eastAsia="Times New Roman" w:hAnsi="Times New Roman" w:cs="Lohit Hindi"/>
      <w:b/>
      <w:bCs/>
      <w:sz w:val="20"/>
      <w:szCs w:val="20"/>
      <w:lang w:eastAsia="nl-NL"/>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Verdana-Bold"/>
      </w:rPr>
      <w:tblPr/>
      <w:tcPr>
        <w:tcBorders>
          <w:tl2br w:val="none" w:sz="0" w:space="0" w:color="auto"/>
          <w:tr2bl w:val="none" w:sz="0" w:space="0" w:color="auto"/>
        </w:tcBorders>
        <w:shd w:val="solid" w:color="000080" w:fill="FFFFFF"/>
      </w:tcPr>
    </w:tblStylePr>
    <w:tblStylePr w:type="lastRow">
      <w:rPr>
        <w:rFonts w:cs="Verdana-Bold"/>
      </w:rPr>
      <w:tblPr/>
      <w:tcPr>
        <w:tcBorders>
          <w:top w:val="single" w:sz="6" w:space="0" w:color="000080"/>
          <w:tl2br w:val="none" w:sz="0" w:space="0" w:color="auto"/>
          <w:tr2bl w:val="none" w:sz="0" w:space="0" w:color="auto"/>
        </w:tcBorders>
      </w:tcPr>
    </w:tblStylePr>
    <w:tblStylePr w:type="firstCol">
      <w:rPr>
        <w:rFonts w:cs="Verdana-Bold"/>
      </w:rPr>
      <w:tblPr/>
      <w:tcPr>
        <w:tcBorders>
          <w:tl2br w:val="none" w:sz="0" w:space="0" w:color="auto"/>
          <w:tr2bl w:val="none" w:sz="0" w:space="0" w:color="auto"/>
        </w:tcBorders>
      </w:tcPr>
    </w:tblStylePr>
    <w:tblStylePr w:type="lastCol">
      <w:rPr>
        <w:rFonts w:cs="Verdana-Bold"/>
      </w:rPr>
      <w:tblPr/>
      <w:tcPr>
        <w:tcBorders>
          <w:tl2br w:val="none" w:sz="0" w:space="0" w:color="auto"/>
          <w:tr2bl w:val="none" w:sz="0" w:space="0" w:color="auto"/>
        </w:tcBorders>
      </w:tcPr>
    </w:tblStylePr>
    <w:tblStylePr w:type="band1Vert">
      <w:rPr>
        <w:rFonts w:cs="Verdana-Bold"/>
      </w:rPr>
      <w:tblPr/>
      <w:tcPr>
        <w:shd w:val="solid" w:color="C0C0C0" w:fill="FFFFFF"/>
      </w:tcPr>
    </w:tblStylePr>
    <w:tblStylePr w:type="band2Vert">
      <w:rPr>
        <w:rFonts w:cs="Verdana-Bold"/>
      </w:rPr>
      <w:tblPr/>
      <w:tcPr>
        <w:shd w:val="pct10" w:color="000000" w:fill="FFFFFF"/>
      </w:tcPr>
    </w:tblStylePr>
    <w:tblStylePr w:type="neCell">
      <w:rPr>
        <w:rFonts w:cs="Verdana-Bold"/>
      </w:rPr>
      <w:tblPr/>
      <w:tcPr>
        <w:tcBorders>
          <w:tl2br w:val="none" w:sz="0" w:space="0" w:color="auto"/>
          <w:tr2bl w:val="none" w:sz="0" w:space="0" w:color="auto"/>
        </w:tcBorders>
      </w:tcPr>
    </w:tblStylePr>
  </w:style>
  <w:style w:type="table" w:styleId="Tabelkolommen4">
    <w:name w:val="Table Columns 4"/>
    <w:basedOn w:val="Standaardtabel"/>
    <w:uiPriority w:val="99"/>
    <w:semiHidden/>
    <w:rsid w:val="00EA5C7E"/>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StyleColBandSize w:val="1"/>
    </w:tblPr>
    <w:tblStylePr w:type="firstRow">
      <w:rPr>
        <w:rFonts w:cs="Verdana-Bold"/>
      </w:rPr>
      <w:tblPr/>
      <w:tcPr>
        <w:tcBorders>
          <w:tl2br w:val="none" w:sz="0" w:space="0" w:color="auto"/>
          <w:tr2bl w:val="none" w:sz="0" w:space="0" w:color="auto"/>
        </w:tcBorders>
        <w:shd w:val="solid" w:color="000000" w:fill="FFFFFF"/>
      </w:tcPr>
    </w:tblStylePr>
    <w:tblStylePr w:type="lastRow">
      <w:rPr>
        <w:rFonts w:cs="Verdana-Bold"/>
      </w:rPr>
      <w:tblPr/>
      <w:tcPr>
        <w:tcBorders>
          <w:tl2br w:val="none" w:sz="0" w:space="0" w:color="auto"/>
          <w:tr2bl w:val="none" w:sz="0" w:space="0" w:color="auto"/>
        </w:tcBorders>
      </w:tcPr>
    </w:tblStylePr>
    <w:tblStylePr w:type="lastCol">
      <w:rPr>
        <w:rFonts w:cs="Verdana-Bold"/>
      </w:rPr>
      <w:tblPr/>
      <w:tcPr>
        <w:tcBorders>
          <w:tl2br w:val="none" w:sz="0" w:space="0" w:color="auto"/>
          <w:tr2bl w:val="none" w:sz="0" w:space="0" w:color="auto"/>
        </w:tcBorders>
      </w:tcPr>
    </w:tblStylePr>
    <w:tblStylePr w:type="band1Vert">
      <w:rPr>
        <w:rFonts w:cs="Verdana-Bold"/>
      </w:rPr>
      <w:tblPr/>
      <w:tcPr>
        <w:shd w:val="pct50" w:color="008080" w:fill="FFFFFF"/>
      </w:tcPr>
    </w:tblStylePr>
    <w:tblStylePr w:type="band2Vert">
      <w:rPr>
        <w:rFonts w:cs="Verdana-Bold"/>
      </w:rPr>
      <w:tblPr/>
      <w:tcPr>
        <w:shd w:val="pct10" w:color="000000" w:fill="FFFFFF"/>
      </w:tcPr>
    </w:tblStylePr>
  </w:style>
  <w:style w:type="table" w:styleId="Tabelkolommen5">
    <w:name w:val="Table Columns 5"/>
    <w:basedOn w:val="Standaardtabel"/>
    <w:uiPriority w:val="99"/>
    <w:semiHidden/>
    <w:rsid w:val="00EA5C7E"/>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Verdana-Bold"/>
      </w:rPr>
      <w:tblPr/>
      <w:tcPr>
        <w:tcBorders>
          <w:bottom w:val="single" w:sz="6" w:space="0" w:color="808080"/>
          <w:tl2br w:val="none" w:sz="0" w:space="0" w:color="auto"/>
          <w:tr2bl w:val="none" w:sz="0" w:space="0" w:color="auto"/>
        </w:tcBorders>
      </w:tcPr>
    </w:tblStylePr>
    <w:tblStylePr w:type="lastRow">
      <w:rPr>
        <w:rFonts w:cs="Verdana-Bold"/>
      </w:rPr>
      <w:tblPr/>
      <w:tcPr>
        <w:tcBorders>
          <w:top w:val="single" w:sz="6" w:space="0" w:color="808080"/>
          <w:tl2br w:val="none" w:sz="0" w:space="0" w:color="auto"/>
          <w:tr2bl w:val="none" w:sz="0" w:space="0" w:color="auto"/>
        </w:tcBorders>
      </w:tcPr>
    </w:tblStylePr>
    <w:tblStylePr w:type="firstCol">
      <w:rPr>
        <w:rFonts w:cs="Verdana-Bold"/>
      </w:rPr>
      <w:tblPr/>
      <w:tcPr>
        <w:tcBorders>
          <w:tl2br w:val="none" w:sz="0" w:space="0" w:color="auto"/>
          <w:tr2bl w:val="none" w:sz="0" w:space="0" w:color="auto"/>
        </w:tcBorders>
      </w:tcPr>
    </w:tblStylePr>
    <w:tblStylePr w:type="lastCol">
      <w:rPr>
        <w:rFonts w:cs="Verdana-Bold"/>
      </w:rPr>
      <w:tblPr/>
      <w:tcPr>
        <w:tcBorders>
          <w:tl2br w:val="none" w:sz="0" w:space="0" w:color="auto"/>
          <w:tr2bl w:val="none" w:sz="0" w:space="0" w:color="auto"/>
        </w:tcBorders>
      </w:tcPr>
    </w:tblStylePr>
    <w:tblStylePr w:type="band1Vert">
      <w:rPr>
        <w:rFonts w:cs="Verdana-Bold"/>
      </w:rPr>
      <w:tblPr/>
      <w:tcPr>
        <w:shd w:val="solid" w:color="C0C0C0" w:fill="FFFFFF"/>
      </w:tcPr>
    </w:tblStylePr>
  </w:style>
  <w:style w:type="table" w:styleId="Tabellijst1">
    <w:name w:val="Table List 1"/>
    <w:basedOn w:val="Standaardtabel"/>
    <w:uiPriority w:val="99"/>
    <w:semiHidden/>
    <w:rsid w:val="00EA5C7E"/>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Verdana-Bold"/>
      </w:rPr>
      <w:tblPr/>
      <w:tcPr>
        <w:tcBorders>
          <w:bottom w:val="single" w:sz="6" w:space="0" w:color="000000"/>
          <w:tl2br w:val="none" w:sz="0" w:space="0" w:color="auto"/>
          <w:tr2bl w:val="none" w:sz="0" w:space="0" w:color="auto"/>
        </w:tcBorders>
        <w:shd w:val="solid" w:color="C0C0C0" w:fill="FFFFFF"/>
      </w:tcPr>
    </w:tblStylePr>
    <w:tblStylePr w:type="lastRow">
      <w:rPr>
        <w:rFonts w:cs="Verdana-Bold"/>
      </w:rPr>
      <w:tblPr/>
      <w:tcPr>
        <w:tcBorders>
          <w:top w:val="single" w:sz="6" w:space="0" w:color="000000"/>
          <w:tl2br w:val="none" w:sz="0" w:space="0" w:color="auto"/>
          <w:tr2bl w:val="none" w:sz="0" w:space="0" w:color="auto"/>
        </w:tcBorders>
      </w:tcPr>
    </w:tblStylePr>
    <w:tblStylePr w:type="band1Horz">
      <w:rPr>
        <w:rFonts w:cs="Verdana-Bold"/>
      </w:rPr>
      <w:tblPr/>
      <w:tcPr>
        <w:tcBorders>
          <w:tl2br w:val="none" w:sz="0" w:space="0" w:color="auto"/>
          <w:tr2bl w:val="none" w:sz="0" w:space="0" w:color="auto"/>
        </w:tcBorders>
        <w:shd w:val="solid" w:color="C0C0C0" w:fill="FFFFFF"/>
      </w:tcPr>
    </w:tblStylePr>
    <w:tblStylePr w:type="band2Horz">
      <w:rPr>
        <w:rFonts w:cs="Verdana-Bold"/>
      </w:rPr>
      <w:tblPr/>
      <w:tcPr>
        <w:tcBorders>
          <w:tl2br w:val="none" w:sz="0" w:space="0" w:color="auto"/>
          <w:tr2bl w:val="none" w:sz="0" w:space="0" w:color="auto"/>
        </w:tcBorders>
      </w:tcPr>
    </w:tblStylePr>
    <w:tblStylePr w:type="swCell">
      <w:rPr>
        <w:rFonts w:cs="Verdana-Bold"/>
      </w:rPr>
      <w:tblPr/>
      <w:tcPr>
        <w:tcBorders>
          <w:tl2br w:val="none" w:sz="0" w:space="0" w:color="auto"/>
          <w:tr2bl w:val="none" w:sz="0" w:space="0" w:color="auto"/>
        </w:tcBorders>
      </w:tcPr>
    </w:tblStylePr>
  </w:style>
  <w:style w:type="table" w:styleId="Tabellijst2">
    <w:name w:val="Table List 2"/>
    <w:basedOn w:val="Standaardtabel"/>
    <w:uiPriority w:val="99"/>
    <w:semiHidden/>
    <w:rsid w:val="00EA5C7E"/>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StyleRowBandSize w:val="2"/>
      <w:tblBorders>
        <w:bottom w:val="single" w:sz="12" w:space="0" w:color="808080"/>
      </w:tblBorders>
    </w:tblPr>
    <w:tblStylePr w:type="firstRow">
      <w:rPr>
        <w:rFonts w:cs="Verdana-Bold"/>
      </w:rPr>
      <w:tblPr/>
      <w:tcPr>
        <w:tcBorders>
          <w:bottom w:val="single" w:sz="6" w:space="0" w:color="000000"/>
          <w:tl2br w:val="none" w:sz="0" w:space="0" w:color="auto"/>
          <w:tr2bl w:val="none" w:sz="0" w:space="0" w:color="auto"/>
        </w:tcBorders>
        <w:shd w:val="pct75" w:color="008080" w:fill="008000"/>
      </w:tcPr>
    </w:tblStylePr>
    <w:tblStylePr w:type="lastRow">
      <w:rPr>
        <w:rFonts w:cs="Verdana-Bold"/>
      </w:rPr>
      <w:tblPr/>
      <w:tcPr>
        <w:tcBorders>
          <w:top w:val="single" w:sz="6" w:space="0" w:color="000000"/>
          <w:tl2br w:val="none" w:sz="0" w:space="0" w:color="auto"/>
          <w:tr2bl w:val="none" w:sz="0" w:space="0" w:color="auto"/>
        </w:tcBorders>
      </w:tcPr>
    </w:tblStylePr>
    <w:tblStylePr w:type="band1Horz">
      <w:rPr>
        <w:rFonts w:cs="Verdana-Bold"/>
      </w:rPr>
      <w:tblPr/>
      <w:tcPr>
        <w:tcBorders>
          <w:tl2br w:val="none" w:sz="0" w:space="0" w:color="auto"/>
          <w:tr2bl w:val="none" w:sz="0" w:space="0" w:color="auto"/>
        </w:tcBorders>
        <w:shd w:val="pct20" w:color="00FF00" w:fill="FFFFFF"/>
      </w:tcPr>
    </w:tblStylePr>
    <w:tblStylePr w:type="band2Horz">
      <w:rPr>
        <w:rFonts w:cs="Verdana-Bold"/>
      </w:rPr>
      <w:tblPr/>
      <w:tcPr>
        <w:tcBorders>
          <w:tl2br w:val="none" w:sz="0" w:space="0" w:color="auto"/>
          <w:tr2bl w:val="none" w:sz="0" w:space="0" w:color="auto"/>
        </w:tcBorders>
      </w:tcPr>
    </w:tblStylePr>
    <w:tblStylePr w:type="swCell">
      <w:rPr>
        <w:rFonts w:cs="Verdana-Bold"/>
      </w:rPr>
      <w:tblPr/>
      <w:tcPr>
        <w:tcBorders>
          <w:tl2br w:val="none" w:sz="0" w:space="0" w:color="auto"/>
          <w:tr2bl w:val="none" w:sz="0" w:space="0" w:color="auto"/>
        </w:tcBorders>
      </w:tcPr>
    </w:tblStylePr>
  </w:style>
  <w:style w:type="table" w:styleId="Tabellijst3">
    <w:name w:val="Table List 3"/>
    <w:basedOn w:val="Standaardtabel"/>
    <w:uiPriority w:val="99"/>
    <w:semiHidden/>
    <w:rsid w:val="00EA5C7E"/>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top w:val="single" w:sz="12" w:space="0" w:color="000000"/>
        <w:bottom w:val="single" w:sz="12" w:space="0" w:color="000000"/>
        <w:insideH w:val="single" w:sz="6" w:space="0" w:color="000000"/>
      </w:tblBorders>
    </w:tblPr>
    <w:tblStylePr w:type="firstRow">
      <w:rPr>
        <w:rFonts w:cs="Verdana-Bold"/>
      </w:rPr>
      <w:tblPr/>
      <w:tcPr>
        <w:tcBorders>
          <w:bottom w:val="single" w:sz="12" w:space="0" w:color="000000"/>
          <w:tl2br w:val="none" w:sz="0" w:space="0" w:color="auto"/>
          <w:tr2bl w:val="none" w:sz="0" w:space="0" w:color="auto"/>
        </w:tcBorders>
      </w:tcPr>
    </w:tblStylePr>
    <w:tblStylePr w:type="lastRow">
      <w:rPr>
        <w:rFonts w:cs="Verdana-Bold"/>
      </w:rPr>
      <w:tblPr/>
      <w:tcPr>
        <w:tcBorders>
          <w:top w:val="single" w:sz="12" w:space="0" w:color="000000"/>
          <w:tl2br w:val="none" w:sz="0" w:space="0" w:color="auto"/>
          <w:tr2bl w:val="none" w:sz="0" w:space="0" w:color="auto"/>
        </w:tcBorders>
      </w:tcPr>
    </w:tblStylePr>
    <w:tblStylePr w:type="swCell">
      <w:rPr>
        <w:rFonts w:cs="Verdana-Bold"/>
      </w:rPr>
      <w:tblPr/>
      <w:tcPr>
        <w:tcBorders>
          <w:tl2br w:val="none" w:sz="0" w:space="0" w:color="auto"/>
          <w:tr2bl w:val="none" w:sz="0" w:space="0" w:color="auto"/>
        </w:tcBorders>
      </w:tcPr>
    </w:tblStylePr>
  </w:style>
  <w:style w:type="table" w:styleId="Tabellijst4">
    <w:name w:val="Table List 4"/>
    <w:basedOn w:val="Standaardtabel"/>
    <w:uiPriority w:val="99"/>
    <w:semiHidden/>
    <w:rsid w:val="00EA5C7E"/>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Verdana-Bold"/>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uiPriority w:val="99"/>
    <w:semiHidden/>
    <w:rsid w:val="00EA5C7E"/>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Verdana-Bold"/>
      </w:rPr>
      <w:tblPr/>
      <w:tcPr>
        <w:tcBorders>
          <w:bottom w:val="single" w:sz="12" w:space="0" w:color="000000"/>
          <w:tl2br w:val="none" w:sz="0" w:space="0" w:color="auto"/>
          <w:tr2bl w:val="none" w:sz="0" w:space="0" w:color="auto"/>
        </w:tcBorders>
      </w:tcPr>
    </w:tblStylePr>
    <w:tblStylePr w:type="firstCol">
      <w:rPr>
        <w:rFonts w:cs="Verdana-Bold"/>
      </w:rPr>
      <w:tblPr/>
      <w:tcPr>
        <w:tcBorders>
          <w:tl2br w:val="none" w:sz="0" w:space="0" w:color="auto"/>
          <w:tr2bl w:val="none" w:sz="0" w:space="0" w:color="auto"/>
        </w:tcBorders>
      </w:tcPr>
    </w:tblStylePr>
  </w:style>
  <w:style w:type="table" w:styleId="Tabellijst6">
    <w:name w:val="Table List 6"/>
    <w:basedOn w:val="Standaardtabel"/>
    <w:uiPriority w:val="99"/>
    <w:semiHidden/>
    <w:rsid w:val="00EA5C7E"/>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Verdana-Bold"/>
      </w:rPr>
      <w:tblPr/>
      <w:tcPr>
        <w:tcBorders>
          <w:bottom w:val="single" w:sz="12" w:space="0" w:color="000000"/>
          <w:tl2br w:val="none" w:sz="0" w:space="0" w:color="auto"/>
          <w:tr2bl w:val="none" w:sz="0" w:space="0" w:color="auto"/>
        </w:tcBorders>
      </w:tcPr>
    </w:tblStylePr>
    <w:tblStylePr w:type="firstCol">
      <w:rPr>
        <w:rFonts w:cs="Verdana-Bold"/>
      </w:rPr>
      <w:tblPr/>
      <w:tcPr>
        <w:tcBorders>
          <w:right w:val="single" w:sz="12" w:space="0" w:color="000000"/>
          <w:tl2br w:val="none" w:sz="0" w:space="0" w:color="auto"/>
          <w:tr2bl w:val="none" w:sz="0" w:space="0" w:color="auto"/>
        </w:tcBorders>
      </w:tcPr>
    </w:tblStylePr>
    <w:tblStylePr w:type="band1Horz">
      <w:rPr>
        <w:rFonts w:cs="Verdana-Bold"/>
      </w:rPr>
      <w:tblPr/>
      <w:tcPr>
        <w:tcBorders>
          <w:tl2br w:val="none" w:sz="0" w:space="0" w:color="auto"/>
          <w:tr2bl w:val="none" w:sz="0" w:space="0" w:color="auto"/>
        </w:tcBorders>
        <w:shd w:val="pct25" w:color="000000" w:fill="FFFFFF"/>
      </w:tcPr>
    </w:tblStylePr>
  </w:style>
  <w:style w:type="table" w:styleId="Tabellijst7">
    <w:name w:val="Table List 7"/>
    <w:basedOn w:val="Standaardtabel"/>
    <w:uiPriority w:val="99"/>
    <w:semiHidden/>
    <w:rsid w:val="00EA5C7E"/>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Verdana-Bold"/>
      </w:rPr>
      <w:tblPr/>
      <w:tcPr>
        <w:tcBorders>
          <w:bottom w:val="single" w:sz="12" w:space="0" w:color="008000"/>
          <w:tl2br w:val="none" w:sz="0" w:space="0" w:color="auto"/>
          <w:tr2bl w:val="none" w:sz="0" w:space="0" w:color="auto"/>
        </w:tcBorders>
        <w:shd w:val="solid" w:color="C0C0C0" w:fill="FFFFFF"/>
      </w:tcPr>
    </w:tblStylePr>
    <w:tblStylePr w:type="lastRow">
      <w:rPr>
        <w:rFonts w:cs="Verdana-Bold"/>
      </w:rPr>
      <w:tblPr/>
      <w:tcPr>
        <w:tcBorders>
          <w:top w:val="single" w:sz="12" w:space="0" w:color="008000"/>
          <w:tl2br w:val="none" w:sz="0" w:space="0" w:color="auto"/>
          <w:tr2bl w:val="none" w:sz="0" w:space="0" w:color="auto"/>
        </w:tcBorders>
      </w:tcPr>
    </w:tblStylePr>
    <w:tblStylePr w:type="firstCol">
      <w:rPr>
        <w:rFonts w:cs="Verdana-Bold"/>
      </w:rPr>
      <w:tblPr/>
      <w:tcPr>
        <w:tcBorders>
          <w:tl2br w:val="none" w:sz="0" w:space="0" w:color="auto"/>
          <w:tr2bl w:val="none" w:sz="0" w:space="0" w:color="auto"/>
        </w:tcBorders>
      </w:tcPr>
    </w:tblStylePr>
    <w:tblStylePr w:type="lastCol">
      <w:rPr>
        <w:rFonts w:cs="Verdana-Bold"/>
      </w:rPr>
      <w:tblPr/>
      <w:tcPr>
        <w:tcBorders>
          <w:tl2br w:val="none" w:sz="0" w:space="0" w:color="auto"/>
          <w:tr2bl w:val="none" w:sz="0" w:space="0" w:color="auto"/>
        </w:tcBorders>
      </w:tcPr>
    </w:tblStylePr>
    <w:tblStylePr w:type="band1Horz">
      <w:rPr>
        <w:rFonts w:cs="Verdana-Bold"/>
      </w:rPr>
      <w:tblPr/>
      <w:tcPr>
        <w:tcBorders>
          <w:tl2br w:val="none" w:sz="0" w:space="0" w:color="auto"/>
          <w:tr2bl w:val="none" w:sz="0" w:space="0" w:color="auto"/>
        </w:tcBorders>
        <w:shd w:val="pct20" w:color="000000" w:fill="FFFFFF"/>
      </w:tcPr>
    </w:tblStylePr>
    <w:tblStylePr w:type="band2Horz">
      <w:rPr>
        <w:rFonts w:cs="Verdana-Bold"/>
      </w:rPr>
      <w:tblPr/>
      <w:tcPr>
        <w:tcBorders>
          <w:tl2br w:val="none" w:sz="0" w:space="0" w:color="auto"/>
          <w:tr2bl w:val="none" w:sz="0" w:space="0" w:color="auto"/>
        </w:tcBorders>
        <w:shd w:val="pct25" w:color="FFFF00" w:fill="FFFFFF"/>
      </w:tcPr>
    </w:tblStylePr>
  </w:style>
  <w:style w:type="table" w:styleId="Tabellijst8">
    <w:name w:val="Table List 8"/>
    <w:basedOn w:val="Standaardtabel"/>
    <w:uiPriority w:val="99"/>
    <w:semiHidden/>
    <w:rsid w:val="00EA5C7E"/>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Verdana-Bold"/>
      </w:rPr>
      <w:tblPr/>
      <w:tcPr>
        <w:tcBorders>
          <w:bottom w:val="single" w:sz="6" w:space="0" w:color="000000"/>
          <w:tl2br w:val="none" w:sz="0" w:space="0" w:color="auto"/>
          <w:tr2bl w:val="none" w:sz="0" w:space="0" w:color="auto"/>
        </w:tcBorders>
        <w:shd w:val="solid" w:color="FFFF00" w:fill="FFFFFF"/>
      </w:tcPr>
    </w:tblStylePr>
    <w:tblStylePr w:type="lastRow">
      <w:rPr>
        <w:rFonts w:cs="Verdana-Bold"/>
      </w:rPr>
      <w:tblPr/>
      <w:tcPr>
        <w:tcBorders>
          <w:top w:val="single" w:sz="6" w:space="0" w:color="000000"/>
          <w:tl2br w:val="none" w:sz="0" w:space="0" w:color="auto"/>
          <w:tr2bl w:val="none" w:sz="0" w:space="0" w:color="auto"/>
        </w:tcBorders>
      </w:tcPr>
    </w:tblStylePr>
    <w:tblStylePr w:type="firstCol">
      <w:rPr>
        <w:rFonts w:cs="Verdana-Bold"/>
      </w:rPr>
      <w:tblPr/>
      <w:tcPr>
        <w:tcBorders>
          <w:tl2br w:val="none" w:sz="0" w:space="0" w:color="auto"/>
          <w:tr2bl w:val="none" w:sz="0" w:space="0" w:color="auto"/>
        </w:tcBorders>
      </w:tcPr>
    </w:tblStylePr>
    <w:tblStylePr w:type="lastCol">
      <w:rPr>
        <w:rFonts w:cs="Verdana-Bold"/>
      </w:rPr>
      <w:tblPr/>
      <w:tcPr>
        <w:tcBorders>
          <w:tl2br w:val="none" w:sz="0" w:space="0" w:color="auto"/>
          <w:tr2bl w:val="none" w:sz="0" w:space="0" w:color="auto"/>
        </w:tcBorders>
      </w:tcPr>
    </w:tblStylePr>
    <w:tblStylePr w:type="band1Horz">
      <w:rPr>
        <w:rFonts w:cs="Verdana-Bold"/>
      </w:rPr>
      <w:tblPr/>
      <w:tcPr>
        <w:tcBorders>
          <w:tl2br w:val="none" w:sz="0" w:space="0" w:color="auto"/>
          <w:tr2bl w:val="none" w:sz="0" w:space="0" w:color="auto"/>
        </w:tcBorders>
        <w:shd w:val="pct25" w:color="FFFF00" w:fill="FFFFFF"/>
      </w:tcPr>
    </w:tblStylePr>
    <w:tblStylePr w:type="band2Horz">
      <w:rPr>
        <w:rFonts w:cs="Verdana-Bold"/>
      </w:rPr>
      <w:tblPr/>
      <w:tcPr>
        <w:tcBorders>
          <w:tl2br w:val="none" w:sz="0" w:space="0" w:color="auto"/>
          <w:tr2bl w:val="none" w:sz="0" w:space="0" w:color="auto"/>
        </w:tcBorders>
        <w:shd w:val="pct50" w:color="FF0000" w:fill="FFFFFF"/>
      </w:tcPr>
    </w:tblStylePr>
  </w:style>
  <w:style w:type="table" w:styleId="Tabelraster1">
    <w:name w:val="Table Grid 1"/>
    <w:basedOn w:val="Standaardtabel"/>
    <w:uiPriority w:val="99"/>
    <w:semiHidden/>
    <w:rsid w:val="00EA5C7E"/>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Verdana-Bold"/>
      </w:rPr>
      <w:tblPr/>
      <w:tcPr>
        <w:tcBorders>
          <w:tl2br w:val="none" w:sz="0" w:space="0" w:color="auto"/>
          <w:tr2bl w:val="none" w:sz="0" w:space="0" w:color="auto"/>
        </w:tcBorders>
      </w:tcPr>
    </w:tblStylePr>
    <w:tblStylePr w:type="lastCol">
      <w:rPr>
        <w:rFonts w:cs="Verdana-Bold"/>
      </w:rPr>
      <w:tblPr/>
      <w:tcPr>
        <w:tcBorders>
          <w:tl2br w:val="none" w:sz="0" w:space="0" w:color="auto"/>
          <w:tr2bl w:val="none" w:sz="0" w:space="0" w:color="auto"/>
        </w:tcBorders>
      </w:tcPr>
    </w:tblStylePr>
  </w:style>
  <w:style w:type="table" w:styleId="Tabelraster2">
    <w:name w:val="Table Grid 2"/>
    <w:basedOn w:val="Standaardtabel"/>
    <w:uiPriority w:val="99"/>
    <w:semiHidden/>
    <w:rsid w:val="00EA5C7E"/>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insideH w:val="single" w:sz="6" w:space="0" w:color="000000"/>
        <w:insideV w:val="single" w:sz="6" w:space="0" w:color="000000"/>
      </w:tblBorders>
    </w:tblPr>
    <w:tblStylePr w:type="firstRow">
      <w:rPr>
        <w:rFonts w:cs="Verdana-Bold"/>
      </w:rPr>
      <w:tblPr/>
      <w:tcPr>
        <w:tcBorders>
          <w:tl2br w:val="none" w:sz="0" w:space="0" w:color="auto"/>
          <w:tr2bl w:val="none" w:sz="0" w:space="0" w:color="auto"/>
        </w:tcBorders>
      </w:tcPr>
    </w:tblStylePr>
    <w:tblStylePr w:type="lastRow">
      <w:rPr>
        <w:rFonts w:cs="Verdana-Bold"/>
      </w:rPr>
      <w:tblPr/>
      <w:tcPr>
        <w:tcBorders>
          <w:top w:val="single" w:sz="6" w:space="0" w:color="000000"/>
          <w:tl2br w:val="none" w:sz="0" w:space="0" w:color="auto"/>
          <w:tr2bl w:val="none" w:sz="0" w:space="0" w:color="auto"/>
        </w:tcBorders>
      </w:tcPr>
    </w:tblStylePr>
    <w:tblStylePr w:type="firstCol">
      <w:rPr>
        <w:rFonts w:cs="Verdana-Bold"/>
      </w:rPr>
      <w:tblPr/>
      <w:tcPr>
        <w:tcBorders>
          <w:tl2br w:val="none" w:sz="0" w:space="0" w:color="auto"/>
          <w:tr2bl w:val="none" w:sz="0" w:space="0" w:color="auto"/>
        </w:tcBorders>
      </w:tcPr>
    </w:tblStylePr>
    <w:tblStylePr w:type="lastCol">
      <w:rPr>
        <w:rFonts w:cs="Verdana-Bold"/>
      </w:rPr>
      <w:tblPr/>
      <w:tcPr>
        <w:tcBorders>
          <w:tl2br w:val="none" w:sz="0" w:space="0" w:color="auto"/>
          <w:tr2bl w:val="none" w:sz="0" w:space="0" w:color="auto"/>
        </w:tcBorders>
      </w:tcPr>
    </w:tblStylePr>
  </w:style>
  <w:style w:type="table" w:styleId="Tabelraster3">
    <w:name w:val="Table Grid 3"/>
    <w:basedOn w:val="Standaardtabel"/>
    <w:uiPriority w:val="99"/>
    <w:semiHidden/>
    <w:rsid w:val="00EA5C7E"/>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Verdana-Bold"/>
      </w:rPr>
      <w:tblPr/>
      <w:tcPr>
        <w:tcBorders>
          <w:bottom w:val="single" w:sz="6" w:space="0" w:color="000000"/>
          <w:tl2br w:val="none" w:sz="0" w:space="0" w:color="auto"/>
          <w:tr2bl w:val="none" w:sz="0" w:space="0" w:color="auto"/>
        </w:tcBorders>
        <w:shd w:val="pct30" w:color="FFFF00" w:fill="FFFFFF"/>
      </w:tcPr>
    </w:tblStylePr>
    <w:tblStylePr w:type="lastRow">
      <w:rPr>
        <w:rFonts w:cs="Verdana-Bold"/>
      </w:rPr>
      <w:tblPr/>
      <w:tcPr>
        <w:tcBorders>
          <w:tl2br w:val="none" w:sz="0" w:space="0" w:color="auto"/>
          <w:tr2bl w:val="none" w:sz="0" w:space="0" w:color="auto"/>
        </w:tcBorders>
      </w:tcPr>
    </w:tblStylePr>
    <w:tblStylePr w:type="lastCol">
      <w:rPr>
        <w:rFonts w:cs="Verdana-Bold"/>
      </w:rPr>
      <w:tblPr/>
      <w:tcPr>
        <w:tcBorders>
          <w:tl2br w:val="none" w:sz="0" w:space="0" w:color="auto"/>
          <w:tr2bl w:val="none" w:sz="0" w:space="0" w:color="auto"/>
        </w:tcBorders>
      </w:tcPr>
    </w:tblStylePr>
  </w:style>
  <w:style w:type="table" w:styleId="Tabelraster4">
    <w:name w:val="Table Grid 4"/>
    <w:basedOn w:val="Standaardtabel"/>
    <w:uiPriority w:val="99"/>
    <w:semiHidden/>
    <w:rsid w:val="00EA5C7E"/>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left w:val="single" w:sz="12" w:space="0" w:color="000000"/>
        <w:right w:val="single" w:sz="12" w:space="0" w:color="000000"/>
        <w:insideH w:val="single" w:sz="6" w:space="0" w:color="000000"/>
        <w:insideV w:val="single" w:sz="6" w:space="0" w:color="000000"/>
      </w:tblBorders>
    </w:tblPr>
    <w:tblStylePr w:type="firstRow">
      <w:rPr>
        <w:rFonts w:cs="Verdana-Bold"/>
      </w:rPr>
      <w:tblPr/>
      <w:tcPr>
        <w:tcBorders>
          <w:bottom w:val="single" w:sz="6" w:space="0" w:color="000000"/>
          <w:tl2br w:val="none" w:sz="0" w:space="0" w:color="auto"/>
          <w:tr2bl w:val="none" w:sz="0" w:space="0" w:color="auto"/>
        </w:tcBorders>
        <w:shd w:val="pct30" w:color="FFFF00" w:fill="FFFFFF"/>
      </w:tcPr>
    </w:tblStylePr>
    <w:tblStylePr w:type="lastRow">
      <w:rPr>
        <w:rFonts w:cs="Verdana-Bold"/>
      </w:rPr>
      <w:tblPr/>
      <w:tcPr>
        <w:tcBorders>
          <w:top w:val="single" w:sz="6" w:space="0" w:color="000000"/>
          <w:tl2br w:val="none" w:sz="0" w:space="0" w:color="auto"/>
          <w:tr2bl w:val="none" w:sz="0" w:space="0" w:color="auto"/>
        </w:tcBorders>
        <w:shd w:val="pct30" w:color="FFFF00" w:fill="FFFFFF"/>
      </w:tcPr>
    </w:tblStylePr>
    <w:tblStylePr w:type="lastCol">
      <w:rPr>
        <w:rFonts w:cs="Verdana-Bold"/>
      </w:rPr>
      <w:tblPr/>
      <w:tcPr>
        <w:tcBorders>
          <w:tl2br w:val="none" w:sz="0" w:space="0" w:color="auto"/>
          <w:tr2bl w:val="none" w:sz="0" w:space="0" w:color="auto"/>
        </w:tcBorders>
      </w:tcPr>
    </w:tblStylePr>
  </w:style>
  <w:style w:type="table" w:styleId="Tabelraster5">
    <w:name w:val="Table Grid 5"/>
    <w:basedOn w:val="Standaardtabel"/>
    <w:uiPriority w:val="99"/>
    <w:semiHidden/>
    <w:rsid w:val="00EA5C7E"/>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Verdana-Bold"/>
      </w:rPr>
      <w:tblPr/>
      <w:tcPr>
        <w:tcBorders>
          <w:bottom w:val="single" w:sz="12" w:space="0" w:color="000000"/>
          <w:tl2br w:val="none" w:sz="0" w:space="0" w:color="auto"/>
          <w:tr2bl w:val="none" w:sz="0" w:space="0" w:color="auto"/>
        </w:tcBorders>
      </w:tcPr>
    </w:tblStylePr>
    <w:tblStylePr w:type="lastRow">
      <w:rPr>
        <w:rFonts w:cs="Verdana-Bold"/>
      </w:rPr>
      <w:tblPr/>
      <w:tcPr>
        <w:tcBorders>
          <w:tl2br w:val="none" w:sz="0" w:space="0" w:color="auto"/>
          <w:tr2bl w:val="none" w:sz="0" w:space="0" w:color="auto"/>
        </w:tcBorders>
      </w:tcPr>
    </w:tblStylePr>
    <w:tblStylePr w:type="lastCol">
      <w:rPr>
        <w:rFonts w:cs="Verdana-Bold"/>
      </w:rPr>
      <w:tblPr/>
      <w:tcPr>
        <w:tcBorders>
          <w:tl2br w:val="none" w:sz="0" w:space="0" w:color="auto"/>
          <w:tr2bl w:val="none" w:sz="0" w:space="0" w:color="auto"/>
        </w:tcBorders>
      </w:tcPr>
    </w:tblStylePr>
    <w:tblStylePr w:type="nwCell">
      <w:rPr>
        <w:rFonts w:cs="Verdana-Bold"/>
      </w:rPr>
      <w:tblPr/>
      <w:tcPr>
        <w:tcBorders>
          <w:tl2br w:val="single" w:sz="6" w:space="0" w:color="000000"/>
          <w:tr2bl w:val="none" w:sz="0" w:space="0" w:color="auto"/>
        </w:tcBorders>
      </w:tcPr>
    </w:tblStylePr>
  </w:style>
  <w:style w:type="table" w:styleId="Tabelraster6">
    <w:name w:val="Table Grid 6"/>
    <w:basedOn w:val="Standaardtabel"/>
    <w:uiPriority w:val="99"/>
    <w:semiHidden/>
    <w:rsid w:val="00EA5C7E"/>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Verdana-Bold"/>
      </w:rPr>
      <w:tblPr/>
      <w:tcPr>
        <w:tcBorders>
          <w:bottom w:val="single" w:sz="6" w:space="0" w:color="000000"/>
          <w:tl2br w:val="none" w:sz="0" w:space="0" w:color="auto"/>
          <w:tr2bl w:val="none" w:sz="0" w:space="0" w:color="auto"/>
        </w:tcBorders>
      </w:tcPr>
    </w:tblStylePr>
    <w:tblStylePr w:type="lastRow">
      <w:rPr>
        <w:rFonts w:cs="Verdana-Bold"/>
      </w:rPr>
      <w:tblPr/>
      <w:tcPr>
        <w:tcBorders>
          <w:top w:val="single" w:sz="6" w:space="0" w:color="000000"/>
          <w:tl2br w:val="none" w:sz="0" w:space="0" w:color="auto"/>
          <w:tr2bl w:val="none" w:sz="0" w:space="0" w:color="auto"/>
        </w:tcBorders>
      </w:tcPr>
    </w:tblStylePr>
    <w:tblStylePr w:type="firstCol">
      <w:rPr>
        <w:rFonts w:cs="Verdana-Bold"/>
      </w:rPr>
      <w:tblPr/>
      <w:tcPr>
        <w:tcBorders>
          <w:tl2br w:val="none" w:sz="0" w:space="0" w:color="auto"/>
          <w:tr2bl w:val="none" w:sz="0" w:space="0" w:color="auto"/>
        </w:tcBorders>
      </w:tcPr>
    </w:tblStylePr>
    <w:tblStylePr w:type="nwCell">
      <w:rPr>
        <w:rFonts w:cs="Verdana-Bold"/>
      </w:rPr>
      <w:tblPr/>
      <w:tcPr>
        <w:tcBorders>
          <w:tl2br w:val="single" w:sz="6" w:space="0" w:color="000000"/>
          <w:tr2bl w:val="none" w:sz="0" w:space="0" w:color="auto"/>
        </w:tcBorders>
      </w:tcPr>
    </w:tblStylePr>
  </w:style>
  <w:style w:type="table" w:styleId="Tabelraster7">
    <w:name w:val="Table Grid 7"/>
    <w:basedOn w:val="Standaardtabel"/>
    <w:uiPriority w:val="99"/>
    <w:semiHidden/>
    <w:rsid w:val="00EA5C7E"/>
    <w:pPr>
      <w:widowControl w:val="0"/>
      <w:suppressAutoHyphens/>
      <w:autoSpaceDN w:val="0"/>
      <w:spacing w:line="240" w:lineRule="exact"/>
      <w:textAlignment w:val="baseline"/>
    </w:pPr>
    <w:rPr>
      <w:rFonts w:ascii="Times New Roman" w:eastAsia="Times New Roman" w:hAnsi="Times New Roman" w:cs="Lohit Hindi"/>
      <w:b/>
      <w:bCs/>
      <w:sz w:val="20"/>
      <w:szCs w:val="20"/>
      <w:lang w:eastAsia="nl-N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Verdana-Bold"/>
      </w:rPr>
      <w:tblPr/>
      <w:tcPr>
        <w:tcBorders>
          <w:bottom w:val="single" w:sz="12" w:space="0" w:color="000000"/>
          <w:tl2br w:val="none" w:sz="0" w:space="0" w:color="auto"/>
          <w:tr2bl w:val="none" w:sz="0" w:space="0" w:color="auto"/>
        </w:tcBorders>
      </w:tcPr>
    </w:tblStylePr>
    <w:tblStylePr w:type="lastRow">
      <w:rPr>
        <w:rFonts w:cs="Verdana-Bold"/>
      </w:rPr>
      <w:tblPr/>
      <w:tcPr>
        <w:tcBorders>
          <w:top w:val="single" w:sz="6" w:space="0" w:color="000000"/>
          <w:tl2br w:val="none" w:sz="0" w:space="0" w:color="auto"/>
          <w:tr2bl w:val="none" w:sz="0" w:space="0" w:color="auto"/>
        </w:tcBorders>
      </w:tcPr>
    </w:tblStylePr>
    <w:tblStylePr w:type="firstCol">
      <w:rPr>
        <w:rFonts w:cs="Verdana-Bold"/>
      </w:rPr>
      <w:tblPr/>
      <w:tcPr>
        <w:tcBorders>
          <w:tl2br w:val="none" w:sz="0" w:space="0" w:color="auto"/>
          <w:tr2bl w:val="none" w:sz="0" w:space="0" w:color="auto"/>
        </w:tcBorders>
      </w:tcPr>
    </w:tblStylePr>
    <w:tblStylePr w:type="lastCol">
      <w:rPr>
        <w:rFonts w:cs="Verdana-Bold"/>
      </w:rPr>
      <w:tblPr/>
      <w:tcPr>
        <w:tcBorders>
          <w:tl2br w:val="none" w:sz="0" w:space="0" w:color="auto"/>
          <w:tr2bl w:val="none" w:sz="0" w:space="0" w:color="auto"/>
        </w:tcBorders>
      </w:tcPr>
    </w:tblStylePr>
    <w:tblStylePr w:type="nwCell">
      <w:rPr>
        <w:rFonts w:cs="Verdana-Bold"/>
      </w:rPr>
      <w:tblPr/>
      <w:tcPr>
        <w:tcBorders>
          <w:tl2br w:val="single" w:sz="6" w:space="0" w:color="000000"/>
          <w:tr2bl w:val="none" w:sz="0" w:space="0" w:color="auto"/>
        </w:tcBorders>
      </w:tcPr>
    </w:tblStylePr>
  </w:style>
  <w:style w:type="table" w:styleId="Tabelraster8">
    <w:name w:val="Table Grid 8"/>
    <w:basedOn w:val="Standaardtabel"/>
    <w:uiPriority w:val="99"/>
    <w:semiHidden/>
    <w:rsid w:val="00EA5C7E"/>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Verdana-Bold"/>
      </w:rPr>
      <w:tblPr/>
      <w:tcPr>
        <w:tcBorders>
          <w:tl2br w:val="none" w:sz="0" w:space="0" w:color="auto"/>
          <w:tr2bl w:val="none" w:sz="0" w:space="0" w:color="auto"/>
        </w:tcBorders>
        <w:shd w:val="solid" w:color="000080" w:fill="FFFFFF"/>
      </w:tcPr>
    </w:tblStylePr>
    <w:tblStylePr w:type="lastRow">
      <w:rPr>
        <w:rFonts w:cs="Verdana-Bold"/>
      </w:rPr>
      <w:tblPr/>
      <w:tcPr>
        <w:tcBorders>
          <w:tl2br w:val="none" w:sz="0" w:space="0" w:color="auto"/>
          <w:tr2bl w:val="none" w:sz="0" w:space="0" w:color="auto"/>
        </w:tcBorders>
      </w:tcPr>
    </w:tblStylePr>
    <w:tblStylePr w:type="lastCol">
      <w:rPr>
        <w:rFonts w:cs="Verdana-Bold"/>
      </w:rPr>
      <w:tblPr/>
      <w:tcPr>
        <w:tcBorders>
          <w:tl2br w:val="none" w:sz="0" w:space="0" w:color="auto"/>
          <w:tr2bl w:val="none" w:sz="0" w:space="0" w:color="auto"/>
        </w:tcBorders>
      </w:tcPr>
    </w:tblStylePr>
  </w:style>
  <w:style w:type="table" w:styleId="Tabelthema">
    <w:name w:val="Table Theme"/>
    <w:basedOn w:val="Standaardtabel"/>
    <w:uiPriority w:val="99"/>
    <w:rsid w:val="00EA5C7E"/>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zonderopmaak">
    <w:name w:val="Plain Text"/>
    <w:basedOn w:val="Standaard"/>
    <w:link w:val="TekstzonderopmaakChar"/>
    <w:uiPriority w:val="99"/>
    <w:semiHidden/>
    <w:rsid w:val="00EA5C7E"/>
    <w:rPr>
      <w:rFonts w:ascii="Courier New" w:hAnsi="Courier New" w:cs="Courier New"/>
      <w:sz w:val="20"/>
      <w:szCs w:val="20"/>
    </w:rPr>
  </w:style>
  <w:style w:type="character" w:customStyle="1" w:styleId="TekstzonderopmaakChar">
    <w:name w:val="Tekst zonder opmaak Char"/>
    <w:basedOn w:val="Standaardalinea-lettertype"/>
    <w:link w:val="Tekstzonderopmaak"/>
    <w:uiPriority w:val="99"/>
    <w:semiHidden/>
    <w:rsid w:val="00EA5C7E"/>
    <w:rPr>
      <w:rFonts w:ascii="Courier New" w:eastAsia="DejaVu Sans" w:hAnsi="Courier New" w:cs="Courier New"/>
      <w:sz w:val="20"/>
      <w:szCs w:val="20"/>
      <w:lang w:eastAsia="nl-NL"/>
    </w:rPr>
  </w:style>
  <w:style w:type="table" w:styleId="Verfijndetabel1">
    <w:name w:val="Table Subtle 1"/>
    <w:basedOn w:val="Standaardtabel"/>
    <w:uiPriority w:val="99"/>
    <w:semiHidden/>
    <w:rsid w:val="00EA5C7E"/>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StyleRowBandSize w:val="1"/>
    </w:tblPr>
    <w:tblStylePr w:type="firstRow">
      <w:rPr>
        <w:rFonts w:cs="Verdana-Bold"/>
      </w:rPr>
      <w:tblPr/>
      <w:tcPr>
        <w:tcBorders>
          <w:top w:val="single" w:sz="6" w:space="0" w:color="000000"/>
          <w:bottom w:val="single" w:sz="12" w:space="0" w:color="000000"/>
          <w:tl2br w:val="none" w:sz="0" w:space="0" w:color="auto"/>
          <w:tr2bl w:val="none" w:sz="0" w:space="0" w:color="auto"/>
        </w:tcBorders>
      </w:tcPr>
    </w:tblStylePr>
    <w:tblStylePr w:type="lastRow">
      <w:rPr>
        <w:rFonts w:cs="Verdana-Bold"/>
      </w:rPr>
      <w:tblPr/>
      <w:tcPr>
        <w:tcBorders>
          <w:top w:val="single" w:sz="12" w:space="0" w:color="000000"/>
          <w:tl2br w:val="none" w:sz="0" w:space="0" w:color="auto"/>
          <w:tr2bl w:val="none" w:sz="0" w:space="0" w:color="auto"/>
        </w:tcBorders>
        <w:shd w:val="pct25" w:color="800080" w:fill="FFFFFF"/>
      </w:tcPr>
    </w:tblStylePr>
    <w:tblStylePr w:type="firstCol">
      <w:rPr>
        <w:rFonts w:cs="Verdana-Bold"/>
      </w:rPr>
      <w:tblPr/>
      <w:tcPr>
        <w:tcBorders>
          <w:right w:val="single" w:sz="12" w:space="0" w:color="000000"/>
          <w:tl2br w:val="none" w:sz="0" w:space="0" w:color="auto"/>
          <w:tr2bl w:val="none" w:sz="0" w:space="0" w:color="auto"/>
        </w:tcBorders>
      </w:tcPr>
    </w:tblStylePr>
    <w:tblStylePr w:type="lastCol">
      <w:rPr>
        <w:rFonts w:cs="Verdana-Bold"/>
      </w:rPr>
      <w:tblPr/>
      <w:tcPr>
        <w:tcBorders>
          <w:left w:val="single" w:sz="12" w:space="0" w:color="000000"/>
          <w:tl2br w:val="none" w:sz="0" w:space="0" w:color="auto"/>
          <w:tr2bl w:val="none" w:sz="0" w:space="0" w:color="auto"/>
        </w:tcBorders>
      </w:tcPr>
    </w:tblStylePr>
    <w:tblStylePr w:type="band1Horz">
      <w:rPr>
        <w:rFonts w:cs="Verdana-Bold"/>
      </w:rPr>
      <w:tblPr/>
      <w:tcPr>
        <w:tcBorders>
          <w:bottom w:val="single" w:sz="6" w:space="0" w:color="000000"/>
          <w:tl2br w:val="none" w:sz="0" w:space="0" w:color="auto"/>
          <w:tr2bl w:val="none" w:sz="0" w:space="0" w:color="auto"/>
        </w:tcBorders>
        <w:shd w:val="pct25" w:color="808000" w:fill="FFFFFF"/>
      </w:tcPr>
    </w:tblStylePr>
    <w:tblStylePr w:type="neCell">
      <w:rPr>
        <w:rFonts w:cs="Verdana-Bold"/>
      </w:rPr>
      <w:tblPr/>
      <w:tcPr>
        <w:tcBorders>
          <w:tl2br w:val="none" w:sz="0" w:space="0" w:color="auto"/>
          <w:tr2bl w:val="none" w:sz="0" w:space="0" w:color="auto"/>
        </w:tcBorders>
      </w:tcPr>
    </w:tblStylePr>
    <w:tblStylePr w:type="swCell">
      <w:rPr>
        <w:rFonts w:cs="Verdana-Bold"/>
      </w:rPr>
      <w:tblPr/>
      <w:tcPr>
        <w:tcBorders>
          <w:tl2br w:val="none" w:sz="0" w:space="0" w:color="auto"/>
          <w:tr2bl w:val="none" w:sz="0" w:space="0" w:color="auto"/>
        </w:tcBorders>
      </w:tcPr>
    </w:tblStylePr>
  </w:style>
  <w:style w:type="table" w:styleId="Verfijndetabel2">
    <w:name w:val="Table Subtle 2"/>
    <w:basedOn w:val="Standaardtabel"/>
    <w:uiPriority w:val="99"/>
    <w:semiHidden/>
    <w:rsid w:val="00EA5C7E"/>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left w:val="single" w:sz="6" w:space="0" w:color="000000"/>
        <w:right w:val="single" w:sz="6" w:space="0" w:color="000000"/>
      </w:tblBorders>
    </w:tblPr>
    <w:tblStylePr w:type="firstRow">
      <w:rPr>
        <w:rFonts w:cs="Verdana-Bold"/>
      </w:rPr>
      <w:tblPr/>
      <w:tcPr>
        <w:tcBorders>
          <w:bottom w:val="single" w:sz="12" w:space="0" w:color="000000"/>
          <w:tl2br w:val="none" w:sz="0" w:space="0" w:color="auto"/>
          <w:tr2bl w:val="none" w:sz="0" w:space="0" w:color="auto"/>
        </w:tcBorders>
      </w:tcPr>
    </w:tblStylePr>
    <w:tblStylePr w:type="lastRow">
      <w:rPr>
        <w:rFonts w:cs="Verdana-Bold"/>
      </w:rPr>
      <w:tblPr/>
      <w:tcPr>
        <w:tcBorders>
          <w:top w:val="single" w:sz="12" w:space="0" w:color="000000"/>
          <w:tl2br w:val="none" w:sz="0" w:space="0" w:color="auto"/>
          <w:tr2bl w:val="none" w:sz="0" w:space="0" w:color="auto"/>
        </w:tcBorders>
      </w:tcPr>
    </w:tblStylePr>
    <w:tblStylePr w:type="firstCol">
      <w:rPr>
        <w:rFonts w:cs="Verdana-Bold"/>
      </w:rPr>
      <w:tblPr/>
      <w:tcPr>
        <w:tcBorders>
          <w:right w:val="single" w:sz="12" w:space="0" w:color="000000"/>
          <w:tl2br w:val="none" w:sz="0" w:space="0" w:color="auto"/>
          <w:tr2bl w:val="none" w:sz="0" w:space="0" w:color="auto"/>
        </w:tcBorders>
        <w:shd w:val="pct25" w:color="008000" w:fill="FFFFFF"/>
      </w:tcPr>
    </w:tblStylePr>
    <w:tblStylePr w:type="lastCol">
      <w:rPr>
        <w:rFonts w:cs="Verdana-Bold"/>
      </w:rPr>
      <w:tblPr/>
      <w:tcPr>
        <w:tcBorders>
          <w:left w:val="single" w:sz="12" w:space="0" w:color="000000"/>
          <w:tl2br w:val="none" w:sz="0" w:space="0" w:color="auto"/>
          <w:tr2bl w:val="none" w:sz="0" w:space="0" w:color="auto"/>
        </w:tcBorders>
        <w:shd w:val="pct25" w:color="808000" w:fill="FFFFFF"/>
      </w:tcPr>
    </w:tblStylePr>
    <w:tblStylePr w:type="neCell">
      <w:rPr>
        <w:rFonts w:cs="Verdana-Bold"/>
      </w:rPr>
      <w:tblPr/>
      <w:tcPr>
        <w:tcBorders>
          <w:tl2br w:val="none" w:sz="0" w:space="0" w:color="auto"/>
          <w:tr2bl w:val="none" w:sz="0" w:space="0" w:color="auto"/>
        </w:tcBorders>
      </w:tcPr>
    </w:tblStylePr>
    <w:tblStylePr w:type="swCell">
      <w:rPr>
        <w:rFonts w:cs="Verdana-Bold"/>
      </w:rPr>
      <w:tblPr/>
      <w:tcPr>
        <w:tcBorders>
          <w:tl2br w:val="none" w:sz="0" w:space="0" w:color="auto"/>
          <w:tr2bl w:val="none" w:sz="0" w:space="0" w:color="auto"/>
        </w:tcBorders>
      </w:tcPr>
    </w:tblStylePr>
  </w:style>
  <w:style w:type="table" w:styleId="Webtabel1">
    <w:name w:val="Table Web 1"/>
    <w:basedOn w:val="Standaardtabel"/>
    <w:uiPriority w:val="99"/>
    <w:semiHidden/>
    <w:rsid w:val="00EA5C7E"/>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Verdana-Bold"/>
      </w:rPr>
      <w:tblPr/>
      <w:tcPr>
        <w:tcBorders>
          <w:tl2br w:val="none" w:sz="0" w:space="0" w:color="auto"/>
          <w:tr2bl w:val="none" w:sz="0" w:space="0" w:color="auto"/>
        </w:tcBorders>
      </w:tcPr>
    </w:tblStylePr>
  </w:style>
  <w:style w:type="table" w:styleId="Webtabel2">
    <w:name w:val="Table Web 2"/>
    <w:basedOn w:val="Standaardtabel"/>
    <w:uiPriority w:val="99"/>
    <w:semiHidden/>
    <w:rsid w:val="00EA5C7E"/>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Verdana-Bold"/>
      </w:rPr>
      <w:tblPr/>
      <w:tcPr>
        <w:tcBorders>
          <w:tl2br w:val="none" w:sz="0" w:space="0" w:color="auto"/>
          <w:tr2bl w:val="none" w:sz="0" w:space="0" w:color="auto"/>
        </w:tcBorders>
      </w:tcPr>
    </w:tblStylePr>
  </w:style>
  <w:style w:type="table" w:styleId="Webtabel3">
    <w:name w:val="Table Web 3"/>
    <w:basedOn w:val="Standaardtabel"/>
    <w:uiPriority w:val="99"/>
    <w:rsid w:val="00EA5C7E"/>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Verdana-Bold"/>
      </w:rPr>
      <w:tblPr/>
      <w:tcPr>
        <w:tcBorders>
          <w:tl2br w:val="none" w:sz="0" w:space="0" w:color="auto"/>
          <w:tr2bl w:val="none" w:sz="0" w:space="0" w:color="auto"/>
        </w:tcBorders>
      </w:tcPr>
    </w:tblStylePr>
  </w:style>
  <w:style w:type="paragraph" w:styleId="Inhopg6">
    <w:name w:val="toc 6"/>
    <w:basedOn w:val="Standaard"/>
    <w:next w:val="Standaard"/>
    <w:autoRedefine/>
    <w:uiPriority w:val="39"/>
    <w:rsid w:val="00EA5C7E"/>
    <w:pPr>
      <w:ind w:left="900"/>
    </w:pPr>
    <w:rPr>
      <w:rFonts w:asciiTheme="minorHAnsi" w:hAnsiTheme="minorHAnsi" w:cstheme="minorHAnsi"/>
      <w:sz w:val="20"/>
      <w:szCs w:val="20"/>
    </w:rPr>
  </w:style>
  <w:style w:type="paragraph" w:styleId="Inhopg7">
    <w:name w:val="toc 7"/>
    <w:basedOn w:val="Standaard"/>
    <w:next w:val="Standaard"/>
    <w:autoRedefine/>
    <w:uiPriority w:val="39"/>
    <w:rsid w:val="00EA5C7E"/>
    <w:pPr>
      <w:ind w:left="1080"/>
    </w:pPr>
    <w:rPr>
      <w:rFonts w:asciiTheme="minorHAnsi" w:hAnsiTheme="minorHAnsi" w:cstheme="minorHAnsi"/>
      <w:sz w:val="20"/>
      <w:szCs w:val="20"/>
    </w:rPr>
  </w:style>
  <w:style w:type="paragraph" w:customStyle="1" w:styleId="BijlageKop2">
    <w:name w:val="BijlageKop2"/>
    <w:basedOn w:val="broodtekst"/>
    <w:next w:val="broodtekst"/>
    <w:uiPriority w:val="99"/>
    <w:rsid w:val="00EA5C7E"/>
    <w:pPr>
      <w:numPr>
        <w:ilvl w:val="1"/>
        <w:numId w:val="14"/>
      </w:numPr>
      <w:spacing w:before="240"/>
    </w:pPr>
    <w:rPr>
      <w:b/>
    </w:rPr>
  </w:style>
  <w:style w:type="paragraph" w:customStyle="1" w:styleId="BijlageKop3">
    <w:name w:val="BijlageKop3"/>
    <w:basedOn w:val="broodtekst"/>
    <w:next w:val="broodtekst"/>
    <w:uiPriority w:val="99"/>
    <w:rsid w:val="00EA5C7E"/>
    <w:pPr>
      <w:numPr>
        <w:ilvl w:val="2"/>
        <w:numId w:val="14"/>
      </w:numPr>
      <w:spacing w:before="240"/>
    </w:pPr>
    <w:rPr>
      <w:i/>
    </w:rPr>
  </w:style>
  <w:style w:type="paragraph" w:customStyle="1" w:styleId="BijlagenGenummerd">
    <w:name w:val="BijlagenGenummerd"/>
    <w:basedOn w:val="broodtekst"/>
    <w:next w:val="broodtekst"/>
    <w:link w:val="BijlagenGenummerdChar"/>
    <w:uiPriority w:val="99"/>
    <w:rsid w:val="00EA5C7E"/>
    <w:pPr>
      <w:numPr>
        <w:numId w:val="13"/>
      </w:numPr>
      <w:spacing w:before="240"/>
    </w:pPr>
    <w:rPr>
      <w:b/>
    </w:rPr>
  </w:style>
  <w:style w:type="paragraph" w:customStyle="1" w:styleId="KopBijlage">
    <w:name w:val="KopBijlage"/>
    <w:next w:val="broodtekst"/>
    <w:link w:val="KopBijlageChar"/>
    <w:uiPriority w:val="99"/>
    <w:rsid w:val="00EA5C7E"/>
    <w:pPr>
      <w:pageBreakBefore/>
      <w:numPr>
        <w:numId w:val="22"/>
      </w:numPr>
      <w:spacing w:after="660" w:line="300" w:lineRule="atLeast"/>
    </w:pPr>
    <w:rPr>
      <w:rFonts w:ascii="Verdana" w:eastAsia="DejaVu Sans" w:hAnsi="Verdana" w:cs="Times New Roman"/>
      <w:szCs w:val="18"/>
      <w:lang w:eastAsia="nl-NL"/>
    </w:rPr>
  </w:style>
  <w:style w:type="paragraph" w:customStyle="1" w:styleId="Tussenkop">
    <w:name w:val="Tussenkop"/>
    <w:basedOn w:val="broodtekst"/>
    <w:next w:val="broodtekst"/>
    <w:uiPriority w:val="99"/>
    <w:rsid w:val="00EA5C7E"/>
    <w:pPr>
      <w:spacing w:before="240"/>
      <w:ind w:left="454" w:hanging="454"/>
    </w:pPr>
    <w:rPr>
      <w:i/>
    </w:rPr>
  </w:style>
  <w:style w:type="character" w:customStyle="1" w:styleId="afdeling">
    <w:name w:val="afdeling"/>
    <w:basedOn w:val="Standaardalinea-lettertype"/>
    <w:uiPriority w:val="99"/>
    <w:semiHidden/>
    <w:rsid w:val="00EA5C7E"/>
    <w:rPr>
      <w:rFonts w:cs="Times New Roman"/>
      <w:position w:val="-9"/>
    </w:rPr>
  </w:style>
  <w:style w:type="character" w:customStyle="1" w:styleId="Afzenddata">
    <w:name w:val="Afzenddata"/>
    <w:uiPriority w:val="99"/>
    <w:semiHidden/>
    <w:rsid w:val="00EA5C7E"/>
    <w:rPr>
      <w:rFonts w:ascii="Verdana" w:hAnsi="Verdana"/>
      <w:sz w:val="13"/>
    </w:rPr>
  </w:style>
  <w:style w:type="paragraph" w:customStyle="1" w:styleId="Afzendgegevens">
    <w:name w:val="Afzendgegevens"/>
    <w:basedOn w:val="broodtekst"/>
    <w:uiPriority w:val="99"/>
    <w:semiHidden/>
    <w:rsid w:val="00EA5C7E"/>
    <w:pPr>
      <w:tabs>
        <w:tab w:val="clear" w:pos="227"/>
        <w:tab w:val="clear" w:pos="454"/>
        <w:tab w:val="clear" w:pos="680"/>
        <w:tab w:val="left" w:pos="4440"/>
      </w:tabs>
      <w:spacing w:before="25" w:after="25" w:line="25" w:lineRule="atLeast"/>
    </w:pPr>
    <w:rPr>
      <w:sz w:val="2"/>
    </w:rPr>
  </w:style>
  <w:style w:type="character" w:customStyle="1" w:styleId="Afzendkopje">
    <w:name w:val="Afzendkopje"/>
    <w:uiPriority w:val="99"/>
    <w:semiHidden/>
    <w:rsid w:val="00EA5C7E"/>
    <w:rPr>
      <w:rFonts w:ascii="Verdana" w:hAnsi="Verdana"/>
      <w:b/>
      <w:sz w:val="13"/>
    </w:rPr>
  </w:style>
  <w:style w:type="paragraph" w:customStyle="1" w:styleId="bijschrift">
    <w:name w:val="bijschrift"/>
    <w:basedOn w:val="broodtekst"/>
    <w:link w:val="bijschriftChar"/>
    <w:uiPriority w:val="99"/>
    <w:rsid w:val="00EA5C7E"/>
    <w:rPr>
      <w:sz w:val="14"/>
    </w:rPr>
  </w:style>
  <w:style w:type="paragraph" w:customStyle="1" w:styleId="broodtekst-italic">
    <w:name w:val="broodtekst-italic"/>
    <w:basedOn w:val="broodtekst"/>
    <w:uiPriority w:val="99"/>
    <w:semiHidden/>
    <w:rsid w:val="00EA5C7E"/>
    <w:rPr>
      <w:i/>
      <w:iCs/>
    </w:rPr>
  </w:style>
  <w:style w:type="character" w:customStyle="1" w:styleId="contactfunctie">
    <w:name w:val="contactfunctie"/>
    <w:basedOn w:val="Standaardalinea-lettertype"/>
    <w:uiPriority w:val="99"/>
    <w:semiHidden/>
    <w:rsid w:val="00EA5C7E"/>
    <w:rPr>
      <w:rFonts w:ascii="Verdana" w:hAnsi="Verdana" w:cs="Verdana-Italic"/>
      <w:i/>
      <w:iCs/>
      <w:sz w:val="13"/>
    </w:rPr>
  </w:style>
  <w:style w:type="character" w:customStyle="1" w:styleId="contactfunctiemet">
    <w:name w:val="contactfunctiemet"/>
    <w:uiPriority w:val="99"/>
    <w:semiHidden/>
    <w:rsid w:val="00EA5C7E"/>
    <w:rPr>
      <w:i/>
      <w:position w:val="9"/>
      <w:sz w:val="13"/>
    </w:rPr>
  </w:style>
  <w:style w:type="character" w:customStyle="1" w:styleId="contactpersoon">
    <w:name w:val="contactpersoon"/>
    <w:basedOn w:val="Standaardalinea-lettertype"/>
    <w:uiPriority w:val="99"/>
    <w:semiHidden/>
    <w:rsid w:val="00EA5C7E"/>
    <w:rPr>
      <w:rFonts w:cs="Times New Roman"/>
      <w:sz w:val="13"/>
    </w:rPr>
  </w:style>
  <w:style w:type="paragraph" w:customStyle="1" w:styleId="datumonderwerp">
    <w:name w:val="datumonderwerp"/>
    <w:basedOn w:val="broodtekst"/>
    <w:uiPriority w:val="99"/>
    <w:semiHidden/>
    <w:rsid w:val="00EA5C7E"/>
    <w:pPr>
      <w:tabs>
        <w:tab w:val="clear" w:pos="227"/>
        <w:tab w:val="clear" w:pos="454"/>
        <w:tab w:val="clear" w:pos="680"/>
        <w:tab w:val="left" w:pos="794"/>
      </w:tabs>
    </w:pPr>
  </w:style>
  <w:style w:type="paragraph" w:customStyle="1" w:styleId="Huisstijl-Adres">
    <w:name w:val="Huisstijl-Adres"/>
    <w:basedOn w:val="broodtekst"/>
    <w:uiPriority w:val="99"/>
    <w:semiHidden/>
    <w:rsid w:val="00EA5C7E"/>
    <w:pPr>
      <w:tabs>
        <w:tab w:val="left" w:pos="192"/>
      </w:tabs>
      <w:spacing w:after="90" w:line="180" w:lineRule="exact"/>
    </w:pPr>
    <w:rPr>
      <w:noProof/>
      <w:sz w:val="13"/>
      <w:szCs w:val="13"/>
    </w:rPr>
  </w:style>
  <w:style w:type="paragraph" w:customStyle="1" w:styleId="Directoraat">
    <w:name w:val="Directoraat"/>
    <w:uiPriority w:val="99"/>
    <w:semiHidden/>
    <w:rsid w:val="00EA5C7E"/>
    <w:pPr>
      <w:tabs>
        <w:tab w:val="left" w:pos="192"/>
        <w:tab w:val="left" w:pos="227"/>
        <w:tab w:val="left" w:pos="454"/>
        <w:tab w:val="left" w:pos="680"/>
      </w:tabs>
      <w:autoSpaceDE w:val="0"/>
      <w:autoSpaceDN w:val="0"/>
      <w:adjustRightInd w:val="0"/>
      <w:spacing w:line="180" w:lineRule="atLeast"/>
    </w:pPr>
    <w:rPr>
      <w:rFonts w:ascii="Verdana" w:eastAsia="DejaVu Sans" w:hAnsi="Verdana" w:cs="Times New Roman"/>
      <w:b/>
      <w:noProof/>
      <w:sz w:val="13"/>
      <w:szCs w:val="13"/>
      <w:lang w:eastAsia="nl-NL"/>
    </w:rPr>
  </w:style>
  <w:style w:type="paragraph" w:customStyle="1" w:styleId="Directoraatnaam">
    <w:name w:val="Directoraatnaam"/>
    <w:basedOn w:val="Directoraat"/>
    <w:uiPriority w:val="99"/>
    <w:semiHidden/>
    <w:rsid w:val="00EA5C7E"/>
  </w:style>
  <w:style w:type="paragraph" w:customStyle="1" w:styleId="Directoraatnam">
    <w:name w:val="Directoraatnam"/>
    <w:basedOn w:val="Directoraat"/>
    <w:uiPriority w:val="99"/>
    <w:semiHidden/>
    <w:rsid w:val="00EA5C7E"/>
  </w:style>
  <w:style w:type="character" w:customStyle="1" w:styleId="emailadres">
    <w:name w:val="emailadres"/>
    <w:basedOn w:val="Standaardalinea-lettertype"/>
    <w:uiPriority w:val="99"/>
    <w:semiHidden/>
    <w:rsid w:val="00EA5C7E"/>
    <w:rPr>
      <w:rFonts w:cs="Times New Roman"/>
      <w:position w:val="9"/>
      <w:sz w:val="13"/>
    </w:rPr>
  </w:style>
  <w:style w:type="paragraph" w:customStyle="1" w:styleId="Huisstijl-Gegeven">
    <w:name w:val="Huisstijl-Gegeven"/>
    <w:basedOn w:val="broodtekst"/>
    <w:uiPriority w:val="99"/>
    <w:semiHidden/>
    <w:rsid w:val="00EA5C7E"/>
    <w:pPr>
      <w:spacing w:after="92" w:line="180" w:lineRule="atLeast"/>
    </w:pPr>
    <w:rPr>
      <w:noProof/>
      <w:sz w:val="13"/>
    </w:rPr>
  </w:style>
  <w:style w:type="character" w:customStyle="1" w:styleId="Huisstijl-GegevenCharChar">
    <w:name w:val="Huisstijl-Gegeven Char Char"/>
    <w:basedOn w:val="Standaardalinea-lettertype"/>
    <w:uiPriority w:val="99"/>
    <w:semiHidden/>
    <w:rsid w:val="00EA5C7E"/>
    <w:rPr>
      <w:rFonts w:ascii="Verdana" w:hAnsi="Verdana" w:cs="Times New Roman"/>
      <w:noProof/>
      <w:sz w:val="24"/>
      <w:szCs w:val="24"/>
      <w:lang w:val="nl-NL" w:eastAsia="nl-NL" w:bidi="ar-SA"/>
    </w:rPr>
  </w:style>
  <w:style w:type="paragraph" w:customStyle="1" w:styleId="Huisstijl-KixCode">
    <w:name w:val="Huisstijl-KixCode"/>
    <w:basedOn w:val="broodtekst"/>
    <w:uiPriority w:val="99"/>
    <w:semiHidden/>
    <w:rsid w:val="00EA5C7E"/>
    <w:pPr>
      <w:spacing w:before="60" w:line="240" w:lineRule="auto"/>
    </w:pPr>
    <w:rPr>
      <w:rFonts w:ascii="KIX Barcode" w:hAnsi="KIX Barcode"/>
      <w:b/>
      <w:bCs/>
      <w:smallCaps/>
      <w:noProof/>
      <w:sz w:val="24"/>
    </w:rPr>
  </w:style>
  <w:style w:type="paragraph" w:customStyle="1" w:styleId="Huisstijl-Kopje">
    <w:name w:val="Huisstijl-Kopje"/>
    <w:basedOn w:val="broodtekst"/>
    <w:uiPriority w:val="99"/>
    <w:semiHidden/>
    <w:rsid w:val="00EA5C7E"/>
    <w:pPr>
      <w:spacing w:line="180" w:lineRule="atLeast"/>
    </w:pPr>
    <w:rPr>
      <w:b/>
      <w:sz w:val="13"/>
    </w:rPr>
  </w:style>
  <w:style w:type="paragraph" w:customStyle="1" w:styleId="Huisstijl-NAW">
    <w:name w:val="Huisstijl-NAW"/>
    <w:basedOn w:val="broodtekst"/>
    <w:uiPriority w:val="99"/>
    <w:semiHidden/>
    <w:rsid w:val="00EA5C7E"/>
    <w:rPr>
      <w:noProof/>
    </w:rPr>
  </w:style>
  <w:style w:type="paragraph" w:customStyle="1" w:styleId="Huisstijl-Paginanummering">
    <w:name w:val="Huisstijl-Paginanummering"/>
    <w:basedOn w:val="broodtekst"/>
    <w:uiPriority w:val="99"/>
    <w:semiHidden/>
    <w:rsid w:val="00EA5C7E"/>
    <w:pPr>
      <w:spacing w:line="180" w:lineRule="exact"/>
    </w:pPr>
    <w:rPr>
      <w:noProof/>
      <w:sz w:val="13"/>
    </w:rPr>
  </w:style>
  <w:style w:type="paragraph" w:customStyle="1" w:styleId="Huisstijl-Retouradres">
    <w:name w:val="Huisstijl-Retouradres"/>
    <w:basedOn w:val="broodtekst"/>
    <w:uiPriority w:val="99"/>
    <w:semiHidden/>
    <w:rsid w:val="00EA5C7E"/>
    <w:pPr>
      <w:spacing w:line="180" w:lineRule="exact"/>
    </w:pPr>
    <w:rPr>
      <w:noProof/>
      <w:sz w:val="13"/>
    </w:rPr>
  </w:style>
  <w:style w:type="paragraph" w:customStyle="1" w:styleId="Huisstijl-Rubricering">
    <w:name w:val="Huisstijl-Rubricering"/>
    <w:basedOn w:val="broodtekst"/>
    <w:uiPriority w:val="99"/>
    <w:semiHidden/>
    <w:rsid w:val="00EA5C7E"/>
    <w:pPr>
      <w:spacing w:line="180" w:lineRule="exact"/>
    </w:pPr>
    <w:rPr>
      <w:b/>
      <w:bCs/>
      <w:caps/>
      <w:noProof/>
      <w:sz w:val="13"/>
      <w:szCs w:val="13"/>
    </w:rPr>
  </w:style>
  <w:style w:type="paragraph" w:customStyle="1" w:styleId="Huisstijl-Voorwaarden">
    <w:name w:val="Huisstijl-Voorwaarden"/>
    <w:basedOn w:val="broodtekst"/>
    <w:uiPriority w:val="99"/>
    <w:semiHidden/>
    <w:rsid w:val="00EA5C7E"/>
    <w:pPr>
      <w:spacing w:line="180" w:lineRule="exact"/>
    </w:pPr>
    <w:rPr>
      <w:i/>
      <w:noProof/>
      <w:sz w:val="13"/>
    </w:rPr>
  </w:style>
  <w:style w:type="paragraph" w:customStyle="1" w:styleId="koptekst0">
    <w:name w:val="koptekst"/>
    <w:basedOn w:val="broodtekst"/>
    <w:uiPriority w:val="99"/>
    <w:semiHidden/>
    <w:rsid w:val="00EA5C7E"/>
    <w:pPr>
      <w:spacing w:line="180" w:lineRule="atLeast"/>
    </w:pPr>
    <w:rPr>
      <w:b/>
      <w:sz w:val="13"/>
    </w:rPr>
  </w:style>
  <w:style w:type="paragraph" w:customStyle="1" w:styleId="minofdir">
    <w:name w:val="minofdir"/>
    <w:basedOn w:val="Standaard"/>
    <w:uiPriority w:val="99"/>
    <w:semiHidden/>
    <w:rsid w:val="00EA5C7E"/>
    <w:pPr>
      <w:tabs>
        <w:tab w:val="left" w:pos="227"/>
        <w:tab w:val="left" w:pos="454"/>
        <w:tab w:val="left" w:pos="680"/>
      </w:tabs>
      <w:autoSpaceDE w:val="0"/>
      <w:autoSpaceDN w:val="0"/>
      <w:adjustRightInd w:val="0"/>
    </w:pPr>
    <w:rPr>
      <w:rFonts w:ascii="RO VenW" w:hAnsi="RO VenW"/>
      <w:sz w:val="220"/>
      <w:szCs w:val="18"/>
    </w:rPr>
  </w:style>
  <w:style w:type="paragraph" w:customStyle="1" w:styleId="opsomming-bullet">
    <w:name w:val="opsomming-bullet"/>
    <w:basedOn w:val="broodtekst"/>
    <w:uiPriority w:val="99"/>
    <w:rsid w:val="00EA5C7E"/>
    <w:pPr>
      <w:numPr>
        <w:numId w:val="16"/>
      </w:numPr>
      <w:tabs>
        <w:tab w:val="left" w:pos="1134"/>
        <w:tab w:val="left" w:pos="1361"/>
        <w:tab w:val="left" w:pos="1588"/>
        <w:tab w:val="left" w:pos="1814"/>
        <w:tab w:val="left" w:pos="2041"/>
      </w:tabs>
    </w:pPr>
  </w:style>
  <w:style w:type="paragraph" w:customStyle="1" w:styleId="opsomming-cijfer">
    <w:name w:val="opsomming-cijfer"/>
    <w:basedOn w:val="broodtekst"/>
    <w:uiPriority w:val="99"/>
    <w:rsid w:val="00EA5C7E"/>
    <w:pPr>
      <w:numPr>
        <w:numId w:val="17"/>
      </w:numPr>
      <w:tabs>
        <w:tab w:val="left" w:pos="907"/>
        <w:tab w:val="left" w:pos="1134"/>
        <w:tab w:val="left" w:pos="1361"/>
        <w:tab w:val="left" w:pos="1588"/>
        <w:tab w:val="left" w:pos="1814"/>
        <w:tab w:val="left" w:pos="2041"/>
      </w:tabs>
    </w:pPr>
  </w:style>
  <w:style w:type="character" w:customStyle="1" w:styleId="referentiegegevens">
    <w:name w:val="referentiegegevens"/>
    <w:basedOn w:val="Standaardalinea-lettertype"/>
    <w:uiPriority w:val="99"/>
    <w:semiHidden/>
    <w:rsid w:val="00EA5C7E"/>
    <w:rPr>
      <w:rFonts w:ascii="Verdana" w:hAnsi="Verdana" w:cs="Verdana"/>
      <w:position w:val="0"/>
      <w:sz w:val="18"/>
      <w:szCs w:val="18"/>
    </w:rPr>
  </w:style>
  <w:style w:type="character" w:customStyle="1" w:styleId="referentiegegevensitalic">
    <w:name w:val="referentiegegevensitalic"/>
    <w:uiPriority w:val="99"/>
    <w:semiHidden/>
    <w:rsid w:val="00EA5C7E"/>
    <w:rPr>
      <w:i/>
    </w:rPr>
  </w:style>
  <w:style w:type="character" w:customStyle="1" w:styleId="referentiegegevensleeg">
    <w:name w:val="referentiegegevensleeg"/>
    <w:uiPriority w:val="99"/>
    <w:semiHidden/>
    <w:rsid w:val="00EA5C7E"/>
    <w:rPr>
      <w:position w:val="-9"/>
    </w:rPr>
  </w:style>
  <w:style w:type="character" w:customStyle="1" w:styleId="referentiegegevensleeggroot">
    <w:name w:val="referentiegegevensleeggroot"/>
    <w:basedOn w:val="referentiegegevensleeg"/>
    <w:uiPriority w:val="99"/>
    <w:semiHidden/>
    <w:rsid w:val="00EA5C7E"/>
    <w:rPr>
      <w:rFonts w:ascii="Verdana-Bold" w:hAnsi="Verdana-Bold" w:cs="Verdana-Bold"/>
      <w:bCs/>
      <w:smallCaps/>
      <w:position w:val="-26"/>
    </w:rPr>
  </w:style>
  <w:style w:type="paragraph" w:customStyle="1" w:styleId="referentiegegevensviereneenhalf">
    <w:name w:val="referentiegegevensviereneenhalf"/>
    <w:basedOn w:val="broodtekst"/>
    <w:uiPriority w:val="99"/>
    <w:semiHidden/>
    <w:rsid w:val="00EA5C7E"/>
    <w:pPr>
      <w:spacing w:line="90" w:lineRule="exact"/>
    </w:pPr>
    <w:rPr>
      <w:sz w:val="2"/>
    </w:rPr>
  </w:style>
  <w:style w:type="paragraph" w:customStyle="1" w:styleId="referentiegegevparagraaf">
    <w:name w:val="referentiegegevparagraaf"/>
    <w:basedOn w:val="broodtekst"/>
    <w:uiPriority w:val="99"/>
    <w:semiHidden/>
    <w:rsid w:val="00EA5C7E"/>
    <w:pPr>
      <w:spacing w:before="25" w:after="25" w:line="130" w:lineRule="atLeast"/>
    </w:pPr>
    <w:rPr>
      <w:noProof/>
      <w:sz w:val="13"/>
      <w:lang w:eastAsia="en-US"/>
    </w:rPr>
  </w:style>
  <w:style w:type="character" w:customStyle="1" w:styleId="referentiekopjes">
    <w:name w:val="referentiekopjes"/>
    <w:basedOn w:val="Standaardalinea-lettertype"/>
    <w:uiPriority w:val="99"/>
    <w:semiHidden/>
    <w:rsid w:val="00EA5C7E"/>
    <w:rPr>
      <w:rFonts w:ascii="Verdana" w:hAnsi="Verdana" w:cs="Verdana"/>
      <w:b/>
      <w:position w:val="0"/>
      <w:sz w:val="18"/>
      <w:szCs w:val="18"/>
    </w:rPr>
  </w:style>
  <w:style w:type="paragraph" w:customStyle="1" w:styleId="refgegeven-zonder">
    <w:name w:val="refgegeven-zonder"/>
    <w:basedOn w:val="broodtekst"/>
    <w:uiPriority w:val="99"/>
    <w:semiHidden/>
    <w:rsid w:val="00EA5C7E"/>
    <w:pPr>
      <w:spacing w:line="180" w:lineRule="atLeast"/>
    </w:pPr>
    <w:rPr>
      <w:noProof/>
      <w:sz w:val="13"/>
    </w:rPr>
  </w:style>
  <w:style w:type="paragraph" w:customStyle="1" w:styleId="refkopje-zonder">
    <w:name w:val="refkopje-zonder"/>
    <w:basedOn w:val="broodtekst"/>
    <w:next w:val="refgegeven-zonder"/>
    <w:uiPriority w:val="99"/>
    <w:semiHidden/>
    <w:rsid w:val="00EA5C7E"/>
    <w:pPr>
      <w:spacing w:line="180" w:lineRule="exact"/>
    </w:pPr>
    <w:rPr>
      <w:b/>
      <w:noProof/>
      <w:sz w:val="13"/>
    </w:rPr>
  </w:style>
  <w:style w:type="paragraph" w:customStyle="1" w:styleId="tabelkop">
    <w:name w:val="tabelkop"/>
    <w:basedOn w:val="broodtekst"/>
    <w:uiPriority w:val="99"/>
    <w:rsid w:val="00EA5C7E"/>
    <w:rPr>
      <w:b/>
      <w:sz w:val="14"/>
    </w:rPr>
  </w:style>
  <w:style w:type="paragraph" w:customStyle="1" w:styleId="tabeltekst">
    <w:name w:val="tabeltekst"/>
    <w:basedOn w:val="broodtekst"/>
    <w:uiPriority w:val="99"/>
    <w:rsid w:val="00EA5C7E"/>
    <w:rPr>
      <w:sz w:val="14"/>
    </w:rPr>
  </w:style>
  <w:style w:type="paragraph" w:customStyle="1" w:styleId="titel">
    <w:name w:val="titel"/>
    <w:basedOn w:val="broodtekst"/>
    <w:next w:val="broodtekst"/>
    <w:uiPriority w:val="99"/>
    <w:semiHidden/>
    <w:rsid w:val="00EA5C7E"/>
    <w:pPr>
      <w:spacing w:line="300" w:lineRule="atLeast"/>
    </w:pPr>
    <w:rPr>
      <w:b/>
      <w:sz w:val="24"/>
    </w:rPr>
  </w:style>
  <w:style w:type="paragraph" w:customStyle="1" w:styleId="titelcolofon">
    <w:name w:val="titelcolofon"/>
    <w:basedOn w:val="broodtekst"/>
    <w:next w:val="broodtekst"/>
    <w:uiPriority w:val="99"/>
    <w:semiHidden/>
    <w:rsid w:val="00EA5C7E"/>
    <w:pPr>
      <w:spacing w:line="300" w:lineRule="atLeast"/>
    </w:pPr>
    <w:rPr>
      <w:sz w:val="24"/>
    </w:rPr>
  </w:style>
  <w:style w:type="paragraph" w:customStyle="1" w:styleId="titelinhoud">
    <w:name w:val="titelinhoud"/>
    <w:basedOn w:val="broodtekst"/>
    <w:next w:val="broodtekst"/>
    <w:uiPriority w:val="99"/>
    <w:semiHidden/>
    <w:rsid w:val="00EA5C7E"/>
    <w:pPr>
      <w:spacing w:after="660" w:line="300" w:lineRule="atLeast"/>
    </w:pPr>
    <w:rPr>
      <w:sz w:val="24"/>
    </w:rPr>
  </w:style>
  <w:style w:type="character" w:styleId="Voetnootmarkering">
    <w:name w:val="footnote reference"/>
    <w:basedOn w:val="Standaardalinea-lettertype"/>
    <w:rsid w:val="00EA5C7E"/>
    <w:rPr>
      <w:rFonts w:cs="Times New Roman"/>
      <w:vertAlign w:val="superscript"/>
    </w:rPr>
  </w:style>
  <w:style w:type="paragraph" w:styleId="Voetnoottekst">
    <w:name w:val="footnote text"/>
    <w:basedOn w:val="Standaard"/>
    <w:link w:val="VoetnoottekstChar"/>
    <w:semiHidden/>
    <w:rsid w:val="00EA5C7E"/>
    <w:pPr>
      <w:spacing w:line="180" w:lineRule="atLeast"/>
    </w:pPr>
    <w:rPr>
      <w:sz w:val="13"/>
      <w:szCs w:val="20"/>
    </w:rPr>
  </w:style>
  <w:style w:type="character" w:customStyle="1" w:styleId="VoetnoottekstChar">
    <w:name w:val="Voetnoottekst Char"/>
    <w:basedOn w:val="Standaardalinea-lettertype"/>
    <w:link w:val="Voetnoottekst"/>
    <w:semiHidden/>
    <w:rsid w:val="00EA5C7E"/>
    <w:rPr>
      <w:rFonts w:ascii="Verdana" w:eastAsia="DejaVu Sans" w:hAnsi="Verdana" w:cs="Times New Roman"/>
      <w:sz w:val="13"/>
      <w:szCs w:val="20"/>
      <w:lang w:eastAsia="nl-NL"/>
    </w:rPr>
  </w:style>
  <w:style w:type="character" w:customStyle="1" w:styleId="w1">
    <w:name w:val="w1"/>
    <w:uiPriority w:val="99"/>
    <w:semiHidden/>
    <w:rsid w:val="00EA5C7E"/>
    <w:rPr>
      <w:rFonts w:ascii="Verdana" w:hAnsi="Verdana"/>
      <w:sz w:val="9"/>
    </w:rPr>
  </w:style>
  <w:style w:type="character" w:customStyle="1" w:styleId="broodtekstChar3">
    <w:name w:val="broodtekst Char3"/>
    <w:link w:val="broodtekst"/>
    <w:uiPriority w:val="99"/>
    <w:locked/>
    <w:rsid w:val="00EA5C7E"/>
    <w:rPr>
      <w:rFonts w:ascii="Verdana" w:eastAsia="DejaVu Sans" w:hAnsi="Verdana" w:cs="Times New Roman"/>
      <w:sz w:val="18"/>
      <w:szCs w:val="20"/>
      <w:lang w:eastAsia="nl-NL"/>
    </w:rPr>
  </w:style>
  <w:style w:type="character" w:styleId="Subtieleverwijzing">
    <w:name w:val="Subtle Reference"/>
    <w:basedOn w:val="Standaardalinea-lettertype"/>
    <w:uiPriority w:val="99"/>
    <w:qFormat/>
    <w:rsid w:val="00EA5C7E"/>
    <w:rPr>
      <w:rFonts w:cs="Times New Roman"/>
      <w:smallCaps/>
      <w:color w:val="C0504D"/>
      <w:u w:val="single"/>
    </w:rPr>
  </w:style>
  <w:style w:type="paragraph" w:styleId="Bijschrift0">
    <w:name w:val="caption"/>
    <w:basedOn w:val="Standaard"/>
    <w:next w:val="Standaard"/>
    <w:qFormat/>
    <w:rsid w:val="00EA5C7E"/>
    <w:pPr>
      <w:spacing w:after="200" w:line="240" w:lineRule="auto"/>
    </w:pPr>
    <w:rPr>
      <w:b/>
      <w:bCs/>
      <w:color w:val="4F81BD"/>
    </w:rPr>
  </w:style>
  <w:style w:type="character" w:styleId="Nadruk">
    <w:name w:val="Emphasis"/>
    <w:basedOn w:val="Standaardalinea-lettertype"/>
    <w:qFormat/>
    <w:rsid w:val="00EA5C7E"/>
    <w:rPr>
      <w:rFonts w:cs="Times New Roman"/>
      <w:i/>
      <w:iCs/>
    </w:rPr>
  </w:style>
  <w:style w:type="paragraph" w:styleId="Titel0">
    <w:name w:val="Title"/>
    <w:basedOn w:val="Standaard"/>
    <w:next w:val="Standaard"/>
    <w:link w:val="TitelChar"/>
    <w:qFormat/>
    <w:rsid w:val="00EA5C7E"/>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TitelChar">
    <w:name w:val="Titel Char"/>
    <w:basedOn w:val="Standaardalinea-lettertype"/>
    <w:link w:val="Titel0"/>
    <w:rsid w:val="00EA5C7E"/>
    <w:rPr>
      <w:rFonts w:ascii="Cambria" w:eastAsia="Times New Roman" w:hAnsi="Cambria" w:cs="Times New Roman"/>
      <w:color w:val="17365D"/>
      <w:spacing w:val="5"/>
      <w:kern w:val="28"/>
      <w:sz w:val="52"/>
      <w:szCs w:val="52"/>
      <w:lang w:eastAsia="nl-NL"/>
    </w:rPr>
  </w:style>
  <w:style w:type="character" w:styleId="Subtielebenadrukking">
    <w:name w:val="Subtle Emphasis"/>
    <w:basedOn w:val="Standaardalinea-lettertype"/>
    <w:uiPriority w:val="99"/>
    <w:qFormat/>
    <w:rsid w:val="00EA5C7E"/>
    <w:rPr>
      <w:rFonts w:cs="Times New Roman"/>
      <w:i/>
      <w:iCs/>
      <w:color w:val="808080"/>
    </w:rPr>
  </w:style>
  <w:style w:type="character" w:styleId="Intensievebenadrukking">
    <w:name w:val="Intense Emphasis"/>
    <w:basedOn w:val="Standaardalinea-lettertype"/>
    <w:uiPriority w:val="99"/>
    <w:qFormat/>
    <w:rsid w:val="00EA5C7E"/>
    <w:rPr>
      <w:rFonts w:cs="Times New Roman"/>
      <w:b/>
      <w:bCs/>
      <w:i/>
      <w:iCs/>
      <w:color w:val="4F81BD"/>
    </w:rPr>
  </w:style>
  <w:style w:type="paragraph" w:styleId="Citaat">
    <w:name w:val="Quote"/>
    <w:basedOn w:val="Standaard"/>
    <w:next w:val="Standaard"/>
    <w:link w:val="CitaatChar"/>
    <w:uiPriority w:val="99"/>
    <w:qFormat/>
    <w:rsid w:val="00EA5C7E"/>
    <w:rPr>
      <w:i/>
      <w:iCs/>
      <w:color w:val="000000"/>
    </w:rPr>
  </w:style>
  <w:style w:type="character" w:customStyle="1" w:styleId="CitaatChar">
    <w:name w:val="Citaat Char"/>
    <w:basedOn w:val="Standaardalinea-lettertype"/>
    <w:link w:val="Citaat"/>
    <w:uiPriority w:val="99"/>
    <w:rsid w:val="00EA5C7E"/>
    <w:rPr>
      <w:rFonts w:ascii="Verdana" w:eastAsia="DejaVu Sans" w:hAnsi="Verdana" w:cs="Times New Roman"/>
      <w:i/>
      <w:iCs/>
      <w:color w:val="000000"/>
      <w:sz w:val="18"/>
      <w:lang w:eastAsia="nl-NL"/>
    </w:rPr>
  </w:style>
  <w:style w:type="paragraph" w:styleId="Duidelijkcitaat">
    <w:name w:val="Intense Quote"/>
    <w:basedOn w:val="Standaard"/>
    <w:next w:val="Standaard"/>
    <w:link w:val="DuidelijkcitaatChar"/>
    <w:uiPriority w:val="99"/>
    <w:qFormat/>
    <w:rsid w:val="00EA5C7E"/>
    <w:pPr>
      <w:pBdr>
        <w:bottom w:val="single" w:sz="4" w:space="4" w:color="4F81BD"/>
      </w:pBdr>
      <w:spacing w:before="200" w:after="280"/>
      <w:ind w:left="936" w:right="936"/>
    </w:pPr>
    <w:rPr>
      <w:b/>
      <w:bCs/>
      <w:i/>
      <w:iCs/>
      <w:color w:val="4F81BD"/>
    </w:rPr>
  </w:style>
  <w:style w:type="character" w:customStyle="1" w:styleId="DuidelijkcitaatChar">
    <w:name w:val="Duidelijk citaat Char"/>
    <w:basedOn w:val="Standaardalinea-lettertype"/>
    <w:link w:val="Duidelijkcitaat"/>
    <w:uiPriority w:val="99"/>
    <w:rsid w:val="00EA5C7E"/>
    <w:rPr>
      <w:rFonts w:ascii="Verdana" w:eastAsia="DejaVu Sans" w:hAnsi="Verdana" w:cs="Times New Roman"/>
      <w:b/>
      <w:bCs/>
      <w:i/>
      <w:iCs/>
      <w:color w:val="4F81BD"/>
      <w:sz w:val="18"/>
      <w:lang w:eastAsia="nl-NL"/>
    </w:rPr>
  </w:style>
  <w:style w:type="character" w:styleId="Intensieveverwijzing">
    <w:name w:val="Intense Reference"/>
    <w:basedOn w:val="Standaardalinea-lettertype"/>
    <w:uiPriority w:val="99"/>
    <w:qFormat/>
    <w:rsid w:val="00EA5C7E"/>
    <w:rPr>
      <w:rFonts w:cs="Times New Roman"/>
      <w:b/>
      <w:bCs/>
      <w:smallCaps/>
      <w:color w:val="C0504D"/>
      <w:spacing w:val="5"/>
      <w:u w:val="single"/>
    </w:rPr>
  </w:style>
  <w:style w:type="paragraph" w:styleId="Kopvaninhoudsopgave">
    <w:name w:val="TOC Heading"/>
    <w:basedOn w:val="Kop1"/>
    <w:next w:val="Standaard"/>
    <w:uiPriority w:val="39"/>
    <w:qFormat/>
    <w:rsid w:val="00EA5C7E"/>
    <w:pPr>
      <w:spacing w:before="480" w:line="240" w:lineRule="exact"/>
      <w:outlineLvl w:val="9"/>
    </w:pPr>
    <w:rPr>
      <w:rFonts w:ascii="Cambria" w:hAnsi="Cambria" w:cs="Times New Roman"/>
      <w:b w:val="0"/>
      <w:color w:val="365F91"/>
      <w:sz w:val="28"/>
      <w:szCs w:val="28"/>
    </w:rPr>
  </w:style>
  <w:style w:type="paragraph" w:styleId="Inhopg8">
    <w:name w:val="toc 8"/>
    <w:basedOn w:val="Standaard"/>
    <w:next w:val="Standaard"/>
    <w:autoRedefine/>
    <w:uiPriority w:val="39"/>
    <w:rsid w:val="00EA5C7E"/>
    <w:pPr>
      <w:ind w:left="1260"/>
    </w:pPr>
    <w:rPr>
      <w:rFonts w:asciiTheme="minorHAnsi" w:hAnsiTheme="minorHAnsi" w:cstheme="minorHAnsi"/>
      <w:sz w:val="20"/>
      <w:szCs w:val="20"/>
    </w:rPr>
  </w:style>
  <w:style w:type="paragraph" w:customStyle="1" w:styleId="RapportBijschrift">
    <w:name w:val="RapportBijschrift"/>
    <w:basedOn w:val="Standaard"/>
    <w:next w:val="Standaard"/>
    <w:uiPriority w:val="99"/>
    <w:rsid w:val="00EA5C7E"/>
    <w:pPr>
      <w:spacing w:line="260" w:lineRule="atLeast"/>
    </w:pPr>
    <w:rPr>
      <w:rFonts w:ascii="V&amp;W Syntax (Adobe)" w:hAnsi="V&amp;W Syntax (Adobe)"/>
      <w:b/>
      <w:spacing w:val="4"/>
      <w:sz w:val="20"/>
      <w:szCs w:val="20"/>
    </w:rPr>
  </w:style>
  <w:style w:type="character" w:customStyle="1" w:styleId="Verborgentekst">
    <w:name w:val="Verborgen tekst"/>
    <w:uiPriority w:val="99"/>
    <w:rsid w:val="00EA5C7E"/>
    <w:rPr>
      <w:rFonts w:ascii="V&amp;W Syntax (Adobe)" w:hAnsi="V&amp;W Syntax (Adobe)"/>
      <w:b/>
      <w:i/>
      <w:vanish/>
      <w:color w:val="3366FF"/>
      <w:sz w:val="16"/>
    </w:rPr>
  </w:style>
  <w:style w:type="paragraph" w:styleId="Tekstopmerking">
    <w:name w:val="annotation text"/>
    <w:basedOn w:val="Standaard"/>
    <w:link w:val="TekstopmerkingChar"/>
    <w:uiPriority w:val="99"/>
    <w:rsid w:val="00EA5C7E"/>
    <w:pPr>
      <w:spacing w:line="252" w:lineRule="auto"/>
    </w:pPr>
    <w:rPr>
      <w:rFonts w:ascii="Arial" w:hAnsi="Arial"/>
      <w:sz w:val="20"/>
      <w:szCs w:val="20"/>
    </w:rPr>
  </w:style>
  <w:style w:type="character" w:customStyle="1" w:styleId="TekstopmerkingChar">
    <w:name w:val="Tekst opmerking Char"/>
    <w:basedOn w:val="Standaardalinea-lettertype"/>
    <w:link w:val="Tekstopmerking"/>
    <w:uiPriority w:val="99"/>
    <w:rsid w:val="00EA5C7E"/>
    <w:rPr>
      <w:rFonts w:ascii="Arial" w:eastAsia="DejaVu Sans" w:hAnsi="Arial" w:cs="Times New Roman"/>
      <w:sz w:val="20"/>
      <w:szCs w:val="20"/>
      <w:lang w:eastAsia="nl-NL"/>
    </w:rPr>
  </w:style>
  <w:style w:type="character" w:customStyle="1" w:styleId="CommentTextChar">
    <w:name w:val="Comment Text Char"/>
    <w:basedOn w:val="Standaardalinea-lettertype"/>
    <w:uiPriority w:val="99"/>
    <w:semiHidden/>
    <w:locked/>
    <w:rsid w:val="00EA5C7E"/>
    <w:rPr>
      <w:rFonts w:ascii="Verdana" w:hAnsi="Verdana" w:cs="Times New Roman"/>
      <w:sz w:val="20"/>
      <w:szCs w:val="20"/>
    </w:rPr>
  </w:style>
  <w:style w:type="paragraph" w:customStyle="1" w:styleId="RapportOpsomming">
    <w:name w:val="RapportOpsomming"/>
    <w:basedOn w:val="Standaard"/>
    <w:rsid w:val="00EA5C7E"/>
    <w:pPr>
      <w:numPr>
        <w:numId w:val="23"/>
      </w:numPr>
      <w:tabs>
        <w:tab w:val="clear" w:pos="360"/>
      </w:tabs>
      <w:spacing w:line="260" w:lineRule="atLeast"/>
    </w:pPr>
    <w:rPr>
      <w:rFonts w:ascii="V&amp;W Syntax (Adobe)" w:hAnsi="V&amp;W Syntax (Adobe)"/>
      <w:spacing w:val="4"/>
      <w:sz w:val="20"/>
      <w:szCs w:val="20"/>
    </w:rPr>
  </w:style>
  <w:style w:type="character" w:styleId="Verwijzingopmerking">
    <w:name w:val="annotation reference"/>
    <w:basedOn w:val="Standaardalinea-lettertype"/>
    <w:uiPriority w:val="99"/>
    <w:rsid w:val="00EA5C7E"/>
    <w:rPr>
      <w:rFonts w:cs="Times New Roman"/>
      <w:sz w:val="16"/>
      <w:szCs w:val="16"/>
    </w:rPr>
  </w:style>
  <w:style w:type="paragraph" w:styleId="Onderwerpvanopmerking">
    <w:name w:val="annotation subject"/>
    <w:basedOn w:val="Tekstopmerking"/>
    <w:next w:val="Tekstopmerking"/>
    <w:link w:val="OnderwerpvanopmerkingChar"/>
    <w:uiPriority w:val="99"/>
    <w:rsid w:val="00EA5C7E"/>
    <w:pPr>
      <w:spacing w:line="240" w:lineRule="auto"/>
    </w:pPr>
    <w:rPr>
      <w:rFonts w:ascii="Verdana" w:hAnsi="Verdana"/>
      <w:b/>
      <w:bCs/>
    </w:rPr>
  </w:style>
  <w:style w:type="character" w:customStyle="1" w:styleId="OnderwerpvanopmerkingChar">
    <w:name w:val="Onderwerp van opmerking Char"/>
    <w:basedOn w:val="TekstopmerkingChar"/>
    <w:link w:val="Onderwerpvanopmerking"/>
    <w:uiPriority w:val="99"/>
    <w:rsid w:val="00EA5C7E"/>
    <w:rPr>
      <w:rFonts w:ascii="Verdana" w:eastAsia="DejaVu Sans" w:hAnsi="Verdana" w:cs="Times New Roman"/>
      <w:b/>
      <w:bCs/>
      <w:sz w:val="20"/>
      <w:szCs w:val="20"/>
      <w:lang w:eastAsia="nl-NL"/>
    </w:rPr>
  </w:style>
  <w:style w:type="character" w:customStyle="1" w:styleId="CommentSubjectChar">
    <w:name w:val="Comment Subject Char"/>
    <w:basedOn w:val="CommentTextChar"/>
    <w:uiPriority w:val="99"/>
    <w:semiHidden/>
    <w:locked/>
    <w:rsid w:val="00EA5C7E"/>
    <w:rPr>
      <w:rFonts w:ascii="Verdana" w:hAnsi="Verdana" w:cs="Times New Roman"/>
      <w:b/>
      <w:bCs/>
      <w:sz w:val="20"/>
      <w:szCs w:val="20"/>
    </w:rPr>
  </w:style>
  <w:style w:type="character" w:customStyle="1" w:styleId="CharChar">
    <w:name w:val="Char Char"/>
    <w:basedOn w:val="Standaardalinea-lettertype"/>
    <w:rsid w:val="00EA5C7E"/>
    <w:rPr>
      <w:rFonts w:ascii="Tahoma" w:hAnsi="Tahoma" w:cs="Tahoma"/>
      <w:sz w:val="16"/>
      <w:szCs w:val="16"/>
    </w:rPr>
  </w:style>
  <w:style w:type="character" w:customStyle="1" w:styleId="CharChar2">
    <w:name w:val="Char Char2"/>
    <w:basedOn w:val="Standaardalinea-lettertype"/>
    <w:rsid w:val="00EA5C7E"/>
    <w:rPr>
      <w:rFonts w:ascii="Verdana" w:hAnsi="Verdana" w:cs="Times New Roman"/>
      <w:sz w:val="24"/>
      <w:szCs w:val="24"/>
    </w:rPr>
  </w:style>
  <w:style w:type="paragraph" w:customStyle="1" w:styleId="Lijstalinea1">
    <w:name w:val="Lijstalinea1"/>
    <w:basedOn w:val="Standaard"/>
    <w:rsid w:val="00EA5C7E"/>
    <w:pPr>
      <w:spacing w:line="240" w:lineRule="auto"/>
      <w:ind w:left="720"/>
      <w:contextualSpacing/>
    </w:pPr>
  </w:style>
  <w:style w:type="paragraph" w:customStyle="1" w:styleId="StandaardRegelafstandMeerdere1">
    <w:name w:val="Standaard + Regelafstand:  Meerdere 1"/>
    <w:aliases w:val="15 rg"/>
    <w:basedOn w:val="Standaard"/>
    <w:uiPriority w:val="99"/>
    <w:rsid w:val="00EA5C7E"/>
    <w:pPr>
      <w:spacing w:before="100" w:beforeAutospacing="1" w:after="100" w:afterAutospacing="1" w:line="240" w:lineRule="auto"/>
    </w:pPr>
  </w:style>
  <w:style w:type="character" w:customStyle="1" w:styleId="CharChar3">
    <w:name w:val="Char Char3"/>
    <w:basedOn w:val="Standaardalinea-lettertype"/>
    <w:uiPriority w:val="99"/>
    <w:rsid w:val="00EA5C7E"/>
    <w:rPr>
      <w:rFonts w:ascii="Verdana" w:hAnsi="Verdana" w:cs="Times New Roman"/>
      <w:sz w:val="24"/>
      <w:szCs w:val="24"/>
      <w:lang w:val="nl-NL" w:eastAsia="nl-NL" w:bidi="ar-SA"/>
    </w:rPr>
  </w:style>
  <w:style w:type="character" w:customStyle="1" w:styleId="SubparagraafChar">
    <w:name w:val="Subparagraaf Char"/>
    <w:basedOn w:val="broodtekstChar3"/>
    <w:link w:val="Subparagraaf"/>
    <w:locked/>
    <w:rsid w:val="00EA5C7E"/>
    <w:rPr>
      <w:rFonts w:ascii="Verdana" w:eastAsia="DejaVu Sans" w:hAnsi="Verdana" w:cs="Times New Roman"/>
      <w:i/>
      <w:sz w:val="18"/>
      <w:szCs w:val="20"/>
      <w:lang w:eastAsia="nl-NL"/>
    </w:rPr>
  </w:style>
  <w:style w:type="character" w:customStyle="1" w:styleId="KopBijlageChar">
    <w:name w:val="KopBijlage Char"/>
    <w:basedOn w:val="Standaardalinea-lettertype"/>
    <w:link w:val="KopBijlage"/>
    <w:uiPriority w:val="99"/>
    <w:locked/>
    <w:rsid w:val="00EA5C7E"/>
    <w:rPr>
      <w:rFonts w:ascii="Verdana" w:eastAsia="DejaVu Sans" w:hAnsi="Verdana" w:cs="Times New Roman"/>
      <w:szCs w:val="18"/>
      <w:lang w:eastAsia="nl-NL"/>
    </w:rPr>
  </w:style>
  <w:style w:type="character" w:customStyle="1" w:styleId="BijlagenGenummerdChar">
    <w:name w:val="BijlagenGenummerd Char"/>
    <w:basedOn w:val="broodtekstChar3"/>
    <w:link w:val="BijlagenGenummerd"/>
    <w:uiPriority w:val="99"/>
    <w:locked/>
    <w:rsid w:val="00EA5C7E"/>
    <w:rPr>
      <w:rFonts w:ascii="Verdana" w:eastAsia="DejaVu Sans" w:hAnsi="Verdana" w:cs="Times New Roman"/>
      <w:b/>
      <w:sz w:val="18"/>
      <w:szCs w:val="20"/>
      <w:lang w:eastAsia="nl-NL"/>
    </w:rPr>
  </w:style>
  <w:style w:type="character" w:customStyle="1" w:styleId="OngenummerdeKopBijlageChar">
    <w:name w:val="OngenummerdeKopBijlage Char"/>
    <w:basedOn w:val="Standaardalinea-lettertype"/>
    <w:link w:val="OngenummerdeKopBijlage"/>
    <w:uiPriority w:val="99"/>
    <w:locked/>
    <w:rsid w:val="00EA5C7E"/>
    <w:rPr>
      <w:rFonts w:ascii="Verdana" w:eastAsia="DejaVu Sans" w:hAnsi="Verdana" w:cs="Times New Roman"/>
      <w:szCs w:val="20"/>
      <w:lang w:eastAsia="nl-NL"/>
    </w:rPr>
  </w:style>
  <w:style w:type="numbering" w:customStyle="1" w:styleId="Artikelsectie1">
    <w:name w:val="Artikel/sectie1"/>
    <w:rsid w:val="00EA5C7E"/>
    <w:pPr>
      <w:numPr>
        <w:numId w:val="21"/>
      </w:numPr>
    </w:pPr>
  </w:style>
  <w:style w:type="numbering" w:styleId="1ai">
    <w:name w:val="Outline List 1"/>
    <w:basedOn w:val="Geenlijst"/>
    <w:uiPriority w:val="99"/>
    <w:unhideWhenUsed/>
    <w:rsid w:val="00EA5C7E"/>
    <w:pPr>
      <w:numPr>
        <w:numId w:val="20"/>
      </w:numPr>
    </w:pPr>
  </w:style>
  <w:style w:type="numbering" w:styleId="Artikelsectie">
    <w:name w:val="Outline List 3"/>
    <w:basedOn w:val="Geenlijst"/>
    <w:uiPriority w:val="99"/>
    <w:semiHidden/>
    <w:unhideWhenUsed/>
    <w:rsid w:val="00EA5C7E"/>
    <w:pPr>
      <w:numPr>
        <w:numId w:val="12"/>
      </w:numPr>
    </w:pPr>
  </w:style>
  <w:style w:type="numbering" w:styleId="111111">
    <w:name w:val="Outline List 2"/>
    <w:basedOn w:val="Geenlijst"/>
    <w:uiPriority w:val="99"/>
    <w:unhideWhenUsed/>
    <w:rsid w:val="00EA5C7E"/>
    <w:pPr>
      <w:numPr>
        <w:numId w:val="19"/>
      </w:numPr>
    </w:pPr>
  </w:style>
  <w:style w:type="paragraph" w:customStyle="1" w:styleId="Huisstijl-Rubricering0">
    <w:name w:val="Huisstijl - Rubricering"/>
    <w:basedOn w:val="Standaard"/>
    <w:next w:val="Standaard"/>
    <w:rsid w:val="00EA5C7E"/>
    <w:pPr>
      <w:widowControl w:val="0"/>
      <w:suppressAutoHyphens/>
      <w:autoSpaceDN w:val="0"/>
      <w:spacing w:line="180" w:lineRule="exact"/>
    </w:pPr>
    <w:rPr>
      <w:rFonts w:eastAsia="Times New Roman" w:cs="Lohit Hindi"/>
      <w:b/>
      <w:caps/>
      <w:kern w:val="3"/>
      <w:sz w:val="13"/>
      <w:lang w:eastAsia="zh-CN" w:bidi="hi-IN"/>
    </w:rPr>
  </w:style>
  <w:style w:type="paragraph" w:customStyle="1" w:styleId="Huisstijl-Toezendgegevens">
    <w:name w:val="Huisstijl - Toezendgegevens"/>
    <w:basedOn w:val="Standaard"/>
    <w:rsid w:val="00EA5C7E"/>
    <w:pPr>
      <w:widowControl w:val="0"/>
      <w:suppressAutoHyphens/>
      <w:autoSpaceDN w:val="0"/>
      <w:spacing w:line="240" w:lineRule="exact"/>
    </w:pPr>
    <w:rPr>
      <w:rFonts w:eastAsia="Times New Roman" w:cs="Lohit Hindi"/>
      <w:kern w:val="3"/>
      <w:lang w:eastAsia="zh-CN" w:bidi="hi-IN"/>
    </w:rPr>
  </w:style>
  <w:style w:type="paragraph" w:customStyle="1" w:styleId="Geenafstand1">
    <w:name w:val="Geen afstand1"/>
    <w:rsid w:val="00EA5C7E"/>
    <w:pPr>
      <w:widowControl w:val="0"/>
      <w:suppressAutoHyphens/>
      <w:autoSpaceDN w:val="0"/>
      <w:textAlignment w:val="baseline"/>
    </w:pPr>
    <w:rPr>
      <w:rFonts w:ascii="Verdana" w:eastAsia="Times New Roman" w:hAnsi="Verdana" w:cs="Lohit Hindi"/>
      <w:sz w:val="18"/>
      <w:szCs w:val="18"/>
      <w:lang w:eastAsia="nl-NL"/>
    </w:rPr>
  </w:style>
  <w:style w:type="character" w:customStyle="1" w:styleId="Titelvanboek1">
    <w:name w:val="Titel van boek1"/>
    <w:rsid w:val="00EA5C7E"/>
    <w:rPr>
      <w:rFonts w:cs="Times New Roman"/>
      <w:b/>
      <w:bCs/>
      <w:smallCaps/>
      <w:spacing w:val="5"/>
    </w:rPr>
  </w:style>
  <w:style w:type="paragraph" w:customStyle="1" w:styleId="Lijstalinea2">
    <w:name w:val="Lijstalinea2"/>
    <w:basedOn w:val="Standaard"/>
    <w:qFormat/>
    <w:rsid w:val="00EA5C7E"/>
    <w:pPr>
      <w:ind w:left="720"/>
      <w:contextualSpacing/>
    </w:pPr>
    <w:rPr>
      <w:rFonts w:eastAsia="Times New Roman"/>
    </w:rPr>
  </w:style>
  <w:style w:type="paragraph" w:customStyle="1" w:styleId="Bibliografie1">
    <w:name w:val="Bibliografie1"/>
    <w:basedOn w:val="Standaard"/>
    <w:next w:val="Standaard"/>
    <w:semiHidden/>
    <w:rsid w:val="00EA5C7E"/>
    <w:rPr>
      <w:rFonts w:eastAsia="Times New Roman"/>
    </w:rPr>
  </w:style>
  <w:style w:type="character" w:customStyle="1" w:styleId="Subtieleverwijzing1">
    <w:name w:val="Subtiele verwijzing1"/>
    <w:rsid w:val="00EA5C7E"/>
    <w:rPr>
      <w:rFonts w:cs="Times New Roman"/>
      <w:smallCaps/>
      <w:color w:val="C0504D"/>
      <w:u w:val="single"/>
    </w:rPr>
  </w:style>
  <w:style w:type="character" w:customStyle="1" w:styleId="Subtielebenadrukking1">
    <w:name w:val="Subtiele benadrukking1"/>
    <w:rsid w:val="00EA5C7E"/>
    <w:rPr>
      <w:rFonts w:cs="Times New Roman"/>
      <w:i/>
      <w:iCs/>
      <w:color w:val="808080"/>
    </w:rPr>
  </w:style>
  <w:style w:type="character" w:customStyle="1" w:styleId="Intensievebenadrukking1">
    <w:name w:val="Intensieve benadrukking1"/>
    <w:rsid w:val="00EA5C7E"/>
    <w:rPr>
      <w:rFonts w:cs="Times New Roman"/>
      <w:b/>
      <w:bCs/>
      <w:i/>
      <w:iCs/>
      <w:color w:val="4F81BD"/>
    </w:rPr>
  </w:style>
  <w:style w:type="paragraph" w:customStyle="1" w:styleId="Citaat1">
    <w:name w:val="Citaat1"/>
    <w:basedOn w:val="Standaard"/>
    <w:next w:val="Standaard"/>
    <w:link w:val="QuoteChar"/>
    <w:rsid w:val="00EA5C7E"/>
    <w:rPr>
      <w:rFonts w:eastAsia="Times New Roman"/>
      <w:i/>
      <w:iCs/>
      <w:color w:val="000000"/>
    </w:rPr>
  </w:style>
  <w:style w:type="character" w:customStyle="1" w:styleId="QuoteChar">
    <w:name w:val="Quote Char"/>
    <w:link w:val="Citaat1"/>
    <w:locked/>
    <w:rsid w:val="00EA5C7E"/>
    <w:rPr>
      <w:rFonts w:ascii="Verdana" w:eastAsia="Times New Roman" w:hAnsi="Verdana" w:cs="Times New Roman"/>
      <w:i/>
      <w:iCs/>
      <w:color w:val="000000"/>
      <w:sz w:val="18"/>
      <w:lang w:eastAsia="nl-NL"/>
    </w:rPr>
  </w:style>
  <w:style w:type="paragraph" w:customStyle="1" w:styleId="Duidelijkcitaat1">
    <w:name w:val="Duidelijk citaat1"/>
    <w:basedOn w:val="Standaard"/>
    <w:next w:val="Standaard"/>
    <w:link w:val="IntenseQuoteChar"/>
    <w:rsid w:val="00EA5C7E"/>
    <w:pPr>
      <w:pBdr>
        <w:bottom w:val="single" w:sz="4" w:space="4" w:color="4F81BD"/>
      </w:pBdr>
      <w:spacing w:before="200" w:after="280"/>
      <w:ind w:left="936" w:right="936"/>
    </w:pPr>
    <w:rPr>
      <w:rFonts w:eastAsia="Times New Roman"/>
      <w:b/>
      <w:bCs/>
      <w:i/>
      <w:iCs/>
      <w:color w:val="4F81BD"/>
    </w:rPr>
  </w:style>
  <w:style w:type="character" w:customStyle="1" w:styleId="IntenseQuoteChar">
    <w:name w:val="Intense Quote Char"/>
    <w:link w:val="Duidelijkcitaat1"/>
    <w:locked/>
    <w:rsid w:val="00EA5C7E"/>
    <w:rPr>
      <w:rFonts w:ascii="Verdana" w:eastAsia="Times New Roman" w:hAnsi="Verdana" w:cs="Times New Roman"/>
      <w:b/>
      <w:bCs/>
      <w:i/>
      <w:iCs/>
      <w:color w:val="4F81BD"/>
      <w:sz w:val="18"/>
      <w:lang w:eastAsia="nl-NL"/>
    </w:rPr>
  </w:style>
  <w:style w:type="character" w:customStyle="1" w:styleId="Intensieveverwijzing1">
    <w:name w:val="Intensieve verwijzing1"/>
    <w:rsid w:val="00EA5C7E"/>
    <w:rPr>
      <w:rFonts w:cs="Times New Roman"/>
      <w:b/>
      <w:bCs/>
      <w:smallCaps/>
      <w:color w:val="C0504D"/>
      <w:spacing w:val="5"/>
      <w:u w:val="single"/>
    </w:rPr>
  </w:style>
  <w:style w:type="paragraph" w:customStyle="1" w:styleId="Kopvaninhoudsopgave1">
    <w:name w:val="Kop van inhoudsopgave1"/>
    <w:basedOn w:val="Kop1"/>
    <w:next w:val="Standaard"/>
    <w:rsid w:val="00EA5C7E"/>
    <w:pPr>
      <w:spacing w:before="480" w:line="240" w:lineRule="exact"/>
      <w:outlineLvl w:val="9"/>
    </w:pPr>
    <w:rPr>
      <w:rFonts w:ascii="Cambria" w:eastAsia="Times New Roman" w:hAnsi="Cambria" w:cs="Times New Roman"/>
      <w:b w:val="0"/>
      <w:color w:val="365F91"/>
      <w:sz w:val="28"/>
      <w:szCs w:val="28"/>
    </w:rPr>
  </w:style>
  <w:style w:type="numbering" w:customStyle="1" w:styleId="ArticleSection">
    <w:name w:val="Article / Section"/>
    <w:rsid w:val="00EA5C7E"/>
    <w:pPr>
      <w:numPr>
        <w:numId w:val="2"/>
      </w:numPr>
    </w:pPr>
  </w:style>
  <w:style w:type="paragraph" w:customStyle="1" w:styleId="NummeringSlectie">
    <w:name w:val="NummeringSlectie"/>
    <w:basedOn w:val="Standaard"/>
    <w:rsid w:val="00EA5C7E"/>
    <w:pPr>
      <w:numPr>
        <w:numId w:val="24"/>
      </w:numPr>
      <w:tabs>
        <w:tab w:val="left" w:pos="2160"/>
        <w:tab w:val="left" w:pos="2250"/>
      </w:tabs>
      <w:spacing w:line="260" w:lineRule="atLeast"/>
    </w:pPr>
    <w:rPr>
      <w:rFonts w:ascii="V&amp;W Syntax (Adobe)" w:eastAsia="Times New Roman" w:hAnsi="V&amp;W Syntax (Adobe)" w:cs="V&amp;W Syntax (Adobe)"/>
      <w:spacing w:val="4"/>
      <w:sz w:val="20"/>
      <w:szCs w:val="20"/>
    </w:rPr>
  </w:style>
  <w:style w:type="paragraph" w:customStyle="1" w:styleId="Normaltabel">
    <w:name w:val="Normal tabel"/>
    <w:basedOn w:val="Standaard"/>
    <w:rsid w:val="00EA5C7E"/>
    <w:pPr>
      <w:spacing w:line="240" w:lineRule="auto"/>
    </w:pPr>
    <w:rPr>
      <w:rFonts w:ascii="Times New Roman" w:eastAsia="Calibri" w:hAnsi="Times New Roman"/>
      <w:sz w:val="20"/>
      <w:szCs w:val="20"/>
      <w:lang w:eastAsia="en-US"/>
    </w:rPr>
  </w:style>
  <w:style w:type="character" w:customStyle="1" w:styleId="LijstalineaChar">
    <w:name w:val="Lijstalinea Char"/>
    <w:aliases w:val="Normal List Paragraph Char"/>
    <w:link w:val="Lijstalinea"/>
    <w:uiPriority w:val="34"/>
    <w:rsid w:val="00EA5C7E"/>
    <w:rPr>
      <w:rFonts w:ascii="Verdana" w:eastAsia="DejaVu Sans" w:hAnsi="Verdana" w:cs="Times New Roman"/>
      <w:sz w:val="18"/>
      <w:lang w:eastAsia="nl-NL"/>
    </w:rPr>
  </w:style>
  <w:style w:type="paragraph" w:customStyle="1" w:styleId="Broodtekst0">
    <w:name w:val="Broodtekst"/>
    <w:basedOn w:val="Standaard"/>
    <w:qFormat/>
    <w:rsid w:val="00EA5C7E"/>
    <w:pPr>
      <w:autoSpaceDE w:val="0"/>
      <w:autoSpaceDN w:val="0"/>
    </w:pPr>
    <w:rPr>
      <w:rFonts w:eastAsiaTheme="minorHAnsi"/>
      <w:szCs w:val="18"/>
    </w:rPr>
  </w:style>
  <w:style w:type="character" w:customStyle="1" w:styleId="Heading2Char">
    <w:name w:val="Heading 2 Char"/>
    <w:aliases w:val="Char1 Char,Paragraafkop Char,Pargagraaf Char,paragraaf Char,Gewonekop Char,Gewonekop1 Char,Gewonekop2 Char,Gewonekop3 Char,Gewonekop11 Char,Gewonekop21 Char,Gewonekop4 Char,Gewonekop12 Char,Gewonekop22 Char,Gewonekop5 Char,Gewonekop6 Char"/>
    <w:uiPriority w:val="9"/>
    <w:semiHidden/>
    <w:rsid w:val="00EA5C7E"/>
    <w:rPr>
      <w:rFonts w:ascii="Cambria" w:eastAsia="Times New Roman" w:hAnsi="Cambria" w:cs="Times New Roman"/>
      <w:b/>
      <w:bCs/>
      <w:i/>
      <w:iCs/>
      <w:sz w:val="28"/>
      <w:szCs w:val="28"/>
    </w:rPr>
  </w:style>
  <w:style w:type="character" w:customStyle="1" w:styleId="Heading2Char4">
    <w:name w:val="Heading 2 Char4"/>
    <w:aliases w:val="Char1 Char5,Paragraafkop Char5,Pargagraaf Char5,paragraaf Char5,Gewonekop Char5,Gewonekop1 Char5,Gewonekop2 Char5,Gewonekop3 Char5,Gewonekop11 Char5,Gewonekop21 Char5,Gewonekop4 Char5,Gewonekop12 Char5,Gewonekop22 Char5,Gewonekop5 Char5"/>
    <w:uiPriority w:val="99"/>
    <w:semiHidden/>
    <w:locked/>
    <w:rsid w:val="00EA5C7E"/>
    <w:rPr>
      <w:rFonts w:ascii="Cambria" w:hAnsi="Cambria" w:cs="Times New Roman"/>
      <w:b/>
      <w:bCs/>
      <w:i/>
      <w:iCs/>
      <w:sz w:val="28"/>
      <w:szCs w:val="28"/>
    </w:rPr>
  </w:style>
  <w:style w:type="character" w:customStyle="1" w:styleId="Heading2Char3">
    <w:name w:val="Heading 2 Char3"/>
    <w:aliases w:val="Char1 Char4,Paragraafkop Char4,Pargagraaf Char4,paragraaf Char4,Gewonekop Char4,Gewonekop1 Char4,Gewonekop2 Char4,Gewonekop3 Char4,Gewonekop11 Char4,Gewonekop21 Char4,Gewonekop4 Char4,Gewonekop12 Char4,Gewonekop22 Char4,Gewonekop5 Char4"/>
    <w:uiPriority w:val="99"/>
    <w:semiHidden/>
    <w:locked/>
    <w:rsid w:val="00EA5C7E"/>
    <w:rPr>
      <w:rFonts w:ascii="Cambria" w:hAnsi="Cambria" w:cs="Times New Roman"/>
      <w:b/>
      <w:bCs/>
      <w:i/>
      <w:iCs/>
      <w:sz w:val="28"/>
      <w:szCs w:val="28"/>
    </w:rPr>
  </w:style>
  <w:style w:type="character" w:customStyle="1" w:styleId="Heading2Char2">
    <w:name w:val="Heading 2 Char2"/>
    <w:aliases w:val="Char1 Char3,Paragraafkop Char3,Pargagraaf Char3,paragraaf Char3,Gewonekop Char3,Gewonekop1 Char3,Gewonekop2 Char3,Gewonekop3 Char3,Gewonekop11 Char3,Gewonekop21 Char3,Gewonekop4 Char3,Gewonekop12 Char3,Gewonekop22 Char3,Gewonekop5 Char3"/>
    <w:uiPriority w:val="99"/>
    <w:semiHidden/>
    <w:locked/>
    <w:rsid w:val="00EA5C7E"/>
    <w:rPr>
      <w:rFonts w:ascii="Cambria" w:hAnsi="Cambria" w:cs="Times New Roman"/>
      <w:b/>
      <w:bCs/>
      <w:i/>
      <w:iCs/>
      <w:sz w:val="28"/>
      <w:szCs w:val="28"/>
    </w:rPr>
  </w:style>
  <w:style w:type="character" w:customStyle="1" w:styleId="CharChar1">
    <w:name w:val="Char Char1"/>
    <w:uiPriority w:val="99"/>
    <w:rsid w:val="00EA5C7E"/>
    <w:rPr>
      <w:rFonts w:ascii="Tahoma" w:hAnsi="Tahoma" w:cs="Tahoma"/>
      <w:sz w:val="16"/>
      <w:szCs w:val="16"/>
    </w:rPr>
  </w:style>
  <w:style w:type="paragraph" w:customStyle="1" w:styleId="Revisie1">
    <w:name w:val="Revisie1"/>
    <w:hidden/>
    <w:uiPriority w:val="99"/>
    <w:semiHidden/>
    <w:rsid w:val="00EA5C7E"/>
    <w:rPr>
      <w:rFonts w:ascii="Verdana" w:eastAsia="DejaVu Sans" w:hAnsi="Verdana" w:cs="Times New Roman"/>
      <w:sz w:val="18"/>
      <w:lang w:eastAsia="nl-NL"/>
    </w:rPr>
  </w:style>
  <w:style w:type="character" w:customStyle="1" w:styleId="Char1Char1">
    <w:name w:val="Char1 Char1"/>
    <w:aliases w:val="Paragraafkop Char1,Pargagraaf Char1,paragraaf Char1,Gewonekop Char1,Gewonekop1 Char1,Gewonekop2 Char1,Gewonekop3 Char1,Gewonekop11 Char1,Gewonekop21 Char1,Gewonekop4 Char1,Gewonekop12 Char1,Gewonekop22 Char1,Gewonekop5 Char1,Gewonekop13 Cha"/>
    <w:uiPriority w:val="99"/>
    <w:rsid w:val="00EA5C7E"/>
    <w:rPr>
      <w:rFonts w:ascii="Arial" w:hAnsi="Arial" w:cs="Arial"/>
      <w:b/>
      <w:bCs/>
      <w:i/>
      <w:iCs/>
      <w:sz w:val="28"/>
      <w:szCs w:val="28"/>
    </w:rPr>
  </w:style>
  <w:style w:type="character" w:customStyle="1" w:styleId="HoofdstukkopChar1">
    <w:name w:val="Hoofdstukkop Char1"/>
    <w:aliases w:val="Hoofdstuk Char1,hoofdstuk Char1,Hoofdkop Char1,Hoofdkop1 Char1,Hoofdkop2 Char1,Hoofdkop11 Char1,Hoofdkop3 Char1,Hoofdkop12 Char1,Hoofdkop21 Char1,Hoofdkop111 Char1,Hoofdkop4 Char1,Hoofdkop13 Char1,Hoofdkop22 Char1,Hoofdkop112 Char1"/>
    <w:uiPriority w:val="99"/>
    <w:rsid w:val="00EA5C7E"/>
    <w:rPr>
      <w:rFonts w:ascii="Verdana" w:hAnsi="Verdana" w:cs="Times New Roman"/>
      <w:sz w:val="24"/>
      <w:szCs w:val="24"/>
      <w:lang w:val="en-US"/>
    </w:rPr>
  </w:style>
  <w:style w:type="character" w:customStyle="1" w:styleId="Heading3CharChar">
    <w:name w:val="Heading 3 Char Char"/>
    <w:aliases w:val="Char Char Char1,Subparagraafkop Char1,subparagraaf Char1,Subkop Char1,Subkop1 Char1,Subkop2 Char1,Subkop3 Char1,Subkop4 Char1,Subkop11 Char1,Subkop5 Char1,Subkop12 Char1,Subkop21 Char1,Subkop31 Char1,Subkop41 Char1,Subkop111 Char1"/>
    <w:uiPriority w:val="99"/>
    <w:rsid w:val="00EA5C7E"/>
    <w:rPr>
      <w:rFonts w:ascii="Arial" w:hAnsi="Arial" w:cs="Arial"/>
      <w:b/>
      <w:bCs/>
      <w:sz w:val="26"/>
      <w:szCs w:val="26"/>
    </w:rPr>
  </w:style>
  <w:style w:type="paragraph" w:styleId="Documentstructuur">
    <w:name w:val="Document Map"/>
    <w:basedOn w:val="Standaard"/>
    <w:link w:val="DocumentstructuurChar"/>
    <w:uiPriority w:val="99"/>
    <w:rsid w:val="00EA5C7E"/>
    <w:pPr>
      <w:spacing w:line="240" w:lineRule="auto"/>
    </w:pPr>
    <w:rPr>
      <w:rFonts w:ascii="Tahoma" w:hAnsi="Tahoma" w:cs="Tahoma"/>
      <w:sz w:val="16"/>
      <w:szCs w:val="16"/>
    </w:rPr>
  </w:style>
  <w:style w:type="character" w:customStyle="1" w:styleId="DocumentstructuurChar">
    <w:name w:val="Documentstructuur Char"/>
    <w:basedOn w:val="Standaardalinea-lettertype"/>
    <w:link w:val="Documentstructuur"/>
    <w:uiPriority w:val="99"/>
    <w:rsid w:val="00EA5C7E"/>
    <w:rPr>
      <w:rFonts w:ascii="Tahoma" w:eastAsia="DejaVu Sans" w:hAnsi="Tahoma" w:cs="Tahoma"/>
      <w:sz w:val="16"/>
      <w:szCs w:val="16"/>
      <w:lang w:eastAsia="nl-NL"/>
    </w:rPr>
  </w:style>
  <w:style w:type="character" w:customStyle="1" w:styleId="ParagraafChar">
    <w:name w:val="Paragraaf Char"/>
    <w:link w:val="Paragraaf"/>
    <w:locked/>
    <w:rsid w:val="00EA5C7E"/>
    <w:rPr>
      <w:rFonts w:ascii="Verdana" w:eastAsia="DejaVu Sans" w:hAnsi="Verdana" w:cs="Times New Roman"/>
      <w:b/>
      <w:sz w:val="18"/>
      <w:szCs w:val="20"/>
      <w:lang w:eastAsia="nl-NL"/>
    </w:rPr>
  </w:style>
  <w:style w:type="character" w:customStyle="1" w:styleId="bijschriftChar">
    <w:name w:val="bijschrift Char"/>
    <w:link w:val="bijschrift"/>
    <w:uiPriority w:val="99"/>
    <w:locked/>
    <w:rsid w:val="00EA5C7E"/>
    <w:rPr>
      <w:rFonts w:ascii="Verdana" w:eastAsia="DejaVu Sans" w:hAnsi="Verdana" w:cs="Times New Roman"/>
      <w:sz w:val="14"/>
      <w:szCs w:val="20"/>
      <w:lang w:eastAsia="nl-NL"/>
    </w:rPr>
  </w:style>
  <w:style w:type="character" w:customStyle="1" w:styleId="GenummerdHoofdstukChar">
    <w:name w:val="GenummerdHoofdstuk Char"/>
    <w:link w:val="GenummerdHoofdstuk"/>
    <w:locked/>
    <w:rsid w:val="00EA5C7E"/>
    <w:rPr>
      <w:rFonts w:ascii="Verdana" w:eastAsia="DejaVu Sans" w:hAnsi="Verdana" w:cs="Times New Roman"/>
      <w:szCs w:val="20"/>
      <w:lang w:eastAsia="nl-NL"/>
    </w:rPr>
  </w:style>
  <w:style w:type="character" w:customStyle="1" w:styleId="Heading2Char9">
    <w:name w:val="Heading 2 Char9"/>
    <w:aliases w:val="Char1 Char10,Paragraafkop Char10,Pargagraaf Char10,paragraaf Char10,Gewonekop Char10,Gewonekop1 Char10,Gewonekop2 Char10,Gewonekop3 Char10,Gewonekop11 Char10,Gewonekop21 Char10,Gewonekop4 Char10,Gewonekop12 Char10,Gewonekop22 Char10"/>
    <w:uiPriority w:val="99"/>
    <w:semiHidden/>
    <w:locked/>
    <w:rsid w:val="00EA5C7E"/>
    <w:rPr>
      <w:rFonts w:ascii="Cambria" w:hAnsi="Cambria" w:cs="Times New Roman"/>
      <w:b/>
      <w:bCs/>
      <w:i/>
      <w:iCs/>
      <w:sz w:val="28"/>
      <w:szCs w:val="28"/>
    </w:rPr>
  </w:style>
  <w:style w:type="character" w:customStyle="1" w:styleId="Heading2Char8">
    <w:name w:val="Heading 2 Char8"/>
    <w:aliases w:val="Char1 Char9,Paragraafkop Char9,Pargagraaf Char9,paragraaf Char9,Gewonekop Char9,Gewonekop1 Char9,Gewonekop2 Char9,Gewonekop3 Char9,Gewonekop11 Char9,Gewonekop21 Char9,Gewonekop4 Char9,Gewonekop12 Char9,Gewonekop22 Char9,Gewonekop5 Char9"/>
    <w:uiPriority w:val="99"/>
    <w:semiHidden/>
    <w:locked/>
    <w:rsid w:val="00EA5C7E"/>
    <w:rPr>
      <w:rFonts w:ascii="Cambria" w:hAnsi="Cambria" w:cs="Times New Roman"/>
      <w:b/>
      <w:bCs/>
      <w:i/>
      <w:iCs/>
      <w:sz w:val="28"/>
      <w:szCs w:val="28"/>
    </w:rPr>
  </w:style>
  <w:style w:type="character" w:customStyle="1" w:styleId="Heading2Char7">
    <w:name w:val="Heading 2 Char7"/>
    <w:aliases w:val="Char1 Char8,Paragraafkop Char8,Pargagraaf Char8,paragraaf Char8,Gewonekop Char8,Gewonekop1 Char8,Gewonekop2 Char8,Gewonekop3 Char8,Gewonekop11 Char8,Gewonekop21 Char8,Gewonekop4 Char8,Gewonekop12 Char8,Gewonekop22 Char8,Gewonekop5 Char8"/>
    <w:uiPriority w:val="99"/>
    <w:semiHidden/>
    <w:rsid w:val="00EA5C7E"/>
    <w:rPr>
      <w:rFonts w:ascii="Cambria" w:hAnsi="Cambria" w:cs="Times New Roman"/>
      <w:b/>
      <w:bCs/>
      <w:i/>
      <w:iCs/>
      <w:sz w:val="28"/>
      <w:szCs w:val="28"/>
    </w:rPr>
  </w:style>
  <w:style w:type="character" w:customStyle="1" w:styleId="Heading2Char6">
    <w:name w:val="Heading 2 Char6"/>
    <w:aliases w:val="Char1 Char7,Paragraafkop Char7,Pargagraaf Char7,paragraaf Char7,Gewonekop Char7,Gewonekop1 Char7,Gewonekop2 Char7,Gewonekop3 Char7,Gewonekop11 Char7,Gewonekop21 Char7,Gewonekop4 Char7,Gewonekop12 Char7,Gewonekop22 Char7,Gewonekop5 Char7"/>
    <w:uiPriority w:val="99"/>
    <w:semiHidden/>
    <w:locked/>
    <w:rsid w:val="00EA5C7E"/>
    <w:rPr>
      <w:rFonts w:ascii="Cambria" w:hAnsi="Cambria" w:cs="Times New Roman"/>
      <w:b/>
      <w:bCs/>
      <w:i/>
      <w:iCs/>
      <w:sz w:val="28"/>
      <w:szCs w:val="28"/>
    </w:rPr>
  </w:style>
  <w:style w:type="character" w:customStyle="1" w:styleId="Heading2Char5">
    <w:name w:val="Heading 2 Char5"/>
    <w:aliases w:val="Char1 Char6,Paragraafkop Char6,Pargagraaf Char6,paragraaf Char6,Gewonekop Char6,Gewonekop1 Char6,Gewonekop2 Char6,Gewonekop3 Char6,Gewonekop11 Char6,Gewonekop21 Char6,Gewonekop4 Char6,Gewonekop12 Char6,Gewonekop22 Char6,Gewonekop5 Char6"/>
    <w:uiPriority w:val="99"/>
    <w:semiHidden/>
    <w:locked/>
    <w:rsid w:val="00EA5C7E"/>
    <w:rPr>
      <w:rFonts w:ascii="Cambria" w:hAnsi="Cambria" w:cs="Times New Roman"/>
      <w:b/>
      <w:bCs/>
      <w:i/>
      <w:iCs/>
      <w:sz w:val="28"/>
      <w:szCs w:val="28"/>
    </w:rPr>
  </w:style>
  <w:style w:type="character" w:customStyle="1" w:styleId="CharChar11">
    <w:name w:val="Char Char11"/>
    <w:uiPriority w:val="99"/>
    <w:semiHidden/>
    <w:locked/>
    <w:rsid w:val="00EA5C7E"/>
    <w:rPr>
      <w:rFonts w:ascii="Arial" w:hAnsi="Arial"/>
      <w:lang w:val="nl-NL" w:eastAsia="nl-NL"/>
    </w:rPr>
  </w:style>
  <w:style w:type="paragraph" w:customStyle="1" w:styleId="CM59">
    <w:name w:val="CM59"/>
    <w:basedOn w:val="Standaard"/>
    <w:next w:val="Standaard"/>
    <w:rsid w:val="00EA5C7E"/>
    <w:pPr>
      <w:widowControl w:val="0"/>
      <w:autoSpaceDE w:val="0"/>
      <w:autoSpaceDN w:val="0"/>
      <w:adjustRightInd w:val="0"/>
      <w:spacing w:line="240" w:lineRule="auto"/>
    </w:pPr>
    <w:rPr>
      <w:rFonts w:ascii="TTBC12AC80t00" w:eastAsia="Times New Roman" w:hAnsi="TTBC12AC80t00"/>
      <w:sz w:val="24"/>
    </w:rPr>
  </w:style>
  <w:style w:type="paragraph" w:customStyle="1" w:styleId="Default">
    <w:name w:val="Default"/>
    <w:rsid w:val="00EA5C7E"/>
    <w:pPr>
      <w:autoSpaceDE w:val="0"/>
      <w:autoSpaceDN w:val="0"/>
      <w:adjustRightInd w:val="0"/>
    </w:pPr>
    <w:rPr>
      <w:rFonts w:ascii="Verdana" w:eastAsia="DejaVu Sans" w:hAnsi="Verdana" w:cs="Verdana"/>
      <w:color w:val="000000"/>
      <w:lang w:eastAsia="nl-NL"/>
    </w:rPr>
  </w:style>
  <w:style w:type="paragraph" w:styleId="Revisie">
    <w:name w:val="Revision"/>
    <w:hidden/>
    <w:uiPriority w:val="99"/>
    <w:semiHidden/>
    <w:rsid w:val="00EA5C7E"/>
    <w:rPr>
      <w:rFonts w:ascii="Verdana" w:eastAsia="DejaVu Sans" w:hAnsi="Verdana" w:cs="Times New Roman"/>
      <w:sz w:val="18"/>
      <w:lang w:eastAsia="nl-NL"/>
    </w:rPr>
  </w:style>
  <w:style w:type="paragraph" w:customStyle="1" w:styleId="Kop2Vet">
    <w:name w:val="Kop 2 + Vet"/>
    <w:aliases w:val="Niet Cursief,Zwart,Voor:  6 pt,Na:  3 pt,Regelafstand:  enkel + V..."/>
    <w:basedOn w:val="Kop2"/>
    <w:rsid w:val="00EA5C7E"/>
    <w:pPr>
      <w:numPr>
        <w:ilvl w:val="1"/>
      </w:numPr>
      <w:spacing w:before="120" w:after="60" w:line="240" w:lineRule="auto"/>
    </w:pPr>
    <w:rPr>
      <w:rFonts w:eastAsia="Times New Roman"/>
      <w:i w:val="0"/>
      <w:color w:val="000000"/>
      <w:szCs w:val="18"/>
    </w:rPr>
  </w:style>
  <w:style w:type="paragraph" w:customStyle="1" w:styleId="Gemiddeldraster1-accent21">
    <w:name w:val="Gemiddeld raster 1 - accent 21"/>
    <w:basedOn w:val="Standaard"/>
    <w:link w:val="Gemiddeldraster1-accent2Char"/>
    <w:uiPriority w:val="34"/>
    <w:qFormat/>
    <w:rsid w:val="00EA5C7E"/>
    <w:pPr>
      <w:ind w:left="720"/>
      <w:contextualSpacing/>
    </w:pPr>
    <w:rPr>
      <w:lang w:val="x-none" w:eastAsia="x-none"/>
    </w:rPr>
  </w:style>
  <w:style w:type="character" w:customStyle="1" w:styleId="Gemiddeldraster1-accent2Char">
    <w:name w:val="Gemiddeld raster 1 - accent 2 Char"/>
    <w:link w:val="Gemiddeldraster1-accent21"/>
    <w:uiPriority w:val="34"/>
    <w:rsid w:val="00EA5C7E"/>
    <w:rPr>
      <w:rFonts w:ascii="Verdana" w:eastAsia="DejaVu Sans" w:hAnsi="Verdana" w:cs="Times New Roman"/>
      <w:sz w:val="18"/>
      <w:lang w:val="x-none" w:eastAsia="x-none"/>
    </w:rPr>
  </w:style>
  <w:style w:type="table" w:customStyle="1" w:styleId="Tabelraster10">
    <w:name w:val="Tabelraster1"/>
    <w:basedOn w:val="Standaardtabel"/>
    <w:next w:val="Tabelraster"/>
    <w:uiPriority w:val="99"/>
    <w:semiHidden/>
    <w:rsid w:val="00EA5C7E"/>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jststijl">
    <w:name w:val="Lijststijl"/>
    <w:uiPriority w:val="99"/>
    <w:rsid w:val="00EA5C7E"/>
    <w:pPr>
      <w:numPr>
        <w:numId w:val="25"/>
      </w:numPr>
    </w:pPr>
  </w:style>
  <w:style w:type="paragraph" w:customStyle="1" w:styleId="BalloonText1">
    <w:name w:val="Balloon Text1"/>
    <w:basedOn w:val="Standaard"/>
    <w:semiHidden/>
    <w:rsid w:val="00EA5C7E"/>
    <w:pPr>
      <w:overflowPunct w:val="0"/>
      <w:autoSpaceDE w:val="0"/>
      <w:autoSpaceDN w:val="0"/>
      <w:adjustRightInd w:val="0"/>
      <w:spacing w:line="240" w:lineRule="auto"/>
      <w:textAlignment w:val="baseline"/>
    </w:pPr>
    <w:rPr>
      <w:rFonts w:ascii="Tahoma" w:eastAsia="Times New Roman" w:hAnsi="Tahoma" w:cs="Tahoma"/>
      <w:sz w:val="16"/>
      <w:szCs w:val="16"/>
      <w:lang w:val="nl"/>
    </w:rPr>
  </w:style>
  <w:style w:type="paragraph" w:customStyle="1" w:styleId="Enumerationwithtext">
    <w:name w:val="Enumeration with text"/>
    <w:basedOn w:val="Standaard"/>
    <w:rsid w:val="00EA5C7E"/>
    <w:pPr>
      <w:numPr>
        <w:numId w:val="28"/>
      </w:numPr>
      <w:spacing w:after="120"/>
    </w:pPr>
    <w:rPr>
      <w:rFonts w:ascii="Arial" w:eastAsia="Times New Roman" w:hAnsi="Arial" w:cs="Arial"/>
      <w:sz w:val="20"/>
      <w:szCs w:val="20"/>
      <w:lang w:val="en-US" w:eastAsia="bg-BG"/>
    </w:rPr>
  </w:style>
  <w:style w:type="paragraph" w:customStyle="1" w:styleId="Indentedenumerationwithtext">
    <w:name w:val="Indented enumeration with text"/>
    <w:basedOn w:val="Standaard"/>
    <w:rsid w:val="00EA5C7E"/>
    <w:pPr>
      <w:numPr>
        <w:numId w:val="29"/>
      </w:numPr>
      <w:spacing w:after="120"/>
    </w:pPr>
    <w:rPr>
      <w:rFonts w:ascii="Arial" w:eastAsia="Times New Roman" w:hAnsi="Arial" w:cs="Arial"/>
      <w:sz w:val="20"/>
      <w:szCs w:val="20"/>
      <w:lang w:eastAsia="bg-BG"/>
    </w:rPr>
  </w:style>
  <w:style w:type="paragraph" w:customStyle="1" w:styleId="Headingnotnumbered">
    <w:name w:val="Heading not numbered"/>
    <w:basedOn w:val="Kop1"/>
    <w:next w:val="Standaard"/>
    <w:rsid w:val="00EA5C7E"/>
    <w:pPr>
      <w:spacing w:after="720" w:line="300" w:lineRule="atLeast"/>
    </w:pPr>
    <w:rPr>
      <w:rFonts w:ascii="Arial" w:eastAsia="Times New Roman" w:hAnsi="Arial"/>
      <w:b w:val="0"/>
      <w:sz w:val="24"/>
      <w:szCs w:val="32"/>
      <w:lang w:val="en-US" w:eastAsia="bg-BG"/>
    </w:rPr>
  </w:style>
  <w:style w:type="paragraph" w:customStyle="1" w:styleId="Bulletswithtext">
    <w:name w:val="Bullets with text"/>
    <w:basedOn w:val="Standaard"/>
    <w:rsid w:val="00EA5C7E"/>
    <w:pPr>
      <w:numPr>
        <w:numId w:val="30"/>
      </w:numPr>
      <w:spacing w:after="120"/>
    </w:pPr>
    <w:rPr>
      <w:rFonts w:ascii="Arial" w:eastAsia="Times New Roman" w:hAnsi="Arial" w:cs="Arial"/>
      <w:sz w:val="20"/>
      <w:szCs w:val="20"/>
      <w:lang w:val="en-US" w:eastAsia="bg-BG"/>
    </w:rPr>
  </w:style>
  <w:style w:type="paragraph" w:customStyle="1" w:styleId="appendix">
    <w:name w:val="appendix"/>
    <w:basedOn w:val="Kop6"/>
    <w:next w:val="Standaard"/>
    <w:rsid w:val="00EA5C7E"/>
    <w:pPr>
      <w:pageBreakBefore/>
      <w:numPr>
        <w:ilvl w:val="0"/>
        <w:numId w:val="26"/>
      </w:numPr>
      <w:spacing w:before="0" w:after="720" w:line="300" w:lineRule="atLeast"/>
    </w:pPr>
    <w:rPr>
      <w:rFonts w:ascii="Arial" w:eastAsia="Times New Roman" w:hAnsi="Arial" w:cs="Arial"/>
      <w:b w:val="0"/>
      <w:sz w:val="24"/>
      <w:lang w:eastAsia="bg-BG"/>
    </w:rPr>
  </w:style>
  <w:style w:type="paragraph" w:customStyle="1" w:styleId="colofone">
    <w:name w:val="colofone"/>
    <w:basedOn w:val="Kop1"/>
    <w:next w:val="Standaard"/>
    <w:rsid w:val="00EA5C7E"/>
    <w:pPr>
      <w:spacing w:after="720" w:line="300" w:lineRule="atLeast"/>
    </w:pPr>
    <w:rPr>
      <w:rFonts w:ascii="Arial" w:eastAsia="Times New Roman" w:hAnsi="Arial"/>
      <w:b w:val="0"/>
      <w:sz w:val="24"/>
      <w:szCs w:val="32"/>
      <w:lang w:val="en-US" w:eastAsia="bg-BG"/>
    </w:rPr>
  </w:style>
  <w:style w:type="paragraph" w:customStyle="1" w:styleId="NormalNTN">
    <w:name w:val="Normal NTN"/>
    <w:basedOn w:val="Standaard"/>
    <w:rsid w:val="00EA5C7E"/>
    <w:pPr>
      <w:spacing w:before="60" w:after="60" w:line="276" w:lineRule="auto"/>
    </w:pPr>
    <w:rPr>
      <w:rFonts w:asciiTheme="minorHAnsi" w:eastAsiaTheme="minorHAnsi" w:hAnsiTheme="minorHAnsi" w:cstheme="minorBidi"/>
      <w:sz w:val="22"/>
      <w:szCs w:val="22"/>
      <w:lang w:eastAsia="en-US"/>
    </w:rPr>
  </w:style>
  <w:style w:type="paragraph" w:customStyle="1" w:styleId="Standard">
    <w:name w:val="Standard"/>
    <w:rsid w:val="00EA5C7E"/>
    <w:pPr>
      <w:widowControl w:val="0"/>
      <w:suppressAutoHyphens/>
      <w:autoSpaceDN w:val="0"/>
      <w:spacing w:line="240" w:lineRule="exact"/>
    </w:pPr>
    <w:rPr>
      <w:rFonts w:ascii="Verdana" w:eastAsia="DejaVu Sans" w:hAnsi="Verdana" w:cs="Lohit Hindi"/>
      <w:kern w:val="3"/>
      <w:sz w:val="18"/>
      <w:lang w:eastAsia="zh-CN" w:bidi="hi-IN"/>
    </w:rPr>
  </w:style>
  <w:style w:type="paragraph" w:customStyle="1" w:styleId="Huisstijl-Kop1">
    <w:name w:val="Huisstijl - Kop 1"/>
    <w:basedOn w:val="Standaard"/>
    <w:next w:val="Standard"/>
    <w:rsid w:val="00EA5C7E"/>
    <w:pPr>
      <w:widowControl w:val="0"/>
      <w:numPr>
        <w:numId w:val="31"/>
      </w:numPr>
      <w:suppressAutoHyphens/>
      <w:autoSpaceDN w:val="0"/>
      <w:spacing w:after="720" w:line="300" w:lineRule="exact"/>
      <w:ind w:hanging="1134"/>
      <w:outlineLvl w:val="0"/>
    </w:pPr>
    <w:rPr>
      <w:rFonts w:cs="Lohit Hindi"/>
      <w:kern w:val="3"/>
      <w:sz w:val="24"/>
      <w:lang w:eastAsia="zh-CN" w:bidi="hi-IN"/>
    </w:rPr>
  </w:style>
  <w:style w:type="paragraph" w:customStyle="1" w:styleId="Huisstijl-Kop2">
    <w:name w:val="Huisstijl - Kop 2"/>
    <w:basedOn w:val="Huisstijl-Kop1"/>
    <w:next w:val="Standard"/>
    <w:rsid w:val="00EA5C7E"/>
    <w:pPr>
      <w:numPr>
        <w:ilvl w:val="1"/>
      </w:numPr>
      <w:spacing w:before="240" w:after="0" w:line="240" w:lineRule="exact"/>
      <w:ind w:hanging="1134"/>
      <w:outlineLvl w:val="1"/>
    </w:pPr>
    <w:rPr>
      <w:b/>
    </w:rPr>
  </w:style>
  <w:style w:type="paragraph" w:customStyle="1" w:styleId="Huisstijl-Kop3">
    <w:name w:val="Huisstijl - Kop 3"/>
    <w:basedOn w:val="Huisstijl-Kop2"/>
    <w:next w:val="Standard"/>
    <w:rsid w:val="00EA5C7E"/>
    <w:pPr>
      <w:numPr>
        <w:ilvl w:val="2"/>
      </w:numPr>
      <w:ind w:hanging="1134"/>
      <w:outlineLvl w:val="2"/>
    </w:pPr>
    <w:rPr>
      <w:b w:val="0"/>
      <w:i/>
    </w:rPr>
  </w:style>
  <w:style w:type="paragraph" w:customStyle="1" w:styleId="Huisstijl-Kop4">
    <w:name w:val="Huisstijl - Kop 4"/>
    <w:basedOn w:val="Huisstijl-Kop3"/>
    <w:next w:val="Standard"/>
    <w:rsid w:val="00EA5C7E"/>
    <w:pPr>
      <w:numPr>
        <w:ilvl w:val="3"/>
      </w:numPr>
      <w:ind w:hanging="1134"/>
      <w:outlineLvl w:val="3"/>
    </w:pPr>
    <w:rPr>
      <w:i w:val="0"/>
    </w:rPr>
  </w:style>
  <w:style w:type="numbering" w:customStyle="1" w:styleId="WWOutlineListStyle">
    <w:name w:val="WW_OutlineListStyle"/>
    <w:rsid w:val="00EA5C7E"/>
    <w:pPr>
      <w:numPr>
        <w:numId w:val="31"/>
      </w:numPr>
    </w:pPr>
  </w:style>
  <w:style w:type="paragraph" w:customStyle="1" w:styleId="Huisstijl-Retouradres0">
    <w:name w:val="Huisstijl - Retouradres"/>
    <w:basedOn w:val="Standard"/>
    <w:next w:val="Standaard"/>
    <w:rsid w:val="00EA5C7E"/>
    <w:pPr>
      <w:spacing w:after="283" w:line="180" w:lineRule="exact"/>
      <w:textAlignment w:val="baseline"/>
    </w:pPr>
    <w:rPr>
      <w:sz w:val="13"/>
    </w:rPr>
  </w:style>
  <w:style w:type="character" w:customStyle="1" w:styleId="apple-converted-space">
    <w:name w:val="apple-converted-space"/>
    <w:basedOn w:val="Standaardalinea-lettertype"/>
    <w:rsid w:val="00D02E28"/>
  </w:style>
  <w:style w:type="table" w:styleId="Lijsttabel3">
    <w:name w:val="List Table 3"/>
    <w:basedOn w:val="Standaardtabel"/>
    <w:uiPriority w:val="48"/>
    <w:rsid w:val="0096067C"/>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jsttabel3-Accent3">
    <w:name w:val="List Table 3 Accent 3"/>
    <w:basedOn w:val="Standaardtabel"/>
    <w:uiPriority w:val="48"/>
    <w:rsid w:val="0018716A"/>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Rastertabel4-Accent3">
    <w:name w:val="Grid Table 4 Accent 3"/>
    <w:basedOn w:val="Standaardtabel"/>
    <w:uiPriority w:val="49"/>
    <w:rsid w:val="008A2A39"/>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815334">
      <w:bodyDiv w:val="1"/>
      <w:marLeft w:val="0"/>
      <w:marRight w:val="0"/>
      <w:marTop w:val="0"/>
      <w:marBottom w:val="0"/>
      <w:divBdr>
        <w:top w:val="none" w:sz="0" w:space="0" w:color="auto"/>
        <w:left w:val="none" w:sz="0" w:space="0" w:color="auto"/>
        <w:bottom w:val="none" w:sz="0" w:space="0" w:color="auto"/>
        <w:right w:val="none" w:sz="0" w:space="0" w:color="auto"/>
      </w:divBdr>
      <w:divsChild>
        <w:div w:id="240876213">
          <w:marLeft w:val="0"/>
          <w:marRight w:val="0"/>
          <w:marTop w:val="0"/>
          <w:marBottom w:val="0"/>
          <w:divBdr>
            <w:top w:val="none" w:sz="0" w:space="0" w:color="auto"/>
            <w:left w:val="none" w:sz="0" w:space="0" w:color="auto"/>
            <w:bottom w:val="none" w:sz="0" w:space="0" w:color="auto"/>
            <w:right w:val="none" w:sz="0" w:space="0" w:color="auto"/>
          </w:divBdr>
        </w:div>
        <w:div w:id="492379700">
          <w:marLeft w:val="0"/>
          <w:marRight w:val="0"/>
          <w:marTop w:val="0"/>
          <w:marBottom w:val="0"/>
          <w:divBdr>
            <w:top w:val="none" w:sz="0" w:space="0" w:color="auto"/>
            <w:left w:val="none" w:sz="0" w:space="0" w:color="auto"/>
            <w:bottom w:val="none" w:sz="0" w:space="0" w:color="auto"/>
            <w:right w:val="none" w:sz="0" w:space="0" w:color="auto"/>
          </w:divBdr>
        </w:div>
      </w:divsChild>
    </w:div>
    <w:div w:id="328216895">
      <w:bodyDiv w:val="1"/>
      <w:marLeft w:val="0"/>
      <w:marRight w:val="0"/>
      <w:marTop w:val="0"/>
      <w:marBottom w:val="0"/>
      <w:divBdr>
        <w:top w:val="none" w:sz="0" w:space="0" w:color="auto"/>
        <w:left w:val="none" w:sz="0" w:space="0" w:color="auto"/>
        <w:bottom w:val="none" w:sz="0" w:space="0" w:color="auto"/>
        <w:right w:val="none" w:sz="0" w:space="0" w:color="auto"/>
      </w:divBdr>
    </w:div>
    <w:div w:id="685061567">
      <w:bodyDiv w:val="1"/>
      <w:marLeft w:val="0"/>
      <w:marRight w:val="0"/>
      <w:marTop w:val="0"/>
      <w:marBottom w:val="0"/>
      <w:divBdr>
        <w:top w:val="none" w:sz="0" w:space="0" w:color="auto"/>
        <w:left w:val="none" w:sz="0" w:space="0" w:color="auto"/>
        <w:bottom w:val="none" w:sz="0" w:space="0" w:color="auto"/>
        <w:right w:val="none" w:sz="0" w:space="0" w:color="auto"/>
      </w:divBdr>
    </w:div>
    <w:div w:id="932281844">
      <w:bodyDiv w:val="1"/>
      <w:marLeft w:val="0"/>
      <w:marRight w:val="0"/>
      <w:marTop w:val="0"/>
      <w:marBottom w:val="0"/>
      <w:divBdr>
        <w:top w:val="none" w:sz="0" w:space="0" w:color="auto"/>
        <w:left w:val="none" w:sz="0" w:space="0" w:color="auto"/>
        <w:bottom w:val="none" w:sz="0" w:space="0" w:color="auto"/>
        <w:right w:val="none" w:sz="0" w:space="0" w:color="auto"/>
      </w:divBdr>
    </w:div>
    <w:div w:id="1045251603">
      <w:bodyDiv w:val="1"/>
      <w:marLeft w:val="0"/>
      <w:marRight w:val="0"/>
      <w:marTop w:val="0"/>
      <w:marBottom w:val="0"/>
      <w:divBdr>
        <w:top w:val="none" w:sz="0" w:space="0" w:color="auto"/>
        <w:left w:val="none" w:sz="0" w:space="0" w:color="auto"/>
        <w:bottom w:val="none" w:sz="0" w:space="0" w:color="auto"/>
        <w:right w:val="none" w:sz="0" w:space="0" w:color="auto"/>
      </w:divBdr>
    </w:div>
    <w:div w:id="1359233755">
      <w:bodyDiv w:val="1"/>
      <w:marLeft w:val="0"/>
      <w:marRight w:val="0"/>
      <w:marTop w:val="0"/>
      <w:marBottom w:val="0"/>
      <w:divBdr>
        <w:top w:val="none" w:sz="0" w:space="0" w:color="auto"/>
        <w:left w:val="none" w:sz="0" w:space="0" w:color="auto"/>
        <w:bottom w:val="none" w:sz="0" w:space="0" w:color="auto"/>
        <w:right w:val="none" w:sz="0" w:space="0" w:color="auto"/>
      </w:divBdr>
    </w:div>
    <w:div w:id="1436902750">
      <w:bodyDiv w:val="1"/>
      <w:marLeft w:val="0"/>
      <w:marRight w:val="0"/>
      <w:marTop w:val="0"/>
      <w:marBottom w:val="0"/>
      <w:divBdr>
        <w:top w:val="none" w:sz="0" w:space="0" w:color="auto"/>
        <w:left w:val="none" w:sz="0" w:space="0" w:color="auto"/>
        <w:bottom w:val="none" w:sz="0" w:space="0" w:color="auto"/>
        <w:right w:val="none" w:sz="0" w:space="0" w:color="auto"/>
      </w:divBdr>
    </w:div>
    <w:div w:id="1550723237">
      <w:bodyDiv w:val="1"/>
      <w:marLeft w:val="0"/>
      <w:marRight w:val="0"/>
      <w:marTop w:val="0"/>
      <w:marBottom w:val="0"/>
      <w:divBdr>
        <w:top w:val="none" w:sz="0" w:space="0" w:color="auto"/>
        <w:left w:val="none" w:sz="0" w:space="0" w:color="auto"/>
        <w:bottom w:val="none" w:sz="0" w:space="0" w:color="auto"/>
        <w:right w:val="none" w:sz="0" w:space="0" w:color="auto"/>
      </w:divBdr>
    </w:div>
    <w:div w:id="1801193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www.forumstandaardisatie.n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35046412BFDC84AAF3D5190CD20925E" ma:contentTypeVersion="16" ma:contentTypeDescription="Create a new document." ma:contentTypeScope="" ma:versionID="cfd32b4c9e713f49671398875ba20621">
  <xsd:schema xmlns:xsd="http://www.w3.org/2001/XMLSchema" xmlns:xs="http://www.w3.org/2001/XMLSchema" xmlns:p="http://schemas.microsoft.com/office/2006/metadata/properties" xmlns:ns2="19f82452-b55e-45fa-8d79-6c23495661dd" xmlns:ns3="12004657-750e-48bb-acad-c674d3babeed" targetNamespace="http://schemas.microsoft.com/office/2006/metadata/properties" ma:root="true" ma:fieldsID="a8cbce3b5a6e0eaaebd1c1665081a041" ns2:_="" ns3:_="">
    <xsd:import namespace="19f82452-b55e-45fa-8d79-6c23495661dd"/>
    <xsd:import namespace="12004657-750e-48bb-acad-c674d3babee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f82452-b55e-45fa-8d79-6c23495661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00de042-7425-41e8-8789-58d99462c97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2004657-750e-48bb-acad-c674d3babeed"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05e387c7-a547-4951-a754-ef5a9bbc6bcd}" ma:internalName="TaxCatchAll" ma:showField="CatchAllData" ma:web="12004657-750e-48bb-acad-c674d3babee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9f82452-b55e-45fa-8d79-6c23495661dd">
      <Terms xmlns="http://schemas.microsoft.com/office/infopath/2007/PartnerControls"/>
    </lcf76f155ced4ddcb4097134ff3c332f>
    <TaxCatchAll xmlns="12004657-750e-48bb-acad-c674d3babeed" xsi:nil="true"/>
  </documentManagement>
</p:properties>
</file>

<file path=customXml/itemProps1.xml><?xml version="1.0" encoding="utf-8"?>
<ds:datastoreItem xmlns:ds="http://schemas.openxmlformats.org/officeDocument/2006/customXml" ds:itemID="{80EB461F-8ADA-4D83-927C-C9335BCFBEC6}">
  <ds:schemaRefs>
    <ds:schemaRef ds:uri="http://schemas.microsoft.com/sharepoint/v3/contenttype/forms"/>
  </ds:schemaRefs>
</ds:datastoreItem>
</file>

<file path=customXml/itemProps2.xml><?xml version="1.0" encoding="utf-8"?>
<ds:datastoreItem xmlns:ds="http://schemas.openxmlformats.org/officeDocument/2006/customXml" ds:itemID="{F5F296A3-684C-4035-B386-4AB7CCEF2E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f82452-b55e-45fa-8d79-6c23495661dd"/>
    <ds:schemaRef ds:uri="12004657-750e-48bb-acad-c674d3babe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9408B2-E62E-B545-8E99-41EED44472EF}">
  <ds:schemaRefs>
    <ds:schemaRef ds:uri="http://schemas.openxmlformats.org/officeDocument/2006/bibliography"/>
  </ds:schemaRefs>
</ds:datastoreItem>
</file>

<file path=customXml/itemProps4.xml><?xml version="1.0" encoding="utf-8"?>
<ds:datastoreItem xmlns:ds="http://schemas.openxmlformats.org/officeDocument/2006/customXml" ds:itemID="{1F02DD65-47F1-4703-BFDD-6B2AE3DDF027}">
  <ds:schemaRefs>
    <ds:schemaRef ds:uri="http://schemas.microsoft.com/office/2006/metadata/properties"/>
    <ds:schemaRef ds:uri="http://schemas.microsoft.com/office/infopath/2007/PartnerControls"/>
    <ds:schemaRef ds:uri="19f82452-b55e-45fa-8d79-6c23495661dd"/>
    <ds:schemaRef ds:uri="12004657-750e-48bb-acad-c674d3babeed"/>
  </ds:schemaRefs>
</ds:datastoreItem>
</file>

<file path=docProps/app.xml><?xml version="1.0" encoding="utf-8"?>
<Properties xmlns="http://schemas.openxmlformats.org/officeDocument/2006/extended-properties" xmlns:vt="http://schemas.openxmlformats.org/officeDocument/2006/docPropsVTypes">
  <Template>Normal.dotm</Template>
  <TotalTime>663</TotalTime>
  <Pages>41</Pages>
  <Words>13771</Words>
  <Characters>75745</Characters>
  <Application>Microsoft Office Word</Application>
  <DocSecurity>0</DocSecurity>
  <Lines>631</Lines>
  <Paragraphs>178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89338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Goedhoop</dc:creator>
  <cp:keywords/>
  <dc:description/>
  <cp:lastModifiedBy>Corné Last</cp:lastModifiedBy>
  <cp:revision>415</cp:revision>
  <dcterms:created xsi:type="dcterms:W3CDTF">2022-03-28T09:31:00Z</dcterms:created>
  <dcterms:modified xsi:type="dcterms:W3CDTF">2022-10-12T11:04:00Z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CS AutoSave">
    <vt:lpwstr/>
  </property>
  <property fmtid="{D5CDD505-2E9C-101B-9397-08002B2CF9AE}" pid="3" name="ContentTypeId">
    <vt:lpwstr>0x010100235046412BFDC84AAF3D5190CD20925E</vt:lpwstr>
  </property>
  <property fmtid="{D5CDD505-2E9C-101B-9397-08002B2CF9AE}" pid="4" name="MediaServiceImageTags">
    <vt:lpwstr/>
  </property>
</Properties>
</file>